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C7E3" w14:textId="77777777" w:rsidR="008F58AF" w:rsidRDefault="008F58AF" w:rsidP="00B856C3">
      <w:pPr>
        <w:spacing w:line="360" w:lineRule="auto"/>
        <w:jc w:val="both"/>
        <w:rPr>
          <w:rFonts w:ascii="Arial" w:hAnsi="Arial" w:cs="Arial"/>
          <w:sz w:val="24"/>
          <w:szCs w:val="24"/>
        </w:rPr>
      </w:pPr>
    </w:p>
    <w:p w14:paraId="275744D0" w14:textId="77777777" w:rsidR="008F58AF" w:rsidRPr="008F58AF" w:rsidRDefault="008F58AF" w:rsidP="00B856C3">
      <w:pPr>
        <w:spacing w:line="360" w:lineRule="auto"/>
        <w:jc w:val="both"/>
        <w:rPr>
          <w:rFonts w:ascii="Arial" w:hAnsi="Arial" w:cs="Arial"/>
          <w:b/>
          <w:bCs/>
          <w:sz w:val="32"/>
          <w:szCs w:val="32"/>
        </w:rPr>
      </w:pPr>
    </w:p>
    <w:p w14:paraId="0ABF4D93" w14:textId="085EAE28" w:rsidR="008F58AF" w:rsidRPr="0035275E" w:rsidRDefault="008F58AF" w:rsidP="0035275E">
      <w:pPr>
        <w:spacing w:line="360" w:lineRule="auto"/>
        <w:jc w:val="center"/>
        <w:rPr>
          <w:rFonts w:ascii="Arial" w:hAnsi="Arial" w:cs="Arial"/>
          <w:b/>
          <w:bCs/>
          <w:sz w:val="40"/>
          <w:szCs w:val="40"/>
        </w:rPr>
      </w:pPr>
      <w:r w:rsidRPr="0035275E">
        <w:rPr>
          <w:rFonts w:ascii="Arial" w:hAnsi="Arial" w:cs="Arial"/>
          <w:b/>
          <w:bCs/>
          <w:sz w:val="40"/>
          <w:szCs w:val="40"/>
        </w:rPr>
        <w:t>Strategia Rozwiązywania Problemów Społecznych na lata 202</w:t>
      </w:r>
      <w:r w:rsidR="00873515" w:rsidRPr="0035275E">
        <w:rPr>
          <w:rFonts w:ascii="Arial" w:hAnsi="Arial" w:cs="Arial"/>
          <w:b/>
          <w:bCs/>
          <w:sz w:val="40"/>
          <w:szCs w:val="40"/>
        </w:rPr>
        <w:t>1</w:t>
      </w:r>
      <w:r w:rsidRPr="0035275E">
        <w:rPr>
          <w:rFonts w:ascii="Arial" w:hAnsi="Arial" w:cs="Arial"/>
          <w:b/>
          <w:bCs/>
          <w:sz w:val="40"/>
          <w:szCs w:val="40"/>
        </w:rPr>
        <w:t xml:space="preserve"> – 2029 dla Gminy Słubice</w:t>
      </w:r>
    </w:p>
    <w:p w14:paraId="3DDEEBA0" w14:textId="77777777" w:rsidR="008F58AF" w:rsidRDefault="008F58AF" w:rsidP="00B856C3">
      <w:pPr>
        <w:spacing w:line="360" w:lineRule="auto"/>
        <w:jc w:val="both"/>
        <w:rPr>
          <w:rFonts w:ascii="Arial" w:hAnsi="Arial" w:cs="Arial"/>
          <w:sz w:val="24"/>
          <w:szCs w:val="24"/>
        </w:rPr>
      </w:pPr>
    </w:p>
    <w:p w14:paraId="6B7E1E7F" w14:textId="77777777" w:rsidR="008F58AF" w:rsidRDefault="008F58AF" w:rsidP="00B856C3">
      <w:pPr>
        <w:spacing w:line="360" w:lineRule="auto"/>
        <w:jc w:val="both"/>
        <w:rPr>
          <w:rFonts w:ascii="Arial" w:hAnsi="Arial" w:cs="Arial"/>
          <w:sz w:val="24"/>
          <w:szCs w:val="24"/>
        </w:rPr>
      </w:pPr>
    </w:p>
    <w:p w14:paraId="5D25F07C" w14:textId="2C02337D" w:rsidR="00D21012" w:rsidRPr="00B856C3" w:rsidRDefault="00D85BE5" w:rsidP="00B856C3">
      <w:pPr>
        <w:spacing w:line="360" w:lineRule="auto"/>
        <w:jc w:val="both"/>
        <w:rPr>
          <w:rFonts w:ascii="Arial" w:hAnsi="Arial" w:cs="Arial"/>
          <w:sz w:val="24"/>
          <w:szCs w:val="24"/>
        </w:rPr>
      </w:pPr>
      <w:r w:rsidRPr="00B856C3">
        <w:rPr>
          <w:rFonts w:ascii="Arial" w:hAnsi="Arial" w:cs="Arial"/>
          <w:sz w:val="24"/>
          <w:szCs w:val="24"/>
        </w:rPr>
        <w:t xml:space="preserve">Wstęp </w:t>
      </w:r>
    </w:p>
    <w:p w14:paraId="1387AFD3" w14:textId="2DF6CDAF" w:rsidR="00D85BE5" w:rsidRPr="00B856C3" w:rsidRDefault="00D85BE5" w:rsidP="00B856C3">
      <w:pPr>
        <w:spacing w:line="360" w:lineRule="auto"/>
        <w:jc w:val="both"/>
        <w:rPr>
          <w:rFonts w:ascii="Arial" w:hAnsi="Arial" w:cs="Arial"/>
          <w:sz w:val="24"/>
          <w:szCs w:val="24"/>
        </w:rPr>
      </w:pPr>
      <w:r w:rsidRPr="00B856C3">
        <w:rPr>
          <w:rFonts w:ascii="Arial" w:hAnsi="Arial" w:cs="Arial"/>
          <w:sz w:val="24"/>
          <w:szCs w:val="24"/>
        </w:rPr>
        <w:t>Strategia Rozwiązywania Problemów Społecznych na lata 202</w:t>
      </w:r>
      <w:r w:rsidR="00873515">
        <w:rPr>
          <w:rFonts w:ascii="Arial" w:hAnsi="Arial" w:cs="Arial"/>
          <w:sz w:val="24"/>
          <w:szCs w:val="24"/>
        </w:rPr>
        <w:t>1</w:t>
      </w:r>
      <w:r w:rsidRPr="00B856C3">
        <w:rPr>
          <w:rFonts w:ascii="Arial" w:hAnsi="Arial" w:cs="Arial"/>
          <w:sz w:val="24"/>
          <w:szCs w:val="24"/>
        </w:rPr>
        <w:t xml:space="preserve"> – 20</w:t>
      </w:r>
      <w:r w:rsidR="00B856C3" w:rsidRPr="00B856C3">
        <w:rPr>
          <w:rFonts w:ascii="Arial" w:hAnsi="Arial" w:cs="Arial"/>
          <w:sz w:val="24"/>
          <w:szCs w:val="24"/>
        </w:rPr>
        <w:t>29</w:t>
      </w:r>
      <w:r w:rsidRPr="00B856C3">
        <w:rPr>
          <w:rFonts w:ascii="Arial" w:hAnsi="Arial" w:cs="Arial"/>
          <w:sz w:val="24"/>
          <w:szCs w:val="24"/>
        </w:rPr>
        <w:t xml:space="preserve"> jest wieloletnim dokumentem programowym, który stanowi podstawę do realizacji pewnych wzorów działań, podejmowanych w celu poprawy negatywnych zjawisk społecznych występujących w danej społeczności.  Strategia </w:t>
      </w:r>
      <w:r w:rsidR="008F58AF" w:rsidRPr="008F58AF">
        <w:rPr>
          <w:rFonts w:ascii="Arial" w:hAnsi="Arial" w:cs="Arial"/>
          <w:sz w:val="24"/>
          <w:szCs w:val="24"/>
        </w:rPr>
        <w:t xml:space="preserve">powinna </w:t>
      </w:r>
      <w:r w:rsidRPr="00B856C3">
        <w:rPr>
          <w:rFonts w:ascii="Arial" w:hAnsi="Arial" w:cs="Arial"/>
          <w:sz w:val="24"/>
          <w:szCs w:val="24"/>
        </w:rPr>
        <w:t>zawierać działania, które wpłyną na zapewnienie odpowiedniej jakości życia mieszkańców Gminy Słubice jak również  utrzymanie i rozwój funkcjonującego systemu pomocy społecznej. Podstaw</w:t>
      </w:r>
      <w:r w:rsidR="008F58AF">
        <w:rPr>
          <w:rFonts w:ascii="Arial" w:hAnsi="Arial" w:cs="Arial"/>
          <w:sz w:val="24"/>
          <w:szCs w:val="24"/>
        </w:rPr>
        <w:t>ą</w:t>
      </w:r>
      <w:r w:rsidRPr="00B856C3">
        <w:rPr>
          <w:rFonts w:ascii="Arial" w:hAnsi="Arial" w:cs="Arial"/>
          <w:sz w:val="24"/>
          <w:szCs w:val="24"/>
        </w:rPr>
        <w:t xml:space="preserve"> formułowania założeń strategii jest diagnoza społeczna, w której zdefiniowano problemy społeczne i ich przyczyny oraz określono grupy społeczne zagrożone marginalizacją i wykluczeniem społecznym</w:t>
      </w:r>
      <w:r w:rsidR="003D2A6D" w:rsidRPr="00B856C3">
        <w:rPr>
          <w:rFonts w:ascii="Arial" w:hAnsi="Arial" w:cs="Arial"/>
          <w:sz w:val="24"/>
          <w:szCs w:val="24"/>
        </w:rPr>
        <w:t>.</w:t>
      </w:r>
    </w:p>
    <w:p w14:paraId="5770DEE8" w14:textId="37F808FF" w:rsidR="0055096E" w:rsidRPr="00B856C3" w:rsidRDefault="003D2A6D" w:rsidP="00B856C3">
      <w:pPr>
        <w:spacing w:line="360" w:lineRule="auto"/>
        <w:jc w:val="both"/>
        <w:rPr>
          <w:rFonts w:ascii="Arial" w:hAnsi="Arial" w:cs="Arial"/>
          <w:sz w:val="24"/>
          <w:szCs w:val="24"/>
        </w:rPr>
      </w:pPr>
      <w:r w:rsidRPr="00B856C3">
        <w:rPr>
          <w:rFonts w:ascii="Arial" w:hAnsi="Arial" w:cs="Arial"/>
          <w:sz w:val="24"/>
          <w:szCs w:val="24"/>
        </w:rPr>
        <w:t>Strategia Rozwiązywania Problemów Społeczn</w:t>
      </w:r>
      <w:r w:rsidR="00F233B7" w:rsidRPr="00B856C3">
        <w:rPr>
          <w:rFonts w:ascii="Arial" w:hAnsi="Arial" w:cs="Arial"/>
          <w:sz w:val="24"/>
          <w:szCs w:val="24"/>
        </w:rPr>
        <w:t>ych dla Gminy Słubice ma formułę</w:t>
      </w:r>
      <w:r w:rsidRPr="00B856C3">
        <w:rPr>
          <w:rFonts w:ascii="Arial" w:hAnsi="Arial" w:cs="Arial"/>
          <w:sz w:val="24"/>
          <w:szCs w:val="24"/>
        </w:rPr>
        <w:t xml:space="preserve"> otwartego, ciągłego przewidywania i kreowania przyszłości. Będzie poddawana okresowej w</w:t>
      </w:r>
      <w:r w:rsidR="00F233B7" w:rsidRPr="00B856C3">
        <w:rPr>
          <w:rFonts w:ascii="Arial" w:hAnsi="Arial" w:cs="Arial"/>
          <w:sz w:val="24"/>
          <w:szCs w:val="24"/>
        </w:rPr>
        <w:t>e</w:t>
      </w:r>
      <w:r w:rsidRPr="00B856C3">
        <w:rPr>
          <w:rFonts w:ascii="Arial" w:hAnsi="Arial" w:cs="Arial"/>
          <w:sz w:val="24"/>
          <w:szCs w:val="24"/>
        </w:rPr>
        <w:t xml:space="preserve">ryfikacji oraz modyfikacji  związanej z zachodzącymi zmianami  </w:t>
      </w:r>
      <w:proofErr w:type="spellStart"/>
      <w:r w:rsidRPr="00B856C3">
        <w:rPr>
          <w:rFonts w:ascii="Arial" w:hAnsi="Arial" w:cs="Arial"/>
          <w:sz w:val="24"/>
          <w:szCs w:val="24"/>
        </w:rPr>
        <w:t>społeczno</w:t>
      </w:r>
      <w:proofErr w:type="spellEnd"/>
      <w:r w:rsidRPr="00B856C3">
        <w:rPr>
          <w:rFonts w:ascii="Arial" w:hAnsi="Arial" w:cs="Arial"/>
          <w:sz w:val="24"/>
          <w:szCs w:val="24"/>
        </w:rPr>
        <w:t xml:space="preserve"> – ekonomicznymi. Pod wpływem tych zmian polska polityka społeczna ulega ciągłym przekształceniom w kierunku wzmocnienia indywidualnej aktywności jednostki.  W trakcie wdrażania Strategii pojawią się nowe, ważne zadania i cele, dlatego też </w:t>
      </w:r>
      <w:r w:rsidR="0055096E" w:rsidRPr="00B856C3">
        <w:rPr>
          <w:rFonts w:ascii="Arial" w:hAnsi="Arial" w:cs="Arial"/>
          <w:sz w:val="24"/>
          <w:szCs w:val="24"/>
        </w:rPr>
        <w:t xml:space="preserve"> modyfikacja jest zjawiskiem pożądanym co stanowi idealny miernik efektywności działań i dążeń społeczności lokalnej. </w:t>
      </w:r>
    </w:p>
    <w:p w14:paraId="20245F65" w14:textId="77777777" w:rsidR="0055096E" w:rsidRPr="00B856C3" w:rsidRDefault="0055096E" w:rsidP="00B856C3">
      <w:pPr>
        <w:spacing w:line="360" w:lineRule="auto"/>
        <w:jc w:val="both"/>
        <w:rPr>
          <w:rFonts w:ascii="Arial" w:hAnsi="Arial" w:cs="Arial"/>
          <w:sz w:val="24"/>
          <w:szCs w:val="24"/>
        </w:rPr>
      </w:pPr>
    </w:p>
    <w:p w14:paraId="2E6C7BDC" w14:textId="77777777" w:rsidR="0055096E" w:rsidRPr="00B856C3" w:rsidRDefault="0055096E" w:rsidP="00B856C3">
      <w:pPr>
        <w:spacing w:line="360" w:lineRule="auto"/>
        <w:jc w:val="both"/>
        <w:rPr>
          <w:rFonts w:ascii="Arial" w:hAnsi="Arial" w:cs="Arial"/>
          <w:sz w:val="24"/>
          <w:szCs w:val="24"/>
        </w:rPr>
      </w:pPr>
    </w:p>
    <w:p w14:paraId="141B59AB" w14:textId="77777777" w:rsidR="0055096E" w:rsidRPr="00B856C3" w:rsidRDefault="0055096E" w:rsidP="00B856C3">
      <w:pPr>
        <w:pStyle w:val="Akapitzlist"/>
        <w:numPr>
          <w:ilvl w:val="0"/>
          <w:numId w:val="1"/>
        </w:numPr>
        <w:spacing w:line="360" w:lineRule="auto"/>
        <w:jc w:val="both"/>
        <w:rPr>
          <w:rFonts w:ascii="Arial" w:hAnsi="Arial" w:cs="Arial"/>
          <w:b/>
          <w:sz w:val="24"/>
          <w:szCs w:val="24"/>
        </w:rPr>
      </w:pPr>
      <w:r w:rsidRPr="00B856C3">
        <w:rPr>
          <w:rFonts w:ascii="Arial" w:hAnsi="Arial" w:cs="Arial"/>
          <w:b/>
          <w:sz w:val="24"/>
          <w:szCs w:val="24"/>
        </w:rPr>
        <w:lastRenderedPageBreak/>
        <w:t xml:space="preserve">PODSTAWY PRAWNE </w:t>
      </w:r>
    </w:p>
    <w:p w14:paraId="784BA380" w14:textId="77777777" w:rsidR="0055096E" w:rsidRPr="00B856C3" w:rsidRDefault="0055096E" w:rsidP="00B856C3">
      <w:pPr>
        <w:spacing w:line="360" w:lineRule="auto"/>
        <w:ind w:left="708"/>
        <w:jc w:val="both"/>
        <w:rPr>
          <w:rFonts w:ascii="Arial" w:hAnsi="Arial" w:cs="Arial"/>
          <w:sz w:val="24"/>
          <w:szCs w:val="24"/>
        </w:rPr>
      </w:pPr>
      <w:r w:rsidRPr="00B856C3">
        <w:rPr>
          <w:rFonts w:ascii="Arial" w:hAnsi="Arial" w:cs="Arial"/>
          <w:sz w:val="24"/>
          <w:szCs w:val="24"/>
        </w:rPr>
        <w:t xml:space="preserve">Podstawą prawną do opracowania niniejszej Strategii jest zapis Ustawy z dnia 12 marca 2004 r o pomocy społecznej ( art. 17 ust. 1 pkt 1), mówiący ,że: </w:t>
      </w:r>
    </w:p>
    <w:p w14:paraId="08CC500D" w14:textId="78C756DF" w:rsidR="003D2A6D" w:rsidRPr="00B856C3" w:rsidRDefault="0055096E" w:rsidP="00B856C3">
      <w:pPr>
        <w:spacing w:line="360" w:lineRule="auto"/>
        <w:ind w:left="708"/>
        <w:jc w:val="both"/>
        <w:rPr>
          <w:rFonts w:ascii="Arial" w:hAnsi="Arial" w:cs="Arial"/>
          <w:sz w:val="24"/>
          <w:szCs w:val="24"/>
        </w:rPr>
      </w:pPr>
      <w:r w:rsidRPr="00B856C3">
        <w:rPr>
          <w:rFonts w:ascii="Arial" w:hAnsi="Arial" w:cs="Arial"/>
          <w:sz w:val="24"/>
          <w:szCs w:val="24"/>
        </w:rPr>
        <w:t xml:space="preserve">„ do zadań własnych gminy o charakterze obowiązkowym należy opracowanie </w:t>
      </w:r>
      <w:r w:rsidR="003D2A6D" w:rsidRPr="00B856C3">
        <w:rPr>
          <w:rFonts w:ascii="Arial" w:hAnsi="Arial" w:cs="Arial"/>
          <w:sz w:val="24"/>
          <w:szCs w:val="24"/>
        </w:rPr>
        <w:t xml:space="preserve"> </w:t>
      </w:r>
      <w:r w:rsidR="00C4390E" w:rsidRPr="00B856C3">
        <w:rPr>
          <w:rFonts w:ascii="Arial" w:hAnsi="Arial" w:cs="Arial"/>
          <w:sz w:val="24"/>
          <w:szCs w:val="24"/>
        </w:rPr>
        <w:t>i realizacja gminnej strategii rozwiązywania problemów społecznych  ze szczególnym uwzględnieniem programów pomocy społecznej, profilaktyki i</w:t>
      </w:r>
      <w:r w:rsidR="00CE74C0">
        <w:rPr>
          <w:rFonts w:ascii="Arial" w:hAnsi="Arial" w:cs="Arial"/>
          <w:sz w:val="24"/>
          <w:szCs w:val="24"/>
        </w:rPr>
        <w:t> </w:t>
      </w:r>
      <w:r w:rsidR="00C4390E" w:rsidRPr="00B856C3">
        <w:rPr>
          <w:rFonts w:ascii="Arial" w:hAnsi="Arial" w:cs="Arial"/>
          <w:sz w:val="24"/>
          <w:szCs w:val="24"/>
        </w:rPr>
        <w:t>rozwiązywania problemów  alkoholowych i innych , których celem jest integracja osób i rodzin z grup szczególnego ryzyka.</w:t>
      </w:r>
      <w:r w:rsidR="008F58AF">
        <w:rPr>
          <w:rFonts w:ascii="Arial" w:hAnsi="Arial" w:cs="Arial"/>
          <w:sz w:val="24"/>
          <w:szCs w:val="24"/>
        </w:rPr>
        <w:t>”</w:t>
      </w:r>
    </w:p>
    <w:p w14:paraId="2127C197" w14:textId="77777777" w:rsidR="00C4390E" w:rsidRPr="00B856C3" w:rsidRDefault="00BB36D6" w:rsidP="00B856C3">
      <w:pPr>
        <w:spacing w:line="360" w:lineRule="auto"/>
        <w:ind w:left="708"/>
        <w:jc w:val="both"/>
        <w:rPr>
          <w:rFonts w:ascii="Arial" w:hAnsi="Arial" w:cs="Arial"/>
          <w:sz w:val="24"/>
          <w:szCs w:val="24"/>
        </w:rPr>
      </w:pPr>
      <w:r w:rsidRPr="00B856C3">
        <w:rPr>
          <w:rFonts w:ascii="Arial" w:hAnsi="Arial" w:cs="Arial"/>
          <w:sz w:val="24"/>
          <w:szCs w:val="24"/>
        </w:rPr>
        <w:tab/>
        <w:t>Strategia jest zgodna z następującymi aktami prawnymi, regulującymi zadania w obszarze polityki społecznej:</w:t>
      </w:r>
    </w:p>
    <w:p w14:paraId="0D3A808C" w14:textId="082AB0DA" w:rsidR="00BB36D6"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BB36D6" w:rsidRPr="00B856C3">
        <w:rPr>
          <w:rFonts w:ascii="Arial" w:hAnsi="Arial" w:cs="Arial"/>
          <w:sz w:val="24"/>
          <w:szCs w:val="24"/>
        </w:rPr>
        <w:t>stawą z dnia 12 marca 2004r o pomocy społecznej ( Dz. U. z 2019 r</w:t>
      </w:r>
      <w:r w:rsidR="00CE74C0">
        <w:rPr>
          <w:rFonts w:ascii="Arial" w:hAnsi="Arial" w:cs="Arial"/>
          <w:sz w:val="24"/>
          <w:szCs w:val="24"/>
        </w:rPr>
        <w:t>.</w:t>
      </w:r>
      <w:r w:rsidR="00BB36D6" w:rsidRPr="00B856C3">
        <w:rPr>
          <w:rFonts w:ascii="Arial" w:hAnsi="Arial" w:cs="Arial"/>
          <w:sz w:val="24"/>
          <w:szCs w:val="24"/>
        </w:rPr>
        <w:t>poz.1507 )</w:t>
      </w:r>
    </w:p>
    <w:p w14:paraId="1862214D" w14:textId="6667AFA2" w:rsidR="00BB36D6"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BB36D6" w:rsidRPr="00B856C3">
        <w:rPr>
          <w:rFonts w:ascii="Arial" w:hAnsi="Arial" w:cs="Arial"/>
          <w:sz w:val="24"/>
          <w:szCs w:val="24"/>
        </w:rPr>
        <w:t xml:space="preserve">stawą </w:t>
      </w:r>
      <w:r w:rsidR="00BD3B68" w:rsidRPr="00B856C3">
        <w:rPr>
          <w:rFonts w:ascii="Arial" w:hAnsi="Arial" w:cs="Arial"/>
          <w:sz w:val="24"/>
          <w:szCs w:val="24"/>
        </w:rPr>
        <w:t>z dnia 26 paź</w:t>
      </w:r>
      <w:r w:rsidR="003A4B62" w:rsidRPr="00B856C3">
        <w:rPr>
          <w:rFonts w:ascii="Arial" w:hAnsi="Arial" w:cs="Arial"/>
          <w:sz w:val="24"/>
          <w:szCs w:val="24"/>
        </w:rPr>
        <w:t>dziernika 1982</w:t>
      </w:r>
      <w:r w:rsidR="00BB36D6" w:rsidRPr="00B856C3">
        <w:rPr>
          <w:rFonts w:ascii="Arial" w:hAnsi="Arial" w:cs="Arial"/>
          <w:sz w:val="24"/>
          <w:szCs w:val="24"/>
        </w:rPr>
        <w:t>r o wychowaniu w trzeźwości i</w:t>
      </w:r>
      <w:r w:rsidR="00CE74C0">
        <w:rPr>
          <w:rFonts w:ascii="Arial" w:hAnsi="Arial" w:cs="Arial"/>
          <w:sz w:val="24"/>
          <w:szCs w:val="24"/>
        </w:rPr>
        <w:t> </w:t>
      </w:r>
      <w:r w:rsidR="00BB36D6" w:rsidRPr="00B856C3">
        <w:rPr>
          <w:rFonts w:ascii="Arial" w:hAnsi="Arial" w:cs="Arial"/>
          <w:sz w:val="24"/>
          <w:szCs w:val="24"/>
        </w:rPr>
        <w:t xml:space="preserve">przeciwdziałaniu alkoholizmowi ( Dz. U. z </w:t>
      </w:r>
      <w:r w:rsidR="003A4B62" w:rsidRPr="00B856C3">
        <w:rPr>
          <w:rFonts w:ascii="Arial" w:hAnsi="Arial" w:cs="Arial"/>
          <w:sz w:val="24"/>
          <w:szCs w:val="24"/>
        </w:rPr>
        <w:t>2019</w:t>
      </w:r>
      <w:r w:rsidR="008F58AF">
        <w:rPr>
          <w:rFonts w:ascii="Arial" w:hAnsi="Arial" w:cs="Arial"/>
          <w:sz w:val="24"/>
          <w:szCs w:val="24"/>
        </w:rPr>
        <w:t>, poz</w:t>
      </w:r>
      <w:r w:rsidR="003A4B62" w:rsidRPr="00B856C3">
        <w:rPr>
          <w:rFonts w:ascii="Arial" w:hAnsi="Arial" w:cs="Arial"/>
          <w:sz w:val="24"/>
          <w:szCs w:val="24"/>
        </w:rPr>
        <w:t>.</w:t>
      </w:r>
      <w:r w:rsidR="008F58AF">
        <w:rPr>
          <w:rFonts w:ascii="Arial" w:hAnsi="Arial" w:cs="Arial"/>
          <w:sz w:val="24"/>
          <w:szCs w:val="24"/>
        </w:rPr>
        <w:t xml:space="preserve"> </w:t>
      </w:r>
      <w:r w:rsidR="003A4B62" w:rsidRPr="00B856C3">
        <w:rPr>
          <w:rFonts w:ascii="Arial" w:hAnsi="Arial" w:cs="Arial"/>
          <w:sz w:val="24"/>
          <w:szCs w:val="24"/>
        </w:rPr>
        <w:t>2277 )</w:t>
      </w:r>
    </w:p>
    <w:p w14:paraId="07A4416C" w14:textId="7178A02F"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w:t>
      </w:r>
      <w:r w:rsidR="00BD3B68" w:rsidRPr="00B856C3">
        <w:rPr>
          <w:rFonts w:ascii="Arial" w:hAnsi="Arial" w:cs="Arial"/>
          <w:sz w:val="24"/>
          <w:szCs w:val="24"/>
        </w:rPr>
        <w:t>nia 29 lipca 2005r o przeciwdzi</w:t>
      </w:r>
      <w:r w:rsidR="003A4B62" w:rsidRPr="00B856C3">
        <w:rPr>
          <w:rFonts w:ascii="Arial" w:hAnsi="Arial" w:cs="Arial"/>
          <w:sz w:val="24"/>
          <w:szCs w:val="24"/>
        </w:rPr>
        <w:t>ałaniu narkomanii ( Dz. U. z 2019</w:t>
      </w:r>
      <w:r w:rsidR="008F58AF">
        <w:rPr>
          <w:rFonts w:ascii="Arial" w:hAnsi="Arial" w:cs="Arial"/>
          <w:sz w:val="24"/>
          <w:szCs w:val="24"/>
        </w:rPr>
        <w:t xml:space="preserve"> poz. </w:t>
      </w:r>
      <w:r w:rsidR="003A4B62" w:rsidRPr="00B856C3">
        <w:rPr>
          <w:rFonts w:ascii="Arial" w:hAnsi="Arial" w:cs="Arial"/>
          <w:sz w:val="24"/>
          <w:szCs w:val="24"/>
        </w:rPr>
        <w:t>852</w:t>
      </w:r>
      <w:r w:rsidR="008F58AF">
        <w:rPr>
          <w:rFonts w:ascii="Arial" w:hAnsi="Arial" w:cs="Arial"/>
          <w:sz w:val="24"/>
          <w:szCs w:val="24"/>
        </w:rPr>
        <w:t xml:space="preserve"> ze zm.</w:t>
      </w:r>
      <w:r w:rsidR="003A4B62" w:rsidRPr="00B856C3">
        <w:rPr>
          <w:rFonts w:ascii="Arial" w:hAnsi="Arial" w:cs="Arial"/>
          <w:sz w:val="24"/>
          <w:szCs w:val="24"/>
        </w:rPr>
        <w:t>)</w:t>
      </w:r>
    </w:p>
    <w:p w14:paraId="436E736C" w14:textId="289E899D"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29 lipca 2005r o przeciwdziałaniu przemocy w rodzinie ( Dz. U. z 2015</w:t>
      </w:r>
      <w:r w:rsidR="008F58AF">
        <w:rPr>
          <w:rFonts w:ascii="Arial" w:hAnsi="Arial" w:cs="Arial"/>
          <w:sz w:val="24"/>
          <w:szCs w:val="24"/>
        </w:rPr>
        <w:t xml:space="preserve"> poz.</w:t>
      </w:r>
      <w:r w:rsidR="003A4B62" w:rsidRPr="00B856C3">
        <w:rPr>
          <w:rFonts w:ascii="Arial" w:hAnsi="Arial" w:cs="Arial"/>
          <w:sz w:val="24"/>
          <w:szCs w:val="24"/>
        </w:rPr>
        <w:t>1390)</w:t>
      </w:r>
    </w:p>
    <w:p w14:paraId="7F4ECFFF" w14:textId="4EEE48C7"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stawa z dnia 9 czerwca 2011r o wspieraniu rodziny i systemie pieczy zastępczej ( Dz. U. 2019</w:t>
      </w:r>
      <w:r w:rsidR="008F58AF">
        <w:rPr>
          <w:rFonts w:ascii="Arial" w:hAnsi="Arial" w:cs="Arial"/>
          <w:sz w:val="24"/>
          <w:szCs w:val="24"/>
        </w:rPr>
        <w:t xml:space="preserve"> poz.</w:t>
      </w:r>
      <w:r w:rsidR="003A4B62" w:rsidRPr="00B856C3">
        <w:rPr>
          <w:rFonts w:ascii="Arial" w:hAnsi="Arial" w:cs="Arial"/>
          <w:sz w:val="24"/>
          <w:szCs w:val="24"/>
        </w:rPr>
        <w:t>1111)</w:t>
      </w:r>
    </w:p>
    <w:p w14:paraId="0D8E5AB5" w14:textId="70D32754"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24 kwietnia 2003r o działalności pożytku publicznego i</w:t>
      </w:r>
      <w:r w:rsidR="00CE74C0">
        <w:rPr>
          <w:rFonts w:ascii="Arial" w:hAnsi="Arial" w:cs="Arial"/>
          <w:sz w:val="24"/>
          <w:szCs w:val="24"/>
        </w:rPr>
        <w:t> </w:t>
      </w:r>
      <w:r w:rsidR="003A4B62" w:rsidRPr="00B856C3">
        <w:rPr>
          <w:rFonts w:ascii="Arial" w:hAnsi="Arial" w:cs="Arial"/>
          <w:sz w:val="24"/>
          <w:szCs w:val="24"/>
        </w:rPr>
        <w:t>o</w:t>
      </w:r>
      <w:r w:rsidR="00CE74C0">
        <w:rPr>
          <w:rFonts w:ascii="Arial" w:hAnsi="Arial" w:cs="Arial"/>
          <w:sz w:val="24"/>
          <w:szCs w:val="24"/>
        </w:rPr>
        <w:t> </w:t>
      </w:r>
      <w:r w:rsidR="003A4B62" w:rsidRPr="00B856C3">
        <w:rPr>
          <w:rFonts w:ascii="Arial" w:hAnsi="Arial" w:cs="Arial"/>
          <w:sz w:val="24"/>
          <w:szCs w:val="24"/>
        </w:rPr>
        <w:t>wolontariacie ( Dz. U z 2019</w:t>
      </w:r>
      <w:r w:rsidR="008F58AF">
        <w:rPr>
          <w:rFonts w:ascii="Arial" w:hAnsi="Arial" w:cs="Arial"/>
          <w:sz w:val="24"/>
          <w:szCs w:val="24"/>
        </w:rPr>
        <w:t xml:space="preserve"> poz. </w:t>
      </w:r>
      <w:r w:rsidR="003A4B62" w:rsidRPr="00B856C3">
        <w:rPr>
          <w:rFonts w:ascii="Arial" w:hAnsi="Arial" w:cs="Arial"/>
          <w:sz w:val="24"/>
          <w:szCs w:val="24"/>
        </w:rPr>
        <w:t>688)</w:t>
      </w:r>
    </w:p>
    <w:p w14:paraId="293A88FA" w14:textId="51DF4681"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19 sierpnia 1994r o ochronie zdrowia psychicznego ( Dz. U. z</w:t>
      </w:r>
      <w:r w:rsidR="00CE74C0">
        <w:rPr>
          <w:rFonts w:ascii="Arial" w:hAnsi="Arial" w:cs="Arial"/>
          <w:sz w:val="24"/>
          <w:szCs w:val="24"/>
        </w:rPr>
        <w:t> </w:t>
      </w:r>
      <w:r w:rsidR="003A4B62" w:rsidRPr="00B856C3">
        <w:rPr>
          <w:rFonts w:ascii="Arial" w:hAnsi="Arial" w:cs="Arial"/>
          <w:sz w:val="24"/>
          <w:szCs w:val="24"/>
        </w:rPr>
        <w:t>2018</w:t>
      </w:r>
      <w:r w:rsidR="008F58AF">
        <w:rPr>
          <w:rFonts w:ascii="Arial" w:hAnsi="Arial" w:cs="Arial"/>
          <w:sz w:val="24"/>
          <w:szCs w:val="24"/>
        </w:rPr>
        <w:t xml:space="preserve"> poz.</w:t>
      </w:r>
      <w:r w:rsidR="003A4B62" w:rsidRPr="00B856C3">
        <w:rPr>
          <w:rFonts w:ascii="Arial" w:hAnsi="Arial" w:cs="Arial"/>
          <w:sz w:val="24"/>
          <w:szCs w:val="24"/>
        </w:rPr>
        <w:t>1878)</w:t>
      </w:r>
    </w:p>
    <w:p w14:paraId="45A5B3A4" w14:textId="166BD655"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28 listopada 2003r o świadczeniach rodzinnych (Dz. U. z 2020</w:t>
      </w:r>
      <w:r w:rsidR="008F58AF">
        <w:rPr>
          <w:rFonts w:ascii="Arial" w:hAnsi="Arial" w:cs="Arial"/>
          <w:sz w:val="24"/>
          <w:szCs w:val="24"/>
        </w:rPr>
        <w:t xml:space="preserve"> poz.</w:t>
      </w:r>
      <w:r w:rsidR="003A4B62" w:rsidRPr="00B856C3">
        <w:rPr>
          <w:rFonts w:ascii="Arial" w:hAnsi="Arial" w:cs="Arial"/>
          <w:sz w:val="24"/>
          <w:szCs w:val="24"/>
        </w:rPr>
        <w:t>111)</w:t>
      </w:r>
    </w:p>
    <w:p w14:paraId="00E965BC" w14:textId="61BC20B1"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27 sierpnia 2004r o świadczeniach opieki zdrowotnej finansowanych ze środków publicznych ( Dz. U. z 2019</w:t>
      </w:r>
      <w:r w:rsidR="008F58AF">
        <w:rPr>
          <w:rFonts w:ascii="Arial" w:hAnsi="Arial" w:cs="Arial"/>
          <w:sz w:val="24"/>
          <w:szCs w:val="24"/>
        </w:rPr>
        <w:t xml:space="preserve"> poz.</w:t>
      </w:r>
      <w:r w:rsidR="003A4B62" w:rsidRPr="00B856C3">
        <w:rPr>
          <w:rFonts w:ascii="Arial" w:hAnsi="Arial" w:cs="Arial"/>
          <w:sz w:val="24"/>
          <w:szCs w:val="24"/>
        </w:rPr>
        <w:t>1373</w:t>
      </w:r>
    </w:p>
    <w:p w14:paraId="14F097E5" w14:textId="4E7F8D98"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7 września 2007r o pomocy osobom uprawnionym do alimentów ( Dz. U. z 2019</w:t>
      </w:r>
      <w:r w:rsidR="008F58AF">
        <w:rPr>
          <w:rFonts w:ascii="Arial" w:hAnsi="Arial" w:cs="Arial"/>
          <w:sz w:val="24"/>
          <w:szCs w:val="24"/>
        </w:rPr>
        <w:t xml:space="preserve"> poz.</w:t>
      </w:r>
      <w:r w:rsidR="003A4B62" w:rsidRPr="00B856C3">
        <w:rPr>
          <w:rFonts w:ascii="Arial" w:hAnsi="Arial" w:cs="Arial"/>
          <w:sz w:val="24"/>
          <w:szCs w:val="24"/>
        </w:rPr>
        <w:t>670)</w:t>
      </w:r>
    </w:p>
    <w:p w14:paraId="6CFFE150" w14:textId="171E2641"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21 czerwca 2001r o dodatkach mieszkaniowych ( Dz. U. z</w:t>
      </w:r>
      <w:r w:rsidR="00CE74C0">
        <w:rPr>
          <w:rFonts w:ascii="Arial" w:hAnsi="Arial" w:cs="Arial"/>
          <w:sz w:val="24"/>
          <w:szCs w:val="24"/>
        </w:rPr>
        <w:t> </w:t>
      </w:r>
      <w:r w:rsidR="003A4B62" w:rsidRPr="00B856C3">
        <w:rPr>
          <w:rFonts w:ascii="Arial" w:hAnsi="Arial" w:cs="Arial"/>
          <w:sz w:val="24"/>
          <w:szCs w:val="24"/>
        </w:rPr>
        <w:t>2019</w:t>
      </w:r>
      <w:r w:rsidR="008F58AF">
        <w:rPr>
          <w:rFonts w:ascii="Arial" w:hAnsi="Arial" w:cs="Arial"/>
          <w:sz w:val="24"/>
          <w:szCs w:val="24"/>
        </w:rPr>
        <w:t xml:space="preserve"> poz.</w:t>
      </w:r>
      <w:r w:rsidR="003A4B62" w:rsidRPr="00B856C3">
        <w:rPr>
          <w:rFonts w:ascii="Arial" w:hAnsi="Arial" w:cs="Arial"/>
          <w:sz w:val="24"/>
          <w:szCs w:val="24"/>
        </w:rPr>
        <w:t>2133)</w:t>
      </w:r>
    </w:p>
    <w:p w14:paraId="2F73BD73" w14:textId="6086FC3E"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lastRenderedPageBreak/>
        <w:t>u</w:t>
      </w:r>
      <w:r w:rsidR="003A4B62" w:rsidRPr="00B856C3">
        <w:rPr>
          <w:rFonts w:ascii="Arial" w:hAnsi="Arial" w:cs="Arial"/>
          <w:sz w:val="24"/>
          <w:szCs w:val="24"/>
        </w:rPr>
        <w:t>stawą z dnia 20 kwietnia 2004r o promocji zatrudnienia i instytucjach rynku pracy ( Dz.U. 2019</w:t>
      </w:r>
      <w:r w:rsidR="008F58AF">
        <w:rPr>
          <w:rFonts w:ascii="Arial" w:hAnsi="Arial" w:cs="Arial"/>
          <w:sz w:val="24"/>
          <w:szCs w:val="24"/>
        </w:rPr>
        <w:t xml:space="preserve"> poz.</w:t>
      </w:r>
      <w:r w:rsidR="003A4B62" w:rsidRPr="00B856C3">
        <w:rPr>
          <w:rFonts w:ascii="Arial" w:hAnsi="Arial" w:cs="Arial"/>
          <w:sz w:val="24"/>
          <w:szCs w:val="24"/>
        </w:rPr>
        <w:t>1482)</w:t>
      </w:r>
    </w:p>
    <w:p w14:paraId="0637BEEC" w14:textId="04695882"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27 sierpnia 1997r o rehabilitacji zawodowej i społecznej oraz zatrudnieniu osób niepełnosprawnych ( Dz. U. 2019</w:t>
      </w:r>
      <w:r w:rsidR="008F58AF">
        <w:rPr>
          <w:rFonts w:ascii="Arial" w:hAnsi="Arial" w:cs="Arial"/>
          <w:sz w:val="24"/>
          <w:szCs w:val="24"/>
        </w:rPr>
        <w:t xml:space="preserve"> poz.</w:t>
      </w:r>
      <w:r w:rsidR="003A4B62" w:rsidRPr="00B856C3">
        <w:rPr>
          <w:rFonts w:ascii="Arial" w:hAnsi="Arial" w:cs="Arial"/>
          <w:sz w:val="24"/>
          <w:szCs w:val="24"/>
        </w:rPr>
        <w:t>1172)</w:t>
      </w:r>
    </w:p>
    <w:p w14:paraId="23A4048E" w14:textId="4EF2B2A4" w:rsidR="00205730"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w:t>
      </w:r>
      <w:r w:rsidR="003A4B62" w:rsidRPr="00B856C3">
        <w:rPr>
          <w:rFonts w:ascii="Arial" w:hAnsi="Arial" w:cs="Arial"/>
          <w:sz w:val="24"/>
          <w:szCs w:val="24"/>
        </w:rPr>
        <w:t>stawą z dnia 13 czerwca 2003r o zatrudnieniu socjalnym</w:t>
      </w:r>
      <w:r w:rsidRPr="00B856C3">
        <w:rPr>
          <w:rFonts w:ascii="Arial" w:hAnsi="Arial" w:cs="Arial"/>
          <w:sz w:val="24"/>
          <w:szCs w:val="24"/>
        </w:rPr>
        <w:t xml:space="preserve"> ( Dz. U. z 2019</w:t>
      </w:r>
      <w:r w:rsidR="008F58AF">
        <w:rPr>
          <w:rFonts w:ascii="Arial" w:hAnsi="Arial" w:cs="Arial"/>
          <w:sz w:val="24"/>
          <w:szCs w:val="24"/>
        </w:rPr>
        <w:t xml:space="preserve"> poz.</w:t>
      </w:r>
      <w:r w:rsidRPr="00B856C3">
        <w:rPr>
          <w:rFonts w:ascii="Arial" w:hAnsi="Arial" w:cs="Arial"/>
          <w:sz w:val="24"/>
          <w:szCs w:val="24"/>
        </w:rPr>
        <w:t>217)</w:t>
      </w:r>
    </w:p>
    <w:p w14:paraId="664F847D" w14:textId="56AA5924" w:rsidR="003A4B62" w:rsidRPr="00B856C3" w:rsidRDefault="00205730" w:rsidP="00B856C3">
      <w:pPr>
        <w:pStyle w:val="Akapitzlist"/>
        <w:numPr>
          <w:ilvl w:val="0"/>
          <w:numId w:val="2"/>
        </w:numPr>
        <w:spacing w:line="360" w:lineRule="auto"/>
        <w:jc w:val="both"/>
        <w:rPr>
          <w:rFonts w:ascii="Arial" w:hAnsi="Arial" w:cs="Arial"/>
          <w:sz w:val="24"/>
          <w:szCs w:val="24"/>
        </w:rPr>
      </w:pPr>
      <w:r w:rsidRPr="00B856C3">
        <w:rPr>
          <w:rFonts w:ascii="Arial" w:hAnsi="Arial" w:cs="Arial"/>
          <w:sz w:val="24"/>
          <w:szCs w:val="24"/>
        </w:rPr>
        <w:t>ustawa z dnia 27 kwietnia 2006r o spółdzielniach socjalnych( Dz. U. z 2018</w:t>
      </w:r>
      <w:r w:rsidR="008F58AF">
        <w:rPr>
          <w:rFonts w:ascii="Arial" w:hAnsi="Arial" w:cs="Arial"/>
          <w:sz w:val="24"/>
          <w:szCs w:val="24"/>
        </w:rPr>
        <w:t xml:space="preserve"> poz.</w:t>
      </w:r>
      <w:r w:rsidRPr="00B856C3">
        <w:rPr>
          <w:rFonts w:ascii="Arial" w:hAnsi="Arial" w:cs="Arial"/>
          <w:sz w:val="24"/>
          <w:szCs w:val="24"/>
        </w:rPr>
        <w:t>1205)</w:t>
      </w:r>
      <w:r w:rsidR="003A4B62" w:rsidRPr="00B856C3">
        <w:rPr>
          <w:rFonts w:ascii="Arial" w:hAnsi="Arial" w:cs="Arial"/>
          <w:sz w:val="24"/>
          <w:szCs w:val="24"/>
        </w:rPr>
        <w:t xml:space="preserve"> </w:t>
      </w:r>
    </w:p>
    <w:p w14:paraId="139AA580" w14:textId="77777777" w:rsidR="00205730" w:rsidRPr="00B856C3" w:rsidRDefault="00205730" w:rsidP="00B856C3">
      <w:pPr>
        <w:pStyle w:val="Akapitzlist"/>
        <w:spacing w:line="360" w:lineRule="auto"/>
        <w:ind w:left="1068"/>
        <w:jc w:val="both"/>
        <w:rPr>
          <w:rFonts w:ascii="Arial" w:hAnsi="Arial" w:cs="Arial"/>
          <w:sz w:val="24"/>
          <w:szCs w:val="24"/>
        </w:rPr>
      </w:pPr>
    </w:p>
    <w:p w14:paraId="2ECBDD2B" w14:textId="77777777" w:rsidR="00205730" w:rsidRPr="00B856C3" w:rsidRDefault="00205730" w:rsidP="00B856C3">
      <w:pPr>
        <w:pStyle w:val="Akapitzlist"/>
        <w:numPr>
          <w:ilvl w:val="0"/>
          <w:numId w:val="1"/>
        </w:numPr>
        <w:spacing w:line="360" w:lineRule="auto"/>
        <w:jc w:val="both"/>
        <w:rPr>
          <w:rFonts w:ascii="Arial" w:hAnsi="Arial" w:cs="Arial"/>
          <w:b/>
          <w:sz w:val="24"/>
          <w:szCs w:val="24"/>
        </w:rPr>
      </w:pPr>
      <w:r w:rsidRPr="00B856C3">
        <w:rPr>
          <w:rFonts w:ascii="Arial" w:hAnsi="Arial" w:cs="Arial"/>
          <w:b/>
          <w:sz w:val="24"/>
          <w:szCs w:val="24"/>
        </w:rPr>
        <w:t>CHARAKTERYSTYKA GMINY SŁUBICE</w:t>
      </w:r>
    </w:p>
    <w:p w14:paraId="5DF080E7" w14:textId="6FC62C3C" w:rsidR="00D93BC7" w:rsidRPr="00B856C3" w:rsidRDefault="00205730" w:rsidP="00BD5A6E">
      <w:pPr>
        <w:spacing w:line="360" w:lineRule="auto"/>
        <w:ind w:left="360"/>
        <w:jc w:val="both"/>
        <w:rPr>
          <w:rFonts w:ascii="Arial" w:hAnsi="Arial" w:cs="Arial"/>
          <w:sz w:val="24"/>
          <w:szCs w:val="24"/>
        </w:rPr>
      </w:pPr>
      <w:r w:rsidRPr="00B856C3">
        <w:rPr>
          <w:rFonts w:ascii="Arial" w:hAnsi="Arial" w:cs="Arial"/>
          <w:sz w:val="24"/>
          <w:szCs w:val="24"/>
        </w:rPr>
        <w:t xml:space="preserve"> Gmina Słubice pod względem administracyjnym jest wydzielonym o</w:t>
      </w:r>
      <w:r w:rsidR="00277E29" w:rsidRPr="00B856C3">
        <w:rPr>
          <w:rFonts w:ascii="Arial" w:hAnsi="Arial" w:cs="Arial"/>
          <w:sz w:val="24"/>
          <w:szCs w:val="24"/>
        </w:rPr>
        <w:t>bszarem w</w:t>
      </w:r>
      <w:r w:rsidR="00CE74C0">
        <w:rPr>
          <w:rFonts w:ascii="Arial" w:hAnsi="Arial" w:cs="Arial"/>
          <w:sz w:val="24"/>
          <w:szCs w:val="24"/>
        </w:rPr>
        <w:t> </w:t>
      </w:r>
      <w:r w:rsidR="00277E29" w:rsidRPr="00B856C3">
        <w:rPr>
          <w:rFonts w:ascii="Arial" w:hAnsi="Arial" w:cs="Arial"/>
          <w:sz w:val="24"/>
          <w:szCs w:val="24"/>
        </w:rPr>
        <w:t xml:space="preserve">zachodniej części województwa lubuskiego, w powiecie Słubickim, gmina miejsko – wiejska.. Od zachodu poprzez Odrę graniczy z niemieckim miastem Frankfurt leżącym w landzie </w:t>
      </w:r>
      <w:proofErr w:type="spellStart"/>
      <w:r w:rsidR="00277E29" w:rsidRPr="00B856C3">
        <w:rPr>
          <w:rFonts w:ascii="Arial" w:hAnsi="Arial" w:cs="Arial"/>
          <w:sz w:val="24"/>
          <w:szCs w:val="24"/>
        </w:rPr>
        <w:t>Branderburgii</w:t>
      </w:r>
      <w:proofErr w:type="spellEnd"/>
      <w:r w:rsidR="00277E29" w:rsidRPr="00B856C3">
        <w:rPr>
          <w:rFonts w:ascii="Arial" w:hAnsi="Arial" w:cs="Arial"/>
          <w:sz w:val="24"/>
          <w:szCs w:val="24"/>
        </w:rPr>
        <w:t>.</w:t>
      </w:r>
      <w:r w:rsidR="00423962" w:rsidRPr="00B856C3">
        <w:rPr>
          <w:rFonts w:ascii="Arial" w:hAnsi="Arial" w:cs="Arial"/>
          <w:sz w:val="24"/>
          <w:szCs w:val="24"/>
        </w:rPr>
        <w:t xml:space="preserve"> Gmina Słubice znajduje się na skrzyżowaniu wielu szlaków komunikacyjnych. </w:t>
      </w:r>
      <w:r w:rsidR="00BD5A6E" w:rsidRPr="00BD5A6E">
        <w:rPr>
          <w:rFonts w:ascii="Arial" w:hAnsi="Arial" w:cs="Arial"/>
          <w:sz w:val="24"/>
          <w:szCs w:val="24"/>
        </w:rPr>
        <w:t>Miasto położone na granicy polsko – niemieckiej , w zachodniej części województwa lubuskiego, na skrzyżowaniu wielu szlaków komunikacyjnych (węzeł dróg nr 29,31,137, autostrada A2). Obsługę ruchu transgranicznego zapewniają trzy przejścia graniczne na terenie gminy.</w:t>
      </w:r>
      <w:r w:rsidR="00BD5A6E">
        <w:rPr>
          <w:rFonts w:ascii="Arial" w:hAnsi="Arial" w:cs="Arial"/>
          <w:sz w:val="24"/>
          <w:szCs w:val="24"/>
        </w:rPr>
        <w:t xml:space="preserve"> </w:t>
      </w:r>
      <w:r w:rsidR="00BD5A6E" w:rsidRPr="00BD5A6E">
        <w:rPr>
          <w:rFonts w:ascii="Arial" w:hAnsi="Arial" w:cs="Arial"/>
          <w:sz w:val="24"/>
          <w:szCs w:val="24"/>
        </w:rPr>
        <w:t>W</w:t>
      </w:r>
      <w:r w:rsidR="00CE74C0">
        <w:rPr>
          <w:rFonts w:ascii="Arial" w:hAnsi="Arial" w:cs="Arial"/>
          <w:sz w:val="24"/>
          <w:szCs w:val="24"/>
        </w:rPr>
        <w:t> </w:t>
      </w:r>
      <w:r w:rsidR="00BD5A6E" w:rsidRPr="00BD5A6E">
        <w:rPr>
          <w:rFonts w:ascii="Arial" w:hAnsi="Arial" w:cs="Arial"/>
          <w:sz w:val="24"/>
          <w:szCs w:val="24"/>
        </w:rPr>
        <w:t xml:space="preserve">Słubicach – </w:t>
      </w:r>
      <w:r w:rsidR="00BD5A6E">
        <w:rPr>
          <w:rFonts w:ascii="Arial" w:hAnsi="Arial" w:cs="Arial"/>
          <w:sz w:val="24"/>
          <w:szCs w:val="24"/>
        </w:rPr>
        <w:t>(</w:t>
      </w:r>
      <w:r w:rsidR="00BD5A6E" w:rsidRPr="00BD5A6E">
        <w:rPr>
          <w:rFonts w:ascii="Arial" w:hAnsi="Arial" w:cs="Arial"/>
          <w:sz w:val="24"/>
          <w:szCs w:val="24"/>
        </w:rPr>
        <w:t>ruch osobowy</w:t>
      </w:r>
      <w:r w:rsidR="00BD5A6E">
        <w:rPr>
          <w:rFonts w:ascii="Arial" w:hAnsi="Arial" w:cs="Arial"/>
          <w:sz w:val="24"/>
          <w:szCs w:val="24"/>
        </w:rPr>
        <w:t>)</w:t>
      </w:r>
      <w:r w:rsidR="00BD5A6E" w:rsidRPr="00BD5A6E">
        <w:rPr>
          <w:rFonts w:ascii="Arial" w:hAnsi="Arial" w:cs="Arial"/>
          <w:sz w:val="24"/>
          <w:szCs w:val="24"/>
        </w:rPr>
        <w:t xml:space="preserve">, w Kunowicach – </w:t>
      </w:r>
      <w:r w:rsidR="00BD5A6E">
        <w:rPr>
          <w:rFonts w:ascii="Arial" w:hAnsi="Arial" w:cs="Arial"/>
          <w:sz w:val="24"/>
          <w:szCs w:val="24"/>
        </w:rPr>
        <w:t>(</w:t>
      </w:r>
      <w:r w:rsidR="00BD5A6E" w:rsidRPr="00BD5A6E">
        <w:rPr>
          <w:rFonts w:ascii="Arial" w:hAnsi="Arial" w:cs="Arial"/>
          <w:sz w:val="24"/>
          <w:szCs w:val="24"/>
        </w:rPr>
        <w:t>ruch kolejowy</w:t>
      </w:r>
      <w:r w:rsidR="00BD5A6E">
        <w:rPr>
          <w:rFonts w:ascii="Arial" w:hAnsi="Arial" w:cs="Arial"/>
          <w:sz w:val="24"/>
          <w:szCs w:val="24"/>
        </w:rPr>
        <w:t>)</w:t>
      </w:r>
      <w:r w:rsidR="00BD5A6E" w:rsidRPr="00BD5A6E">
        <w:rPr>
          <w:rFonts w:ascii="Arial" w:hAnsi="Arial" w:cs="Arial"/>
          <w:sz w:val="24"/>
          <w:szCs w:val="24"/>
        </w:rPr>
        <w:t xml:space="preserve">, w Świecku- </w:t>
      </w:r>
      <w:r w:rsidR="00BD5A6E">
        <w:rPr>
          <w:rFonts w:ascii="Arial" w:hAnsi="Arial" w:cs="Arial"/>
          <w:sz w:val="24"/>
          <w:szCs w:val="24"/>
        </w:rPr>
        <w:t>(</w:t>
      </w:r>
      <w:r w:rsidR="00BD5A6E" w:rsidRPr="00BD5A6E">
        <w:rPr>
          <w:rFonts w:ascii="Arial" w:hAnsi="Arial" w:cs="Arial"/>
          <w:sz w:val="24"/>
          <w:szCs w:val="24"/>
        </w:rPr>
        <w:t>ruch osobowy i towarowy – Terminal Towarowych Odpraw Celnych</w:t>
      </w:r>
      <w:r w:rsidR="00BD5A6E">
        <w:rPr>
          <w:rFonts w:ascii="Arial" w:hAnsi="Arial" w:cs="Arial"/>
          <w:sz w:val="24"/>
          <w:szCs w:val="24"/>
        </w:rPr>
        <w:t>)</w:t>
      </w:r>
      <w:r w:rsidR="00BD5A6E" w:rsidRPr="00BD5A6E">
        <w:rPr>
          <w:rFonts w:ascii="Arial" w:hAnsi="Arial" w:cs="Arial"/>
          <w:sz w:val="24"/>
          <w:szCs w:val="24"/>
        </w:rPr>
        <w:t xml:space="preserve">. Funkcjonuje tu Kostrzyńsko – Słubicka Specjalna Strefa Ekonomiczna. </w:t>
      </w:r>
      <w:r w:rsidR="00E30329" w:rsidRPr="00B856C3">
        <w:rPr>
          <w:rFonts w:ascii="Arial" w:hAnsi="Arial" w:cs="Arial"/>
          <w:sz w:val="24"/>
          <w:szCs w:val="24"/>
        </w:rPr>
        <w:t>Miasto o powierzchni 19,2 km2, w skład Gminy Słubice wchodzi 11 wsi .</w:t>
      </w:r>
      <w:r w:rsidR="00146B52" w:rsidRPr="00146B52">
        <w:t xml:space="preserve"> </w:t>
      </w:r>
      <w:r w:rsidR="00146B52" w:rsidRPr="00146B52">
        <w:rPr>
          <w:rFonts w:ascii="Arial" w:hAnsi="Arial" w:cs="Arial"/>
          <w:sz w:val="24"/>
          <w:szCs w:val="24"/>
        </w:rPr>
        <w:t xml:space="preserve">Jest to miasto w którym funkcjonuje szkolnictwo akademickie – Collegium Polonicum. </w:t>
      </w:r>
      <w:r w:rsidR="00CE74C0" w:rsidRPr="00CE74C0">
        <w:rPr>
          <w:rFonts w:ascii="Arial" w:hAnsi="Arial" w:cs="Arial"/>
          <w:sz w:val="24"/>
          <w:szCs w:val="24"/>
        </w:rPr>
        <w:t>Słubice jako samodzielne miasto istnieje od 1945 roku. Swój początek Frankfurt nad Odrą wraz ze Słubicami mają w XIII wieku, pierwsza wzmianka mówi o osadzie handlowej nad Odrą, której w 1225 r. Henryk I Brodaty miał nadać przywilej targowy i rzekomo prawo składu. W</w:t>
      </w:r>
      <w:r w:rsidR="00CE74C0">
        <w:rPr>
          <w:rFonts w:ascii="Arial" w:hAnsi="Arial" w:cs="Arial"/>
          <w:sz w:val="24"/>
          <w:szCs w:val="24"/>
        </w:rPr>
        <w:t> </w:t>
      </w:r>
      <w:r w:rsidR="00CE74C0" w:rsidRPr="00CE74C0">
        <w:rPr>
          <w:rFonts w:ascii="Arial" w:hAnsi="Arial" w:cs="Arial"/>
          <w:sz w:val="24"/>
          <w:szCs w:val="24"/>
        </w:rPr>
        <w:t xml:space="preserve">1253 r. osada otrzymuje prawa miejskie, a w dokumencie widnieje nazwa </w:t>
      </w:r>
      <w:proofErr w:type="spellStart"/>
      <w:r w:rsidR="00CE74C0" w:rsidRPr="00CE74C0">
        <w:rPr>
          <w:rFonts w:ascii="Arial" w:hAnsi="Arial" w:cs="Arial"/>
          <w:sz w:val="24"/>
          <w:szCs w:val="24"/>
        </w:rPr>
        <w:t>Vrankenvorde</w:t>
      </w:r>
      <w:proofErr w:type="spellEnd"/>
      <w:r w:rsidR="00CE74C0" w:rsidRPr="00CE74C0">
        <w:rPr>
          <w:rFonts w:ascii="Arial" w:hAnsi="Arial" w:cs="Arial"/>
          <w:sz w:val="24"/>
          <w:szCs w:val="24"/>
        </w:rPr>
        <w:t xml:space="preserve">, później Frankfurt nad Odrą. Od tego czasu do 1945 r. prawobrzeże stanowiło część Frankfurtu nad Odrą pod nazwą </w:t>
      </w:r>
      <w:proofErr w:type="spellStart"/>
      <w:r w:rsidR="00CE74C0" w:rsidRPr="00CE74C0">
        <w:rPr>
          <w:rFonts w:ascii="Arial" w:hAnsi="Arial" w:cs="Arial"/>
          <w:sz w:val="24"/>
          <w:szCs w:val="24"/>
        </w:rPr>
        <w:t>Dammvorstadt</w:t>
      </w:r>
      <w:proofErr w:type="spellEnd"/>
      <w:r w:rsidR="00CE74C0" w:rsidRPr="00CE74C0">
        <w:rPr>
          <w:rFonts w:ascii="Arial" w:hAnsi="Arial" w:cs="Arial"/>
          <w:sz w:val="24"/>
          <w:szCs w:val="24"/>
        </w:rPr>
        <w:t xml:space="preserve"> (dosł. Przedmieście na wale). </w:t>
      </w:r>
      <w:r w:rsidR="00146B52" w:rsidRPr="00146B52">
        <w:rPr>
          <w:rFonts w:ascii="Arial" w:hAnsi="Arial" w:cs="Arial"/>
          <w:sz w:val="24"/>
          <w:szCs w:val="24"/>
        </w:rPr>
        <w:t>Znajduje się tutaj historyczny stadion SOSIR. Warto wspomnieć również o cmentarzu żydowskim, najstarszym w Europie, pierwsze wzmianki na jego temat pojawiły się w 1399r</w:t>
      </w:r>
      <w:r w:rsidR="00146B52">
        <w:rPr>
          <w:rFonts w:ascii="Arial" w:hAnsi="Arial" w:cs="Arial"/>
          <w:sz w:val="24"/>
          <w:szCs w:val="24"/>
        </w:rPr>
        <w:t>.</w:t>
      </w:r>
    </w:p>
    <w:p w14:paraId="6E8E064A" w14:textId="77777777" w:rsidR="00205730" w:rsidRPr="00B856C3" w:rsidRDefault="00277E29" w:rsidP="00B856C3">
      <w:pPr>
        <w:spacing w:line="360" w:lineRule="auto"/>
        <w:ind w:left="360"/>
        <w:jc w:val="both"/>
        <w:rPr>
          <w:rFonts w:ascii="Arial" w:hAnsi="Arial" w:cs="Arial"/>
          <w:color w:val="222222"/>
          <w:sz w:val="24"/>
          <w:szCs w:val="24"/>
          <w:shd w:val="clear" w:color="auto" w:fill="FFFFFF"/>
        </w:rPr>
      </w:pPr>
      <w:r w:rsidRPr="00B856C3">
        <w:rPr>
          <w:rFonts w:ascii="Arial" w:hAnsi="Arial" w:cs="Arial"/>
          <w:sz w:val="24"/>
          <w:szCs w:val="24"/>
        </w:rPr>
        <w:t xml:space="preserve"> </w:t>
      </w:r>
      <w:r w:rsidR="00D93BC7" w:rsidRPr="00B856C3">
        <w:rPr>
          <w:rFonts w:ascii="Arial" w:hAnsi="Arial" w:cs="Arial"/>
          <w:color w:val="222222"/>
          <w:sz w:val="24"/>
          <w:szCs w:val="24"/>
          <w:shd w:val="clear" w:color="auto" w:fill="FFFFFF"/>
        </w:rPr>
        <w:t>Według danych z 1 stycznia 2018 Słubice liczyły 16 816 mieszkańców.</w:t>
      </w:r>
    </w:p>
    <w:p w14:paraId="28508CFC" w14:textId="77777777" w:rsidR="009A1A94" w:rsidRPr="00B856C3" w:rsidRDefault="009A1A94" w:rsidP="00B856C3">
      <w:pPr>
        <w:spacing w:line="360" w:lineRule="auto"/>
        <w:ind w:left="360"/>
        <w:jc w:val="both"/>
        <w:rPr>
          <w:rFonts w:ascii="Arial" w:hAnsi="Arial" w:cs="Arial"/>
          <w:color w:val="222222"/>
          <w:sz w:val="24"/>
          <w:szCs w:val="24"/>
          <w:shd w:val="clear" w:color="auto" w:fill="FFFFFF"/>
        </w:rPr>
      </w:pPr>
      <w:r w:rsidRPr="00B856C3">
        <w:rPr>
          <w:rFonts w:ascii="Arial" w:hAnsi="Arial" w:cs="Arial"/>
          <w:noProof/>
          <w:color w:val="222222"/>
          <w:sz w:val="24"/>
          <w:szCs w:val="24"/>
          <w:shd w:val="clear" w:color="auto" w:fill="FFFFFF"/>
          <w:lang w:eastAsia="pl-PL"/>
        </w:rPr>
        <w:lastRenderedPageBreak/>
        <w:drawing>
          <wp:inline distT="0" distB="0" distL="0" distR="0" wp14:anchorId="4EC7E692" wp14:editId="4C27EA57">
            <wp:extent cx="3928745" cy="2299820"/>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60364_791113311403146_9104882917179392000_n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0774" cy="2306861"/>
                    </a:xfrm>
                    <a:prstGeom prst="rect">
                      <a:avLst/>
                    </a:prstGeom>
                  </pic:spPr>
                </pic:pic>
              </a:graphicData>
            </a:graphic>
          </wp:inline>
        </w:drawing>
      </w:r>
    </w:p>
    <w:p w14:paraId="4AAD8A11" w14:textId="7E9688B0" w:rsidR="000B728E" w:rsidRDefault="000B728E" w:rsidP="00B856C3">
      <w:pPr>
        <w:spacing w:line="360" w:lineRule="auto"/>
        <w:jc w:val="both"/>
        <w:rPr>
          <w:rFonts w:ascii="Arial" w:hAnsi="Arial" w:cs="Arial"/>
          <w:sz w:val="24"/>
          <w:szCs w:val="24"/>
        </w:rPr>
      </w:pPr>
    </w:p>
    <w:p w14:paraId="100DD7AB" w14:textId="77777777" w:rsidR="00205730" w:rsidRPr="00B856C3" w:rsidRDefault="004A4902" w:rsidP="00B856C3">
      <w:pPr>
        <w:pStyle w:val="Akapitzlist"/>
        <w:numPr>
          <w:ilvl w:val="0"/>
          <w:numId w:val="1"/>
        </w:numPr>
        <w:spacing w:line="360" w:lineRule="auto"/>
        <w:jc w:val="both"/>
        <w:rPr>
          <w:rFonts w:ascii="Arial" w:hAnsi="Arial" w:cs="Arial"/>
          <w:b/>
          <w:sz w:val="24"/>
          <w:szCs w:val="24"/>
        </w:rPr>
      </w:pPr>
      <w:r w:rsidRPr="00B856C3">
        <w:rPr>
          <w:rFonts w:ascii="Arial" w:hAnsi="Arial" w:cs="Arial"/>
          <w:b/>
          <w:sz w:val="24"/>
          <w:szCs w:val="24"/>
        </w:rPr>
        <w:t>DIAGNOZA SPOŁECZNA GMINY I MIASTA SŁUBICE</w:t>
      </w:r>
    </w:p>
    <w:p w14:paraId="7E177F74" w14:textId="77777777" w:rsidR="009A1A94" w:rsidRPr="00B856C3" w:rsidRDefault="004A4902" w:rsidP="00B856C3">
      <w:pPr>
        <w:spacing w:line="360" w:lineRule="auto"/>
        <w:ind w:left="360"/>
        <w:jc w:val="both"/>
        <w:rPr>
          <w:rFonts w:ascii="Arial" w:hAnsi="Arial" w:cs="Arial"/>
          <w:sz w:val="24"/>
          <w:szCs w:val="24"/>
        </w:rPr>
      </w:pPr>
      <w:r w:rsidRPr="00B856C3">
        <w:rPr>
          <w:rFonts w:ascii="Arial" w:hAnsi="Arial" w:cs="Arial"/>
          <w:sz w:val="24"/>
          <w:szCs w:val="24"/>
        </w:rPr>
        <w:t xml:space="preserve">Diagnoza społeczna Gminy Słubice  jest wielopłaszczyznowym opisem warunków życia ludności . Obraz mieszkańców w diagnozie odnosi się do środowisk, które radzą sobie w obecnych realiach </w:t>
      </w:r>
      <w:proofErr w:type="spellStart"/>
      <w:r w:rsidRPr="00B856C3">
        <w:rPr>
          <w:rFonts w:ascii="Arial" w:hAnsi="Arial" w:cs="Arial"/>
          <w:sz w:val="24"/>
          <w:szCs w:val="24"/>
        </w:rPr>
        <w:t>społeczno</w:t>
      </w:r>
      <w:proofErr w:type="spellEnd"/>
      <w:r w:rsidRPr="00B856C3">
        <w:rPr>
          <w:rFonts w:ascii="Arial" w:hAnsi="Arial" w:cs="Arial"/>
          <w:sz w:val="24"/>
          <w:szCs w:val="24"/>
        </w:rPr>
        <w:t xml:space="preserve"> – gospodarczych oraz do grup społecznych, które mają trudności w samodzielnym funkcjonowaniu wymagają wsparcia społecznego. Kreowanie polityki społecznej w Gminie Słubice wymaga rzetelnego rozeznania potrzeb społecznych jej mieszkańców&gt; Diagnoza społeczna jest punktem wyjścia do opracowania strategii polityki społecznej w Gminie Słubice i ma na celu zdefiniowanie problemów społecznych i wyjaśnienia ich przyczyn, określenie grup społecznych zagrożonych marginalizacją i wykluczeniem społecznym</w:t>
      </w:r>
      <w:r w:rsidR="009A1A94" w:rsidRPr="00B856C3">
        <w:rPr>
          <w:rFonts w:ascii="Arial" w:hAnsi="Arial" w:cs="Arial"/>
          <w:sz w:val="24"/>
          <w:szCs w:val="24"/>
        </w:rPr>
        <w:t>, określenie zasobów infrastruktury społecznej, zaspokajania potrzeb społecznym oraz integracje społeczną.</w:t>
      </w:r>
    </w:p>
    <w:p w14:paraId="66817827" w14:textId="77777777" w:rsidR="009A1A94" w:rsidRPr="00B856C3" w:rsidRDefault="009A1A94" w:rsidP="00B856C3">
      <w:pPr>
        <w:pStyle w:val="Akapitzlist"/>
        <w:numPr>
          <w:ilvl w:val="1"/>
          <w:numId w:val="3"/>
        </w:numPr>
        <w:spacing w:line="360" w:lineRule="auto"/>
        <w:jc w:val="both"/>
        <w:rPr>
          <w:rFonts w:ascii="Arial" w:hAnsi="Arial" w:cs="Arial"/>
          <w:b/>
          <w:sz w:val="24"/>
          <w:szCs w:val="24"/>
        </w:rPr>
      </w:pPr>
      <w:r w:rsidRPr="00B856C3">
        <w:rPr>
          <w:rFonts w:ascii="Arial" w:hAnsi="Arial" w:cs="Arial"/>
          <w:b/>
          <w:sz w:val="24"/>
          <w:szCs w:val="24"/>
        </w:rPr>
        <w:t>Demografia</w:t>
      </w:r>
    </w:p>
    <w:p w14:paraId="0FEB697B" w14:textId="186CF13A" w:rsidR="005A459A" w:rsidRPr="00B856C3" w:rsidRDefault="009A1A94" w:rsidP="00B856C3">
      <w:pPr>
        <w:spacing w:line="360" w:lineRule="auto"/>
        <w:ind w:left="360"/>
        <w:jc w:val="both"/>
        <w:rPr>
          <w:rFonts w:ascii="Arial" w:hAnsi="Arial" w:cs="Arial"/>
          <w:sz w:val="24"/>
          <w:szCs w:val="24"/>
        </w:rPr>
      </w:pPr>
      <w:r w:rsidRPr="00B856C3">
        <w:rPr>
          <w:rFonts w:ascii="Arial" w:hAnsi="Arial" w:cs="Arial"/>
          <w:sz w:val="24"/>
          <w:szCs w:val="24"/>
        </w:rPr>
        <w:t>Dane demograficzne to istotne informacje związane z liczba ludności na danym terenie oraz szczegółowa informacja o prawidłowościach rozwoju ludności w</w:t>
      </w:r>
      <w:r w:rsidR="00CE74C0">
        <w:rPr>
          <w:rFonts w:ascii="Arial" w:hAnsi="Arial" w:cs="Arial"/>
          <w:sz w:val="24"/>
          <w:szCs w:val="24"/>
        </w:rPr>
        <w:t> </w:t>
      </w:r>
      <w:r w:rsidRPr="00B856C3">
        <w:rPr>
          <w:rFonts w:ascii="Arial" w:hAnsi="Arial" w:cs="Arial"/>
          <w:sz w:val="24"/>
          <w:szCs w:val="24"/>
        </w:rPr>
        <w:t xml:space="preserve">konkretnych warunkach gospodarczych i społecznych badanego terytorium.  </w:t>
      </w:r>
    </w:p>
    <w:p w14:paraId="553A4A15" w14:textId="417AF642" w:rsidR="00195722" w:rsidRDefault="00312EA6" w:rsidP="00B856C3">
      <w:pPr>
        <w:spacing w:line="360" w:lineRule="auto"/>
        <w:ind w:left="360"/>
        <w:jc w:val="both"/>
        <w:rPr>
          <w:rFonts w:ascii="Arial" w:hAnsi="Arial" w:cs="Arial"/>
          <w:sz w:val="24"/>
          <w:szCs w:val="24"/>
        </w:rPr>
      </w:pPr>
      <w:r>
        <w:rPr>
          <w:rFonts w:ascii="Arial" w:hAnsi="Arial" w:cs="Arial"/>
          <w:sz w:val="24"/>
          <w:szCs w:val="24"/>
        </w:rPr>
        <w:t>Poniższe d</w:t>
      </w:r>
      <w:r w:rsidR="005A459A" w:rsidRPr="00B856C3">
        <w:rPr>
          <w:rFonts w:ascii="Arial" w:hAnsi="Arial" w:cs="Arial"/>
          <w:sz w:val="24"/>
          <w:szCs w:val="24"/>
        </w:rPr>
        <w:t>an</w:t>
      </w:r>
      <w:r>
        <w:rPr>
          <w:rFonts w:ascii="Arial" w:hAnsi="Arial" w:cs="Arial"/>
          <w:sz w:val="24"/>
          <w:szCs w:val="24"/>
        </w:rPr>
        <w:t>e obrazuj</w:t>
      </w:r>
      <w:r w:rsidR="0043301B">
        <w:rPr>
          <w:rFonts w:ascii="Arial" w:hAnsi="Arial" w:cs="Arial"/>
          <w:sz w:val="24"/>
          <w:szCs w:val="24"/>
        </w:rPr>
        <w:t>ą</w:t>
      </w:r>
      <w:r>
        <w:rPr>
          <w:rFonts w:ascii="Arial" w:hAnsi="Arial" w:cs="Arial"/>
          <w:sz w:val="24"/>
          <w:szCs w:val="24"/>
        </w:rPr>
        <w:t xml:space="preserve"> statystykę mieszkańców gminy według płci i wieku</w:t>
      </w:r>
      <w:r w:rsidR="003E70C8">
        <w:rPr>
          <w:rFonts w:ascii="Arial" w:hAnsi="Arial" w:cs="Arial"/>
          <w:sz w:val="24"/>
          <w:szCs w:val="24"/>
        </w:rPr>
        <w:t xml:space="preserve"> w latach 2016 i 2020</w:t>
      </w:r>
      <w:r>
        <w:rPr>
          <w:rFonts w:ascii="Arial" w:hAnsi="Arial" w:cs="Arial"/>
          <w:sz w:val="24"/>
          <w:szCs w:val="24"/>
        </w:rPr>
        <w:t>. Dane te pochodzą z Urzędu Stanu Cywilnego w Słubicach.</w:t>
      </w:r>
    </w:p>
    <w:p w14:paraId="254610F4" w14:textId="0C05255A" w:rsidR="00A50F0E" w:rsidRDefault="00A50F0E" w:rsidP="00B856C3">
      <w:pPr>
        <w:spacing w:line="360" w:lineRule="auto"/>
        <w:ind w:left="360"/>
        <w:jc w:val="both"/>
        <w:rPr>
          <w:rFonts w:ascii="Arial" w:hAnsi="Arial" w:cs="Arial"/>
          <w:sz w:val="24"/>
          <w:szCs w:val="24"/>
        </w:rPr>
      </w:pPr>
    </w:p>
    <w:p w14:paraId="3C76B6D3" w14:textId="77777777" w:rsidR="00A50F0E" w:rsidRPr="00B856C3" w:rsidRDefault="00A50F0E" w:rsidP="00B856C3">
      <w:pPr>
        <w:spacing w:line="360" w:lineRule="auto"/>
        <w:ind w:left="360"/>
        <w:jc w:val="both"/>
        <w:rPr>
          <w:rFonts w:ascii="Arial" w:hAnsi="Arial" w:cs="Arial"/>
          <w:sz w:val="24"/>
          <w:szCs w:val="24"/>
        </w:rPr>
      </w:pPr>
    </w:p>
    <w:p w14:paraId="3838DC86" w14:textId="57815AD8" w:rsidR="00561742" w:rsidRDefault="00561742" w:rsidP="00B856C3">
      <w:pPr>
        <w:spacing w:line="360" w:lineRule="auto"/>
        <w:jc w:val="both"/>
        <w:rPr>
          <w:rFonts w:ascii="Arial" w:hAnsi="Arial" w:cs="Arial"/>
          <w:b/>
          <w:i/>
          <w:sz w:val="24"/>
          <w:szCs w:val="24"/>
        </w:rPr>
      </w:pPr>
      <w:r w:rsidRPr="00B856C3">
        <w:rPr>
          <w:rFonts w:ascii="Arial" w:hAnsi="Arial" w:cs="Arial"/>
          <w:b/>
          <w:i/>
          <w:sz w:val="24"/>
          <w:szCs w:val="24"/>
        </w:rPr>
        <w:lastRenderedPageBreak/>
        <w:t>Tabela Nr 1</w:t>
      </w:r>
    </w:p>
    <w:tbl>
      <w:tblPr>
        <w:tblStyle w:val="Tabela-Siatka"/>
        <w:tblW w:w="0" w:type="auto"/>
        <w:tblLook w:val="04A0" w:firstRow="1" w:lastRow="0" w:firstColumn="1" w:lastColumn="0" w:noHBand="0" w:noVBand="1"/>
      </w:tblPr>
      <w:tblGrid>
        <w:gridCol w:w="2265"/>
        <w:gridCol w:w="2265"/>
        <w:gridCol w:w="2266"/>
        <w:gridCol w:w="2266"/>
      </w:tblGrid>
      <w:tr w:rsidR="003E70C8" w:rsidRPr="003E70C8" w14:paraId="1C64D4F3" w14:textId="77777777" w:rsidTr="002E373C">
        <w:tc>
          <w:tcPr>
            <w:tcW w:w="2265" w:type="dxa"/>
          </w:tcPr>
          <w:p w14:paraId="1DC3898C"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Wiek</w:t>
            </w:r>
          </w:p>
        </w:tc>
        <w:tc>
          <w:tcPr>
            <w:tcW w:w="2265" w:type="dxa"/>
          </w:tcPr>
          <w:p w14:paraId="71808E28"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Mężczyźni</w:t>
            </w:r>
          </w:p>
        </w:tc>
        <w:tc>
          <w:tcPr>
            <w:tcW w:w="2266" w:type="dxa"/>
          </w:tcPr>
          <w:p w14:paraId="6BDA8D9D"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Kobiety</w:t>
            </w:r>
          </w:p>
        </w:tc>
        <w:tc>
          <w:tcPr>
            <w:tcW w:w="2266" w:type="dxa"/>
          </w:tcPr>
          <w:p w14:paraId="3A77AE41"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Ogółem</w:t>
            </w:r>
          </w:p>
        </w:tc>
      </w:tr>
      <w:tr w:rsidR="003E70C8" w:rsidRPr="003E70C8" w14:paraId="0E597C0B" w14:textId="77777777" w:rsidTr="002E373C">
        <w:tc>
          <w:tcPr>
            <w:tcW w:w="2265" w:type="dxa"/>
          </w:tcPr>
          <w:p w14:paraId="634A1FE1"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0-2</w:t>
            </w:r>
          </w:p>
        </w:tc>
        <w:tc>
          <w:tcPr>
            <w:tcW w:w="2265" w:type="dxa"/>
          </w:tcPr>
          <w:p w14:paraId="2DB5DE05" w14:textId="41D27690"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70</w:t>
            </w:r>
          </w:p>
        </w:tc>
        <w:tc>
          <w:tcPr>
            <w:tcW w:w="2266" w:type="dxa"/>
          </w:tcPr>
          <w:p w14:paraId="35133325" w14:textId="50B893FD"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304</w:t>
            </w:r>
          </w:p>
        </w:tc>
        <w:tc>
          <w:tcPr>
            <w:tcW w:w="2266" w:type="dxa"/>
          </w:tcPr>
          <w:p w14:paraId="3C9DD74D" w14:textId="097CDFC0"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5</w:t>
            </w:r>
            <w:r>
              <w:rPr>
                <w:rFonts w:ascii="Arial" w:hAnsi="Arial" w:cs="Arial"/>
                <w:bCs/>
                <w:i/>
                <w:sz w:val="24"/>
                <w:szCs w:val="24"/>
              </w:rPr>
              <w:t>74</w:t>
            </w:r>
          </w:p>
        </w:tc>
      </w:tr>
      <w:tr w:rsidR="003E70C8" w:rsidRPr="003E70C8" w14:paraId="69EF7007" w14:textId="77777777" w:rsidTr="002E373C">
        <w:tc>
          <w:tcPr>
            <w:tcW w:w="2265" w:type="dxa"/>
          </w:tcPr>
          <w:p w14:paraId="19F86806"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3</w:t>
            </w:r>
          </w:p>
        </w:tc>
        <w:tc>
          <w:tcPr>
            <w:tcW w:w="2265" w:type="dxa"/>
          </w:tcPr>
          <w:p w14:paraId="69BB603B" w14:textId="28F2CB09"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95</w:t>
            </w:r>
          </w:p>
        </w:tc>
        <w:tc>
          <w:tcPr>
            <w:tcW w:w="2266" w:type="dxa"/>
          </w:tcPr>
          <w:p w14:paraId="54679E29" w14:textId="7CE26101"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103</w:t>
            </w:r>
          </w:p>
        </w:tc>
        <w:tc>
          <w:tcPr>
            <w:tcW w:w="2266" w:type="dxa"/>
          </w:tcPr>
          <w:p w14:paraId="262B65DC" w14:textId="07566BDE"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198</w:t>
            </w:r>
          </w:p>
        </w:tc>
      </w:tr>
      <w:tr w:rsidR="003E70C8" w:rsidRPr="003E70C8" w14:paraId="03CBE0ED" w14:textId="77777777" w:rsidTr="002E373C">
        <w:tc>
          <w:tcPr>
            <w:tcW w:w="2265" w:type="dxa"/>
          </w:tcPr>
          <w:p w14:paraId="21A9A4D8"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4-5</w:t>
            </w:r>
          </w:p>
        </w:tc>
        <w:tc>
          <w:tcPr>
            <w:tcW w:w="2265" w:type="dxa"/>
          </w:tcPr>
          <w:p w14:paraId="0425C651" w14:textId="6812CED4"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230</w:t>
            </w:r>
          </w:p>
        </w:tc>
        <w:tc>
          <w:tcPr>
            <w:tcW w:w="2266" w:type="dxa"/>
          </w:tcPr>
          <w:p w14:paraId="3835CEB8" w14:textId="097ACFE1"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22</w:t>
            </w:r>
          </w:p>
        </w:tc>
        <w:tc>
          <w:tcPr>
            <w:tcW w:w="2266" w:type="dxa"/>
          </w:tcPr>
          <w:p w14:paraId="034832A7" w14:textId="0D1C3C98"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452</w:t>
            </w:r>
          </w:p>
        </w:tc>
      </w:tr>
      <w:tr w:rsidR="003E70C8" w:rsidRPr="003E70C8" w14:paraId="646256DF" w14:textId="77777777" w:rsidTr="002E373C">
        <w:tc>
          <w:tcPr>
            <w:tcW w:w="2265" w:type="dxa"/>
          </w:tcPr>
          <w:p w14:paraId="3F8096AD"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6-7</w:t>
            </w:r>
          </w:p>
        </w:tc>
        <w:tc>
          <w:tcPr>
            <w:tcW w:w="2265" w:type="dxa"/>
          </w:tcPr>
          <w:p w14:paraId="43214C9F" w14:textId="77713021"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26</w:t>
            </w:r>
          </w:p>
        </w:tc>
        <w:tc>
          <w:tcPr>
            <w:tcW w:w="2266" w:type="dxa"/>
          </w:tcPr>
          <w:p w14:paraId="6F853BE3" w14:textId="35D1D4C6"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29</w:t>
            </w:r>
          </w:p>
        </w:tc>
        <w:tc>
          <w:tcPr>
            <w:tcW w:w="2266" w:type="dxa"/>
          </w:tcPr>
          <w:p w14:paraId="65576248" w14:textId="20ACA2B6"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45</w:t>
            </w:r>
            <w:r>
              <w:rPr>
                <w:rFonts w:ascii="Arial" w:hAnsi="Arial" w:cs="Arial"/>
                <w:bCs/>
                <w:i/>
                <w:sz w:val="24"/>
                <w:szCs w:val="24"/>
              </w:rPr>
              <w:t>5</w:t>
            </w:r>
          </w:p>
        </w:tc>
      </w:tr>
      <w:tr w:rsidR="003E70C8" w:rsidRPr="003E70C8" w14:paraId="38C76305" w14:textId="77777777" w:rsidTr="002E373C">
        <w:tc>
          <w:tcPr>
            <w:tcW w:w="2265" w:type="dxa"/>
          </w:tcPr>
          <w:p w14:paraId="2BAB8660"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8-12</w:t>
            </w:r>
          </w:p>
        </w:tc>
        <w:tc>
          <w:tcPr>
            <w:tcW w:w="2265" w:type="dxa"/>
          </w:tcPr>
          <w:p w14:paraId="6E4ED0C9" w14:textId="299E6A8E"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5</w:t>
            </w:r>
            <w:r>
              <w:rPr>
                <w:rFonts w:ascii="Arial" w:hAnsi="Arial" w:cs="Arial"/>
                <w:bCs/>
                <w:i/>
                <w:sz w:val="24"/>
                <w:szCs w:val="24"/>
              </w:rPr>
              <w:t>12</w:t>
            </w:r>
          </w:p>
        </w:tc>
        <w:tc>
          <w:tcPr>
            <w:tcW w:w="2266" w:type="dxa"/>
          </w:tcPr>
          <w:p w14:paraId="60ACACE6" w14:textId="2ACB7010"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482</w:t>
            </w:r>
          </w:p>
        </w:tc>
        <w:tc>
          <w:tcPr>
            <w:tcW w:w="2266" w:type="dxa"/>
          </w:tcPr>
          <w:p w14:paraId="5B71D363" w14:textId="6C651F58"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994</w:t>
            </w:r>
          </w:p>
        </w:tc>
      </w:tr>
      <w:tr w:rsidR="003E70C8" w:rsidRPr="003E70C8" w14:paraId="38C7339E" w14:textId="77777777" w:rsidTr="002E373C">
        <w:tc>
          <w:tcPr>
            <w:tcW w:w="2265" w:type="dxa"/>
          </w:tcPr>
          <w:p w14:paraId="542E796D"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13-15</w:t>
            </w:r>
          </w:p>
        </w:tc>
        <w:tc>
          <w:tcPr>
            <w:tcW w:w="2265" w:type="dxa"/>
          </w:tcPr>
          <w:p w14:paraId="15F536CC" w14:textId="61183EE8"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257</w:t>
            </w:r>
          </w:p>
        </w:tc>
        <w:tc>
          <w:tcPr>
            <w:tcW w:w="2266" w:type="dxa"/>
          </w:tcPr>
          <w:p w14:paraId="7B43EEAC" w14:textId="67185FE6"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221</w:t>
            </w:r>
          </w:p>
        </w:tc>
        <w:tc>
          <w:tcPr>
            <w:tcW w:w="2266" w:type="dxa"/>
          </w:tcPr>
          <w:p w14:paraId="78283005" w14:textId="0ED8F024"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478</w:t>
            </w:r>
          </w:p>
        </w:tc>
      </w:tr>
      <w:tr w:rsidR="003E70C8" w:rsidRPr="003E70C8" w14:paraId="373A7883" w14:textId="77777777" w:rsidTr="002E373C">
        <w:tc>
          <w:tcPr>
            <w:tcW w:w="2265" w:type="dxa"/>
          </w:tcPr>
          <w:p w14:paraId="4D13FB5B"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16-17</w:t>
            </w:r>
          </w:p>
        </w:tc>
        <w:tc>
          <w:tcPr>
            <w:tcW w:w="2265" w:type="dxa"/>
          </w:tcPr>
          <w:p w14:paraId="129EAC6D" w14:textId="7D7937CA"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181</w:t>
            </w:r>
          </w:p>
        </w:tc>
        <w:tc>
          <w:tcPr>
            <w:tcW w:w="2266" w:type="dxa"/>
          </w:tcPr>
          <w:p w14:paraId="6C498752" w14:textId="1F0CB944"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226</w:t>
            </w:r>
          </w:p>
        </w:tc>
        <w:tc>
          <w:tcPr>
            <w:tcW w:w="2266" w:type="dxa"/>
          </w:tcPr>
          <w:p w14:paraId="5BD937B1" w14:textId="52006813"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407</w:t>
            </w:r>
          </w:p>
        </w:tc>
      </w:tr>
      <w:tr w:rsidR="003E70C8" w:rsidRPr="003E70C8" w14:paraId="4C5F38A8" w14:textId="77777777" w:rsidTr="002E373C">
        <w:tc>
          <w:tcPr>
            <w:tcW w:w="2265" w:type="dxa"/>
          </w:tcPr>
          <w:p w14:paraId="592E130E"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18</w:t>
            </w:r>
          </w:p>
        </w:tc>
        <w:tc>
          <w:tcPr>
            <w:tcW w:w="2265" w:type="dxa"/>
          </w:tcPr>
          <w:p w14:paraId="579DD547" w14:textId="61D1CF45"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109</w:t>
            </w:r>
          </w:p>
        </w:tc>
        <w:tc>
          <w:tcPr>
            <w:tcW w:w="2266" w:type="dxa"/>
          </w:tcPr>
          <w:p w14:paraId="5D0BF2C9" w14:textId="28DC7CB3"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9</w:t>
            </w:r>
            <w:r>
              <w:rPr>
                <w:rFonts w:ascii="Arial" w:hAnsi="Arial" w:cs="Arial"/>
                <w:bCs/>
                <w:i/>
                <w:sz w:val="24"/>
                <w:szCs w:val="24"/>
              </w:rPr>
              <w:t>7</w:t>
            </w:r>
          </w:p>
        </w:tc>
        <w:tc>
          <w:tcPr>
            <w:tcW w:w="2266" w:type="dxa"/>
          </w:tcPr>
          <w:p w14:paraId="2E6DFBBC" w14:textId="0489AFE1"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206</w:t>
            </w:r>
          </w:p>
        </w:tc>
      </w:tr>
      <w:tr w:rsidR="003E70C8" w:rsidRPr="003E70C8" w14:paraId="48162302" w14:textId="77777777" w:rsidTr="002E373C">
        <w:tc>
          <w:tcPr>
            <w:tcW w:w="2265" w:type="dxa"/>
          </w:tcPr>
          <w:p w14:paraId="7C0D6B4E"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19-65</w:t>
            </w:r>
          </w:p>
        </w:tc>
        <w:tc>
          <w:tcPr>
            <w:tcW w:w="2265" w:type="dxa"/>
          </w:tcPr>
          <w:p w14:paraId="29DA8D38" w14:textId="34A23DA6"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6523</w:t>
            </w:r>
          </w:p>
        </w:tc>
        <w:tc>
          <w:tcPr>
            <w:tcW w:w="2266" w:type="dxa"/>
          </w:tcPr>
          <w:p w14:paraId="406856D0"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7DD74F9D" w14:textId="478CDEA5"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6</w:t>
            </w:r>
            <w:r>
              <w:rPr>
                <w:rFonts w:ascii="Arial" w:hAnsi="Arial" w:cs="Arial"/>
                <w:bCs/>
                <w:i/>
                <w:sz w:val="24"/>
                <w:szCs w:val="24"/>
              </w:rPr>
              <w:t>011</w:t>
            </w:r>
          </w:p>
        </w:tc>
      </w:tr>
      <w:tr w:rsidR="003E70C8" w:rsidRPr="003E70C8" w14:paraId="59F95DB8" w14:textId="77777777" w:rsidTr="002E373C">
        <w:tc>
          <w:tcPr>
            <w:tcW w:w="2265" w:type="dxa"/>
          </w:tcPr>
          <w:p w14:paraId="1449F000"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19-60</w:t>
            </w:r>
          </w:p>
        </w:tc>
        <w:tc>
          <w:tcPr>
            <w:tcW w:w="2265" w:type="dxa"/>
          </w:tcPr>
          <w:p w14:paraId="7388F588"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684051D3" w14:textId="670747C2"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6011</w:t>
            </w:r>
          </w:p>
        </w:tc>
        <w:tc>
          <w:tcPr>
            <w:tcW w:w="2266" w:type="dxa"/>
          </w:tcPr>
          <w:p w14:paraId="068FE964"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5825</w:t>
            </w:r>
          </w:p>
        </w:tc>
      </w:tr>
      <w:tr w:rsidR="003E70C8" w:rsidRPr="003E70C8" w14:paraId="5D03D9BB" w14:textId="77777777" w:rsidTr="002E373C">
        <w:tc>
          <w:tcPr>
            <w:tcW w:w="2265" w:type="dxa"/>
          </w:tcPr>
          <w:p w14:paraId="4E8D451E"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&gt;65</w:t>
            </w:r>
          </w:p>
        </w:tc>
        <w:tc>
          <w:tcPr>
            <w:tcW w:w="2265" w:type="dxa"/>
          </w:tcPr>
          <w:p w14:paraId="1CA1719B" w14:textId="2ECF2969"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928</w:t>
            </w:r>
          </w:p>
        </w:tc>
        <w:tc>
          <w:tcPr>
            <w:tcW w:w="2266" w:type="dxa"/>
          </w:tcPr>
          <w:p w14:paraId="78901BC0"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4B8589CA" w14:textId="4B8EBBA8"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928</w:t>
            </w:r>
          </w:p>
        </w:tc>
      </w:tr>
      <w:tr w:rsidR="003E70C8" w:rsidRPr="003E70C8" w14:paraId="43A7ECC3" w14:textId="77777777" w:rsidTr="002E373C">
        <w:tc>
          <w:tcPr>
            <w:tcW w:w="2265" w:type="dxa"/>
          </w:tcPr>
          <w:p w14:paraId="77C4C27B"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&gt;60</w:t>
            </w:r>
          </w:p>
        </w:tc>
        <w:tc>
          <w:tcPr>
            <w:tcW w:w="2265" w:type="dxa"/>
          </w:tcPr>
          <w:p w14:paraId="5265E9EF"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2ACC5C67" w14:textId="55B1B30F"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280</w:t>
            </w:r>
          </w:p>
        </w:tc>
        <w:tc>
          <w:tcPr>
            <w:tcW w:w="2266" w:type="dxa"/>
          </w:tcPr>
          <w:p w14:paraId="7D01A871" w14:textId="2289A7DF"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2</w:t>
            </w:r>
            <w:r>
              <w:rPr>
                <w:rFonts w:ascii="Arial" w:hAnsi="Arial" w:cs="Arial"/>
                <w:bCs/>
                <w:i/>
                <w:sz w:val="24"/>
                <w:szCs w:val="24"/>
              </w:rPr>
              <w:t>280</w:t>
            </w:r>
          </w:p>
        </w:tc>
      </w:tr>
      <w:tr w:rsidR="003E70C8" w:rsidRPr="003E70C8" w14:paraId="5751D8A6" w14:textId="77777777" w:rsidTr="002E373C">
        <w:tc>
          <w:tcPr>
            <w:tcW w:w="2265" w:type="dxa"/>
          </w:tcPr>
          <w:p w14:paraId="1C32DC78" w14:textId="77777777"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ogółem</w:t>
            </w:r>
          </w:p>
        </w:tc>
        <w:tc>
          <w:tcPr>
            <w:tcW w:w="2265" w:type="dxa"/>
          </w:tcPr>
          <w:p w14:paraId="6640A316" w14:textId="56DB2461"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9331</w:t>
            </w:r>
          </w:p>
        </w:tc>
        <w:tc>
          <w:tcPr>
            <w:tcW w:w="2266" w:type="dxa"/>
          </w:tcPr>
          <w:p w14:paraId="58BD655F" w14:textId="3B02D66C" w:rsidR="003E70C8" w:rsidRPr="003E70C8" w:rsidRDefault="003E70C8" w:rsidP="002E373C">
            <w:pPr>
              <w:spacing w:line="360" w:lineRule="auto"/>
              <w:jc w:val="both"/>
              <w:rPr>
                <w:rFonts w:ascii="Arial" w:hAnsi="Arial" w:cs="Arial"/>
                <w:bCs/>
                <w:i/>
                <w:sz w:val="24"/>
                <w:szCs w:val="24"/>
              </w:rPr>
            </w:pPr>
            <w:r w:rsidRPr="003E70C8">
              <w:rPr>
                <w:rFonts w:ascii="Arial" w:hAnsi="Arial" w:cs="Arial"/>
                <w:bCs/>
                <w:i/>
                <w:sz w:val="24"/>
                <w:szCs w:val="24"/>
              </w:rPr>
              <w:t>10</w:t>
            </w:r>
            <w:r>
              <w:rPr>
                <w:rFonts w:ascii="Arial" w:hAnsi="Arial" w:cs="Arial"/>
                <w:bCs/>
                <w:i/>
                <w:sz w:val="24"/>
                <w:szCs w:val="24"/>
              </w:rPr>
              <w:t>175</w:t>
            </w:r>
          </w:p>
        </w:tc>
        <w:tc>
          <w:tcPr>
            <w:tcW w:w="2266" w:type="dxa"/>
          </w:tcPr>
          <w:p w14:paraId="74E6DA4E" w14:textId="3B160EEF" w:rsidR="003E70C8" w:rsidRPr="003E70C8" w:rsidRDefault="003E70C8" w:rsidP="002E373C">
            <w:pPr>
              <w:spacing w:line="360" w:lineRule="auto"/>
              <w:jc w:val="both"/>
              <w:rPr>
                <w:rFonts w:ascii="Arial" w:hAnsi="Arial" w:cs="Arial"/>
                <w:bCs/>
                <w:i/>
                <w:sz w:val="24"/>
                <w:szCs w:val="24"/>
              </w:rPr>
            </w:pPr>
            <w:r>
              <w:rPr>
                <w:rFonts w:ascii="Arial" w:hAnsi="Arial" w:cs="Arial"/>
                <w:bCs/>
                <w:i/>
                <w:sz w:val="24"/>
                <w:szCs w:val="24"/>
              </w:rPr>
              <w:t>19506</w:t>
            </w:r>
          </w:p>
        </w:tc>
      </w:tr>
    </w:tbl>
    <w:p w14:paraId="75764109" w14:textId="7632AAE9" w:rsidR="003E70C8" w:rsidRPr="00382147" w:rsidRDefault="003E70C8" w:rsidP="00B856C3">
      <w:pPr>
        <w:spacing w:line="360" w:lineRule="auto"/>
        <w:jc w:val="both"/>
        <w:rPr>
          <w:rFonts w:ascii="Arial" w:hAnsi="Arial" w:cs="Arial"/>
          <w:bCs/>
          <w:i/>
          <w:sz w:val="24"/>
          <w:szCs w:val="24"/>
        </w:rPr>
      </w:pPr>
      <w:r w:rsidRPr="003E70C8">
        <w:rPr>
          <w:rFonts w:ascii="Arial" w:hAnsi="Arial" w:cs="Arial"/>
          <w:bCs/>
          <w:i/>
          <w:sz w:val="24"/>
          <w:szCs w:val="24"/>
        </w:rPr>
        <w:t>Dane dot. 20</w:t>
      </w:r>
      <w:r>
        <w:rPr>
          <w:rFonts w:ascii="Arial" w:hAnsi="Arial" w:cs="Arial"/>
          <w:bCs/>
          <w:i/>
          <w:sz w:val="24"/>
          <w:szCs w:val="24"/>
        </w:rPr>
        <w:t>16</w:t>
      </w:r>
      <w:r w:rsidRPr="003E70C8">
        <w:rPr>
          <w:rFonts w:ascii="Arial" w:hAnsi="Arial" w:cs="Arial"/>
          <w:bCs/>
          <w:i/>
          <w:sz w:val="24"/>
          <w:szCs w:val="24"/>
        </w:rPr>
        <w:t xml:space="preserve"> r.</w:t>
      </w:r>
    </w:p>
    <w:tbl>
      <w:tblPr>
        <w:tblStyle w:val="Tabela-Siatka"/>
        <w:tblW w:w="0" w:type="auto"/>
        <w:tblLook w:val="04A0" w:firstRow="1" w:lastRow="0" w:firstColumn="1" w:lastColumn="0" w:noHBand="0" w:noVBand="1"/>
      </w:tblPr>
      <w:tblGrid>
        <w:gridCol w:w="2265"/>
        <w:gridCol w:w="2265"/>
        <w:gridCol w:w="2266"/>
        <w:gridCol w:w="2266"/>
      </w:tblGrid>
      <w:tr w:rsidR="00312EA6" w:rsidRPr="003E70C8" w14:paraId="06B28BDC" w14:textId="77777777" w:rsidTr="00312EA6">
        <w:tc>
          <w:tcPr>
            <w:tcW w:w="2265" w:type="dxa"/>
          </w:tcPr>
          <w:p w14:paraId="1A1519BC" w14:textId="18B8FC79" w:rsidR="00312EA6" w:rsidRPr="003E70C8" w:rsidRDefault="00312EA6" w:rsidP="00B856C3">
            <w:pPr>
              <w:spacing w:line="360" w:lineRule="auto"/>
              <w:jc w:val="both"/>
              <w:rPr>
                <w:rFonts w:ascii="Arial" w:hAnsi="Arial" w:cs="Arial"/>
                <w:bCs/>
                <w:i/>
                <w:sz w:val="24"/>
                <w:szCs w:val="24"/>
              </w:rPr>
            </w:pPr>
            <w:bookmarkStart w:id="0" w:name="_Hlk74819083"/>
            <w:r w:rsidRPr="003E70C8">
              <w:rPr>
                <w:rFonts w:ascii="Arial" w:hAnsi="Arial" w:cs="Arial"/>
                <w:bCs/>
                <w:i/>
                <w:sz w:val="24"/>
                <w:szCs w:val="24"/>
              </w:rPr>
              <w:t>Wiek</w:t>
            </w:r>
          </w:p>
        </w:tc>
        <w:tc>
          <w:tcPr>
            <w:tcW w:w="2265" w:type="dxa"/>
          </w:tcPr>
          <w:p w14:paraId="36890F86" w14:textId="2438FFEE"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Mężczyźni</w:t>
            </w:r>
          </w:p>
        </w:tc>
        <w:tc>
          <w:tcPr>
            <w:tcW w:w="2266" w:type="dxa"/>
          </w:tcPr>
          <w:p w14:paraId="4325536F" w14:textId="227CB561"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Kobiety</w:t>
            </w:r>
          </w:p>
        </w:tc>
        <w:tc>
          <w:tcPr>
            <w:tcW w:w="2266" w:type="dxa"/>
          </w:tcPr>
          <w:p w14:paraId="09FE954E" w14:textId="1728C405"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Og</w:t>
            </w:r>
            <w:r w:rsidR="0043301B" w:rsidRPr="003E70C8">
              <w:rPr>
                <w:rFonts w:ascii="Arial" w:hAnsi="Arial" w:cs="Arial"/>
                <w:bCs/>
                <w:i/>
                <w:sz w:val="24"/>
                <w:szCs w:val="24"/>
              </w:rPr>
              <w:t>ó</w:t>
            </w:r>
            <w:r w:rsidRPr="003E70C8">
              <w:rPr>
                <w:rFonts w:ascii="Arial" w:hAnsi="Arial" w:cs="Arial"/>
                <w:bCs/>
                <w:i/>
                <w:sz w:val="24"/>
                <w:szCs w:val="24"/>
              </w:rPr>
              <w:t>łem</w:t>
            </w:r>
          </w:p>
        </w:tc>
      </w:tr>
      <w:tr w:rsidR="00312EA6" w:rsidRPr="003E70C8" w14:paraId="55163AC6" w14:textId="77777777" w:rsidTr="00312EA6">
        <w:tc>
          <w:tcPr>
            <w:tcW w:w="2265" w:type="dxa"/>
          </w:tcPr>
          <w:p w14:paraId="0AAC2515" w14:textId="51143A89"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0-2</w:t>
            </w:r>
          </w:p>
        </w:tc>
        <w:tc>
          <w:tcPr>
            <w:tcW w:w="2265" w:type="dxa"/>
          </w:tcPr>
          <w:p w14:paraId="091745EA" w14:textId="20E313D6"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282</w:t>
            </w:r>
          </w:p>
        </w:tc>
        <w:tc>
          <w:tcPr>
            <w:tcW w:w="2266" w:type="dxa"/>
          </w:tcPr>
          <w:p w14:paraId="5CE1C6B9" w14:textId="6F5B14CD"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282</w:t>
            </w:r>
          </w:p>
        </w:tc>
        <w:tc>
          <w:tcPr>
            <w:tcW w:w="2266" w:type="dxa"/>
          </w:tcPr>
          <w:p w14:paraId="5C918132" w14:textId="0E3F7BD4"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564</w:t>
            </w:r>
          </w:p>
        </w:tc>
      </w:tr>
      <w:tr w:rsidR="00312EA6" w:rsidRPr="003E70C8" w14:paraId="0047E2BB" w14:textId="77777777" w:rsidTr="00312EA6">
        <w:tc>
          <w:tcPr>
            <w:tcW w:w="2265" w:type="dxa"/>
          </w:tcPr>
          <w:p w14:paraId="50D98F14" w14:textId="1016885E"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3</w:t>
            </w:r>
          </w:p>
        </w:tc>
        <w:tc>
          <w:tcPr>
            <w:tcW w:w="2265" w:type="dxa"/>
          </w:tcPr>
          <w:p w14:paraId="4552C13D" w14:textId="2AA51CD8"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101</w:t>
            </w:r>
          </w:p>
        </w:tc>
        <w:tc>
          <w:tcPr>
            <w:tcW w:w="2266" w:type="dxa"/>
          </w:tcPr>
          <w:p w14:paraId="12CC2C3C" w14:textId="0F9F4A99"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93</w:t>
            </w:r>
          </w:p>
        </w:tc>
        <w:tc>
          <w:tcPr>
            <w:tcW w:w="2266" w:type="dxa"/>
          </w:tcPr>
          <w:p w14:paraId="3DC9C2ED" w14:textId="4A7DA9C5"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194</w:t>
            </w:r>
          </w:p>
        </w:tc>
      </w:tr>
      <w:tr w:rsidR="00312EA6" w:rsidRPr="003E70C8" w14:paraId="05E82BBB" w14:textId="77777777" w:rsidTr="00312EA6">
        <w:tc>
          <w:tcPr>
            <w:tcW w:w="2265" w:type="dxa"/>
          </w:tcPr>
          <w:p w14:paraId="60D1D13C" w14:textId="5C1625D0"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4-5</w:t>
            </w:r>
          </w:p>
        </w:tc>
        <w:tc>
          <w:tcPr>
            <w:tcW w:w="2265" w:type="dxa"/>
          </w:tcPr>
          <w:p w14:paraId="6C54D891" w14:textId="3F5084D9"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181</w:t>
            </w:r>
          </w:p>
        </w:tc>
        <w:tc>
          <w:tcPr>
            <w:tcW w:w="2266" w:type="dxa"/>
          </w:tcPr>
          <w:p w14:paraId="0E051EE0" w14:textId="1FC18337"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200</w:t>
            </w:r>
          </w:p>
        </w:tc>
        <w:tc>
          <w:tcPr>
            <w:tcW w:w="2266" w:type="dxa"/>
          </w:tcPr>
          <w:p w14:paraId="757E35F0" w14:textId="40099E53"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381</w:t>
            </w:r>
          </w:p>
        </w:tc>
      </w:tr>
      <w:tr w:rsidR="00312EA6" w:rsidRPr="003E70C8" w14:paraId="23D1D4DB" w14:textId="77777777" w:rsidTr="00312EA6">
        <w:tc>
          <w:tcPr>
            <w:tcW w:w="2265" w:type="dxa"/>
          </w:tcPr>
          <w:p w14:paraId="601FCA9F" w14:textId="0972FD45"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6-7</w:t>
            </w:r>
          </w:p>
        </w:tc>
        <w:tc>
          <w:tcPr>
            <w:tcW w:w="2265" w:type="dxa"/>
          </w:tcPr>
          <w:p w14:paraId="3EAD3152" w14:textId="73C7276C"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217</w:t>
            </w:r>
          </w:p>
        </w:tc>
        <w:tc>
          <w:tcPr>
            <w:tcW w:w="2266" w:type="dxa"/>
          </w:tcPr>
          <w:p w14:paraId="1549DE6C" w14:textId="718C5AF4"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237</w:t>
            </w:r>
          </w:p>
        </w:tc>
        <w:tc>
          <w:tcPr>
            <w:tcW w:w="2266" w:type="dxa"/>
          </w:tcPr>
          <w:p w14:paraId="4DE6A196" w14:textId="11C04F3F"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454</w:t>
            </w:r>
          </w:p>
        </w:tc>
      </w:tr>
      <w:tr w:rsidR="00312EA6" w:rsidRPr="003E70C8" w14:paraId="43E4552B" w14:textId="77777777" w:rsidTr="00312EA6">
        <w:tc>
          <w:tcPr>
            <w:tcW w:w="2265" w:type="dxa"/>
          </w:tcPr>
          <w:p w14:paraId="43DF9579" w14:textId="58C51899"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8-12</w:t>
            </w:r>
          </w:p>
        </w:tc>
        <w:tc>
          <w:tcPr>
            <w:tcW w:w="2265" w:type="dxa"/>
          </w:tcPr>
          <w:p w14:paraId="73761A78" w14:textId="3140E542"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596</w:t>
            </w:r>
          </w:p>
        </w:tc>
        <w:tc>
          <w:tcPr>
            <w:tcW w:w="2266" w:type="dxa"/>
          </w:tcPr>
          <w:p w14:paraId="14E273CB" w14:textId="03EF914C"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544</w:t>
            </w:r>
          </w:p>
        </w:tc>
        <w:tc>
          <w:tcPr>
            <w:tcW w:w="2266" w:type="dxa"/>
          </w:tcPr>
          <w:p w14:paraId="4E80F282" w14:textId="2DACF677"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1140</w:t>
            </w:r>
          </w:p>
        </w:tc>
      </w:tr>
      <w:tr w:rsidR="00312EA6" w:rsidRPr="003E70C8" w14:paraId="725FED24" w14:textId="77777777" w:rsidTr="00312EA6">
        <w:tc>
          <w:tcPr>
            <w:tcW w:w="2265" w:type="dxa"/>
          </w:tcPr>
          <w:p w14:paraId="29A43AB3" w14:textId="2EFD0275"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13-15</w:t>
            </w:r>
          </w:p>
        </w:tc>
        <w:tc>
          <w:tcPr>
            <w:tcW w:w="2265" w:type="dxa"/>
          </w:tcPr>
          <w:p w14:paraId="1C6CA3F8" w14:textId="12C70F31"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315</w:t>
            </w:r>
          </w:p>
        </w:tc>
        <w:tc>
          <w:tcPr>
            <w:tcW w:w="2266" w:type="dxa"/>
          </w:tcPr>
          <w:p w14:paraId="0EDB2AC0" w14:textId="0CDEF7F8"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338</w:t>
            </w:r>
          </w:p>
        </w:tc>
        <w:tc>
          <w:tcPr>
            <w:tcW w:w="2266" w:type="dxa"/>
          </w:tcPr>
          <w:p w14:paraId="0903D06F" w14:textId="3ACE4F98"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653</w:t>
            </w:r>
          </w:p>
        </w:tc>
      </w:tr>
      <w:tr w:rsidR="00312EA6" w:rsidRPr="003E70C8" w14:paraId="2261DCA0" w14:textId="77777777" w:rsidTr="00312EA6">
        <w:tc>
          <w:tcPr>
            <w:tcW w:w="2265" w:type="dxa"/>
          </w:tcPr>
          <w:p w14:paraId="65196E78" w14:textId="51252BCE"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16-17</w:t>
            </w:r>
          </w:p>
        </w:tc>
        <w:tc>
          <w:tcPr>
            <w:tcW w:w="2265" w:type="dxa"/>
          </w:tcPr>
          <w:p w14:paraId="1BAFDD1E" w14:textId="11E648BF"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212</w:t>
            </w:r>
          </w:p>
        </w:tc>
        <w:tc>
          <w:tcPr>
            <w:tcW w:w="2266" w:type="dxa"/>
          </w:tcPr>
          <w:p w14:paraId="44C2947A" w14:textId="3A66D961"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184</w:t>
            </w:r>
          </w:p>
        </w:tc>
        <w:tc>
          <w:tcPr>
            <w:tcW w:w="2266" w:type="dxa"/>
          </w:tcPr>
          <w:p w14:paraId="77C6D838" w14:textId="2FDC1E90"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396</w:t>
            </w:r>
          </w:p>
        </w:tc>
      </w:tr>
      <w:tr w:rsidR="00312EA6" w:rsidRPr="003E70C8" w14:paraId="4DFF9BD5" w14:textId="77777777" w:rsidTr="00312EA6">
        <w:tc>
          <w:tcPr>
            <w:tcW w:w="2265" w:type="dxa"/>
          </w:tcPr>
          <w:p w14:paraId="3C3CC921" w14:textId="319FCC88"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18</w:t>
            </w:r>
          </w:p>
        </w:tc>
        <w:tc>
          <w:tcPr>
            <w:tcW w:w="2265" w:type="dxa"/>
          </w:tcPr>
          <w:p w14:paraId="02FCD8A0" w14:textId="5B2A5F69"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102</w:t>
            </w:r>
          </w:p>
        </w:tc>
        <w:tc>
          <w:tcPr>
            <w:tcW w:w="2266" w:type="dxa"/>
          </w:tcPr>
          <w:p w14:paraId="390F193D" w14:textId="317CAD8A"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94</w:t>
            </w:r>
          </w:p>
        </w:tc>
        <w:tc>
          <w:tcPr>
            <w:tcW w:w="2266" w:type="dxa"/>
          </w:tcPr>
          <w:p w14:paraId="13480BF6" w14:textId="37EA200E"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196</w:t>
            </w:r>
          </w:p>
        </w:tc>
      </w:tr>
      <w:tr w:rsidR="00312EA6" w:rsidRPr="003E70C8" w14:paraId="1D509102" w14:textId="77777777" w:rsidTr="00312EA6">
        <w:tc>
          <w:tcPr>
            <w:tcW w:w="2265" w:type="dxa"/>
          </w:tcPr>
          <w:p w14:paraId="620A0E72" w14:textId="1A6CD170"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19-65</w:t>
            </w:r>
          </w:p>
        </w:tc>
        <w:tc>
          <w:tcPr>
            <w:tcW w:w="2265" w:type="dxa"/>
          </w:tcPr>
          <w:p w14:paraId="36D923F9" w14:textId="3007632E"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6715</w:t>
            </w:r>
          </w:p>
        </w:tc>
        <w:tc>
          <w:tcPr>
            <w:tcW w:w="2266" w:type="dxa"/>
          </w:tcPr>
          <w:p w14:paraId="4345EB43" w14:textId="171A4986"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6C5F4114" w14:textId="061C87C8"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67</w:t>
            </w:r>
            <w:r w:rsidR="0043301B" w:rsidRPr="003E70C8">
              <w:rPr>
                <w:rFonts w:ascii="Arial" w:hAnsi="Arial" w:cs="Arial"/>
                <w:bCs/>
                <w:i/>
                <w:sz w:val="24"/>
                <w:szCs w:val="24"/>
              </w:rPr>
              <w:t>1</w:t>
            </w:r>
            <w:r w:rsidRPr="003E70C8">
              <w:rPr>
                <w:rFonts w:ascii="Arial" w:hAnsi="Arial" w:cs="Arial"/>
                <w:bCs/>
                <w:i/>
                <w:sz w:val="24"/>
                <w:szCs w:val="24"/>
              </w:rPr>
              <w:t>5</w:t>
            </w:r>
          </w:p>
        </w:tc>
      </w:tr>
      <w:tr w:rsidR="00312EA6" w:rsidRPr="003E70C8" w14:paraId="4D98A227" w14:textId="77777777" w:rsidTr="00312EA6">
        <w:tc>
          <w:tcPr>
            <w:tcW w:w="2265" w:type="dxa"/>
          </w:tcPr>
          <w:p w14:paraId="36D7AD34" w14:textId="0CE5C375"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19-60</w:t>
            </w:r>
          </w:p>
        </w:tc>
        <w:tc>
          <w:tcPr>
            <w:tcW w:w="2265" w:type="dxa"/>
          </w:tcPr>
          <w:p w14:paraId="0B1C7591" w14:textId="65B3044A"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5DD6EEB3" w14:textId="72DA567C"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5825</w:t>
            </w:r>
          </w:p>
        </w:tc>
        <w:tc>
          <w:tcPr>
            <w:tcW w:w="2266" w:type="dxa"/>
          </w:tcPr>
          <w:p w14:paraId="19903D9E" w14:textId="52C796F1"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5825</w:t>
            </w:r>
          </w:p>
        </w:tc>
      </w:tr>
      <w:tr w:rsidR="00312EA6" w:rsidRPr="003E70C8" w14:paraId="5EC730F5" w14:textId="77777777" w:rsidTr="00312EA6">
        <w:tc>
          <w:tcPr>
            <w:tcW w:w="2265" w:type="dxa"/>
          </w:tcPr>
          <w:p w14:paraId="73917E24" w14:textId="590FF506"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&gt;65</w:t>
            </w:r>
          </w:p>
        </w:tc>
        <w:tc>
          <w:tcPr>
            <w:tcW w:w="2265" w:type="dxa"/>
          </w:tcPr>
          <w:p w14:paraId="2FA13253" w14:textId="4DFECB82"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1132</w:t>
            </w:r>
          </w:p>
        </w:tc>
        <w:tc>
          <w:tcPr>
            <w:tcW w:w="2266" w:type="dxa"/>
          </w:tcPr>
          <w:p w14:paraId="56146EBF" w14:textId="3D34C9F5"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68E971FF" w14:textId="63A4CF11"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1132</w:t>
            </w:r>
          </w:p>
        </w:tc>
      </w:tr>
      <w:tr w:rsidR="00312EA6" w:rsidRPr="003E70C8" w14:paraId="58791D22" w14:textId="77777777" w:rsidTr="00312EA6">
        <w:tc>
          <w:tcPr>
            <w:tcW w:w="2265" w:type="dxa"/>
          </w:tcPr>
          <w:p w14:paraId="36E25C02" w14:textId="79DACFA6"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&gt;60</w:t>
            </w:r>
          </w:p>
        </w:tc>
        <w:tc>
          <w:tcPr>
            <w:tcW w:w="2265" w:type="dxa"/>
          </w:tcPr>
          <w:p w14:paraId="24F07F9C" w14:textId="42D21EDB"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w:t>
            </w:r>
          </w:p>
        </w:tc>
        <w:tc>
          <w:tcPr>
            <w:tcW w:w="2266" w:type="dxa"/>
          </w:tcPr>
          <w:p w14:paraId="395C5711" w14:textId="2ED78466"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2598</w:t>
            </w:r>
          </w:p>
        </w:tc>
        <w:tc>
          <w:tcPr>
            <w:tcW w:w="2266" w:type="dxa"/>
          </w:tcPr>
          <w:p w14:paraId="26850763" w14:textId="53F40961"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2598</w:t>
            </w:r>
          </w:p>
        </w:tc>
      </w:tr>
      <w:tr w:rsidR="00312EA6" w:rsidRPr="003E70C8" w14:paraId="149B2EC5" w14:textId="77777777" w:rsidTr="00312EA6">
        <w:tc>
          <w:tcPr>
            <w:tcW w:w="2265" w:type="dxa"/>
          </w:tcPr>
          <w:p w14:paraId="395F75B9" w14:textId="23067983" w:rsidR="00312EA6" w:rsidRPr="003E70C8" w:rsidRDefault="00312EA6" w:rsidP="00B856C3">
            <w:pPr>
              <w:spacing w:line="360" w:lineRule="auto"/>
              <w:jc w:val="both"/>
              <w:rPr>
                <w:rFonts w:ascii="Arial" w:hAnsi="Arial" w:cs="Arial"/>
                <w:bCs/>
                <w:i/>
                <w:sz w:val="24"/>
                <w:szCs w:val="24"/>
              </w:rPr>
            </w:pPr>
            <w:r w:rsidRPr="003E70C8">
              <w:rPr>
                <w:rFonts w:ascii="Arial" w:hAnsi="Arial" w:cs="Arial"/>
                <w:bCs/>
                <w:i/>
                <w:sz w:val="24"/>
                <w:szCs w:val="24"/>
              </w:rPr>
              <w:t>ogółem</w:t>
            </w:r>
          </w:p>
        </w:tc>
        <w:tc>
          <w:tcPr>
            <w:tcW w:w="2265" w:type="dxa"/>
          </w:tcPr>
          <w:p w14:paraId="1E3401EA" w14:textId="1102ACB7"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9853</w:t>
            </w:r>
          </w:p>
        </w:tc>
        <w:tc>
          <w:tcPr>
            <w:tcW w:w="2266" w:type="dxa"/>
          </w:tcPr>
          <w:p w14:paraId="4C3A4154" w14:textId="4EDBAF63"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10395</w:t>
            </w:r>
          </w:p>
        </w:tc>
        <w:tc>
          <w:tcPr>
            <w:tcW w:w="2266" w:type="dxa"/>
          </w:tcPr>
          <w:p w14:paraId="71E90CC1" w14:textId="6BFFA379" w:rsidR="00312EA6" w:rsidRPr="003E70C8" w:rsidRDefault="0043301B" w:rsidP="00B856C3">
            <w:pPr>
              <w:spacing w:line="360" w:lineRule="auto"/>
              <w:jc w:val="both"/>
              <w:rPr>
                <w:rFonts w:ascii="Arial" w:hAnsi="Arial" w:cs="Arial"/>
                <w:bCs/>
                <w:i/>
                <w:sz w:val="24"/>
                <w:szCs w:val="24"/>
              </w:rPr>
            </w:pPr>
            <w:r w:rsidRPr="003E70C8">
              <w:rPr>
                <w:rFonts w:ascii="Arial" w:hAnsi="Arial" w:cs="Arial"/>
                <w:bCs/>
                <w:i/>
                <w:sz w:val="24"/>
                <w:szCs w:val="24"/>
              </w:rPr>
              <w:t>20248</w:t>
            </w:r>
          </w:p>
        </w:tc>
      </w:tr>
    </w:tbl>
    <w:p w14:paraId="4483BD59" w14:textId="004E50E0" w:rsidR="00F24D8F" w:rsidRPr="003E70C8" w:rsidRDefault="003E70C8" w:rsidP="00B856C3">
      <w:pPr>
        <w:spacing w:line="360" w:lineRule="auto"/>
        <w:jc w:val="both"/>
        <w:rPr>
          <w:rFonts w:ascii="Arial" w:hAnsi="Arial" w:cs="Arial"/>
          <w:bCs/>
          <w:i/>
          <w:sz w:val="24"/>
          <w:szCs w:val="24"/>
        </w:rPr>
      </w:pPr>
      <w:r w:rsidRPr="003E70C8">
        <w:rPr>
          <w:rFonts w:ascii="Arial" w:hAnsi="Arial" w:cs="Arial"/>
          <w:bCs/>
          <w:i/>
          <w:sz w:val="24"/>
          <w:szCs w:val="24"/>
        </w:rPr>
        <w:t>Dane dot. 2020 r.</w:t>
      </w:r>
    </w:p>
    <w:bookmarkEnd w:id="0"/>
    <w:p w14:paraId="0D03EB88" w14:textId="7FB4EE37" w:rsidR="00B92616" w:rsidRPr="00B856C3" w:rsidRDefault="00F24D8F" w:rsidP="00B856C3">
      <w:pPr>
        <w:spacing w:line="360" w:lineRule="auto"/>
        <w:jc w:val="both"/>
        <w:rPr>
          <w:rFonts w:ascii="Arial" w:hAnsi="Arial" w:cs="Arial"/>
          <w:b/>
          <w:i/>
          <w:sz w:val="24"/>
          <w:szCs w:val="24"/>
        </w:rPr>
      </w:pPr>
      <w:r w:rsidRPr="00B856C3">
        <w:rPr>
          <w:rFonts w:ascii="Arial" w:hAnsi="Arial" w:cs="Arial"/>
          <w:b/>
          <w:i/>
          <w:sz w:val="24"/>
          <w:szCs w:val="24"/>
        </w:rPr>
        <w:lastRenderedPageBreak/>
        <w:t>Tabela N</w:t>
      </w:r>
      <w:r w:rsidR="00B92616" w:rsidRPr="00B856C3">
        <w:rPr>
          <w:rFonts w:ascii="Arial" w:hAnsi="Arial" w:cs="Arial"/>
          <w:b/>
          <w:i/>
          <w:sz w:val="24"/>
          <w:szCs w:val="24"/>
        </w:rPr>
        <w:t>r 2  Urodzenia i zgony w latach 2</w:t>
      </w:r>
      <w:r w:rsidRPr="00B856C3">
        <w:rPr>
          <w:rFonts w:ascii="Arial" w:hAnsi="Arial" w:cs="Arial"/>
          <w:b/>
          <w:i/>
          <w:sz w:val="24"/>
          <w:szCs w:val="24"/>
        </w:rPr>
        <w:t>016 - 20</w:t>
      </w:r>
      <w:r w:rsidR="0035275E">
        <w:rPr>
          <w:rFonts w:ascii="Arial" w:hAnsi="Arial" w:cs="Arial"/>
          <w:b/>
          <w:i/>
          <w:sz w:val="24"/>
          <w:szCs w:val="24"/>
        </w:rPr>
        <w:t>20</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268"/>
        <w:gridCol w:w="2694"/>
      </w:tblGrid>
      <w:tr w:rsidR="009932FA" w:rsidRPr="00B856C3" w14:paraId="3DDC7752" w14:textId="77777777" w:rsidTr="00873515">
        <w:tc>
          <w:tcPr>
            <w:tcW w:w="2830" w:type="dxa"/>
            <w:tcBorders>
              <w:top w:val="single" w:sz="4" w:space="0" w:color="000000"/>
              <w:left w:val="single" w:sz="4" w:space="0" w:color="000000"/>
              <w:bottom w:val="single" w:sz="4" w:space="0" w:color="000000"/>
              <w:right w:val="single" w:sz="4" w:space="0" w:color="000000"/>
            </w:tcBorders>
            <w:hideMark/>
          </w:tcPr>
          <w:p w14:paraId="50379B23" w14:textId="77777777" w:rsidR="009932FA" w:rsidRPr="00B856C3" w:rsidRDefault="009932FA" w:rsidP="00B856C3">
            <w:pPr>
              <w:spacing w:line="360" w:lineRule="auto"/>
              <w:jc w:val="both"/>
              <w:rPr>
                <w:rFonts w:ascii="Arial" w:eastAsia="Times New Roman" w:hAnsi="Arial" w:cs="Arial"/>
                <w:b/>
                <w:sz w:val="24"/>
                <w:szCs w:val="24"/>
              </w:rPr>
            </w:pPr>
            <w:r w:rsidRPr="00B856C3">
              <w:rPr>
                <w:rFonts w:ascii="Arial" w:hAnsi="Arial" w:cs="Arial"/>
                <w:b/>
                <w:sz w:val="24"/>
                <w:szCs w:val="24"/>
              </w:rPr>
              <w:t>Rok</w:t>
            </w:r>
          </w:p>
        </w:tc>
        <w:tc>
          <w:tcPr>
            <w:tcW w:w="2268" w:type="dxa"/>
            <w:tcBorders>
              <w:top w:val="single" w:sz="4" w:space="0" w:color="000000"/>
              <w:left w:val="single" w:sz="4" w:space="0" w:color="000000"/>
              <w:bottom w:val="single" w:sz="4" w:space="0" w:color="000000"/>
              <w:right w:val="single" w:sz="4" w:space="0" w:color="000000"/>
            </w:tcBorders>
            <w:hideMark/>
          </w:tcPr>
          <w:p w14:paraId="4F2E5AD1" w14:textId="77777777" w:rsidR="009932FA" w:rsidRPr="00B856C3" w:rsidRDefault="009932FA" w:rsidP="00B856C3">
            <w:pPr>
              <w:spacing w:line="360" w:lineRule="auto"/>
              <w:jc w:val="both"/>
              <w:rPr>
                <w:rFonts w:ascii="Arial" w:eastAsia="Times New Roman" w:hAnsi="Arial" w:cs="Arial"/>
                <w:b/>
                <w:sz w:val="24"/>
                <w:szCs w:val="24"/>
              </w:rPr>
            </w:pPr>
            <w:r w:rsidRPr="00B856C3">
              <w:rPr>
                <w:rFonts w:ascii="Arial" w:hAnsi="Arial" w:cs="Arial"/>
                <w:b/>
                <w:sz w:val="24"/>
                <w:szCs w:val="24"/>
              </w:rPr>
              <w:t>Urodzenia</w:t>
            </w:r>
          </w:p>
        </w:tc>
        <w:tc>
          <w:tcPr>
            <w:tcW w:w="2694" w:type="dxa"/>
            <w:tcBorders>
              <w:top w:val="single" w:sz="4" w:space="0" w:color="000000"/>
              <w:left w:val="single" w:sz="4" w:space="0" w:color="000000"/>
              <w:bottom w:val="single" w:sz="4" w:space="0" w:color="000000"/>
              <w:right w:val="single" w:sz="4" w:space="0" w:color="auto"/>
            </w:tcBorders>
            <w:hideMark/>
          </w:tcPr>
          <w:p w14:paraId="13461E91" w14:textId="77777777" w:rsidR="009932FA" w:rsidRPr="00B856C3" w:rsidRDefault="009932FA" w:rsidP="00B856C3">
            <w:pPr>
              <w:spacing w:line="360" w:lineRule="auto"/>
              <w:jc w:val="both"/>
              <w:rPr>
                <w:rFonts w:ascii="Arial" w:eastAsia="Times New Roman" w:hAnsi="Arial" w:cs="Arial"/>
                <w:b/>
                <w:sz w:val="24"/>
                <w:szCs w:val="24"/>
              </w:rPr>
            </w:pPr>
            <w:r w:rsidRPr="00B856C3">
              <w:rPr>
                <w:rFonts w:ascii="Arial" w:hAnsi="Arial" w:cs="Arial"/>
                <w:b/>
                <w:sz w:val="24"/>
                <w:szCs w:val="24"/>
              </w:rPr>
              <w:t>Zgony</w:t>
            </w:r>
          </w:p>
        </w:tc>
      </w:tr>
      <w:tr w:rsidR="009932FA" w:rsidRPr="00B856C3" w14:paraId="79577AB4" w14:textId="77777777" w:rsidTr="00873515">
        <w:tc>
          <w:tcPr>
            <w:tcW w:w="2830" w:type="dxa"/>
            <w:tcBorders>
              <w:top w:val="single" w:sz="4" w:space="0" w:color="000000"/>
              <w:left w:val="single" w:sz="4" w:space="0" w:color="000000"/>
              <w:bottom w:val="single" w:sz="4" w:space="0" w:color="000000"/>
              <w:right w:val="single" w:sz="4" w:space="0" w:color="000000"/>
            </w:tcBorders>
            <w:hideMark/>
          </w:tcPr>
          <w:p w14:paraId="4BE06A02" w14:textId="77777777"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2016</w:t>
            </w:r>
          </w:p>
        </w:tc>
        <w:tc>
          <w:tcPr>
            <w:tcW w:w="2268" w:type="dxa"/>
            <w:tcBorders>
              <w:top w:val="single" w:sz="4" w:space="0" w:color="000000"/>
              <w:left w:val="single" w:sz="4" w:space="0" w:color="000000"/>
              <w:bottom w:val="single" w:sz="4" w:space="0" w:color="000000"/>
              <w:right w:val="single" w:sz="4" w:space="0" w:color="000000"/>
            </w:tcBorders>
            <w:hideMark/>
          </w:tcPr>
          <w:p w14:paraId="7B4FA15F" w14:textId="7913AE66" w:rsidR="009932FA" w:rsidRPr="00B856C3" w:rsidRDefault="009932FA" w:rsidP="00B856C3">
            <w:pPr>
              <w:spacing w:line="360" w:lineRule="auto"/>
              <w:jc w:val="both"/>
              <w:rPr>
                <w:rFonts w:ascii="Arial" w:eastAsia="Times New Roman" w:hAnsi="Arial" w:cs="Arial"/>
                <w:sz w:val="24"/>
                <w:szCs w:val="24"/>
              </w:rPr>
            </w:pPr>
            <w:r>
              <w:rPr>
                <w:rFonts w:ascii="Arial" w:hAnsi="Arial" w:cs="Arial"/>
                <w:sz w:val="24"/>
                <w:szCs w:val="24"/>
              </w:rPr>
              <w:t>210</w:t>
            </w:r>
          </w:p>
        </w:tc>
        <w:tc>
          <w:tcPr>
            <w:tcW w:w="2694" w:type="dxa"/>
            <w:tcBorders>
              <w:top w:val="single" w:sz="4" w:space="0" w:color="000000"/>
              <w:left w:val="single" w:sz="4" w:space="0" w:color="000000"/>
              <w:bottom w:val="single" w:sz="4" w:space="0" w:color="000000"/>
              <w:right w:val="single" w:sz="4" w:space="0" w:color="auto"/>
            </w:tcBorders>
            <w:hideMark/>
          </w:tcPr>
          <w:p w14:paraId="38EEA0C4" w14:textId="11845412"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18</w:t>
            </w:r>
            <w:r>
              <w:rPr>
                <w:rFonts w:ascii="Arial" w:hAnsi="Arial" w:cs="Arial"/>
                <w:sz w:val="24"/>
                <w:szCs w:val="24"/>
              </w:rPr>
              <w:t>2</w:t>
            </w:r>
          </w:p>
        </w:tc>
      </w:tr>
      <w:tr w:rsidR="009932FA" w:rsidRPr="00B856C3" w14:paraId="4E6B1EEC" w14:textId="77777777" w:rsidTr="00873515">
        <w:tc>
          <w:tcPr>
            <w:tcW w:w="2830" w:type="dxa"/>
            <w:tcBorders>
              <w:top w:val="single" w:sz="4" w:space="0" w:color="000000"/>
              <w:left w:val="single" w:sz="4" w:space="0" w:color="000000"/>
              <w:bottom w:val="single" w:sz="4" w:space="0" w:color="000000"/>
              <w:right w:val="single" w:sz="4" w:space="0" w:color="000000"/>
            </w:tcBorders>
            <w:hideMark/>
          </w:tcPr>
          <w:p w14:paraId="49B308B4" w14:textId="77777777"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2017</w:t>
            </w:r>
          </w:p>
        </w:tc>
        <w:tc>
          <w:tcPr>
            <w:tcW w:w="2268" w:type="dxa"/>
            <w:tcBorders>
              <w:top w:val="single" w:sz="4" w:space="0" w:color="000000"/>
              <w:left w:val="single" w:sz="4" w:space="0" w:color="000000"/>
              <w:bottom w:val="single" w:sz="4" w:space="0" w:color="000000"/>
              <w:right w:val="single" w:sz="4" w:space="0" w:color="000000"/>
            </w:tcBorders>
            <w:hideMark/>
          </w:tcPr>
          <w:p w14:paraId="7461CE2F" w14:textId="0454E77A"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206</w:t>
            </w:r>
          </w:p>
        </w:tc>
        <w:tc>
          <w:tcPr>
            <w:tcW w:w="2694" w:type="dxa"/>
            <w:tcBorders>
              <w:top w:val="single" w:sz="4" w:space="0" w:color="000000"/>
              <w:left w:val="single" w:sz="4" w:space="0" w:color="000000"/>
              <w:bottom w:val="single" w:sz="4" w:space="0" w:color="000000"/>
              <w:right w:val="single" w:sz="4" w:space="0" w:color="auto"/>
            </w:tcBorders>
            <w:hideMark/>
          </w:tcPr>
          <w:p w14:paraId="672FD762" w14:textId="07F53400"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1</w:t>
            </w:r>
            <w:r>
              <w:rPr>
                <w:rFonts w:ascii="Arial" w:hAnsi="Arial" w:cs="Arial"/>
                <w:sz w:val="24"/>
                <w:szCs w:val="24"/>
              </w:rPr>
              <w:t>63</w:t>
            </w:r>
          </w:p>
        </w:tc>
      </w:tr>
      <w:tr w:rsidR="009932FA" w:rsidRPr="00B856C3" w14:paraId="5F1389AF" w14:textId="77777777" w:rsidTr="00873515">
        <w:tc>
          <w:tcPr>
            <w:tcW w:w="2830" w:type="dxa"/>
            <w:tcBorders>
              <w:top w:val="single" w:sz="4" w:space="0" w:color="000000"/>
              <w:left w:val="single" w:sz="4" w:space="0" w:color="000000"/>
              <w:bottom w:val="single" w:sz="4" w:space="0" w:color="000000"/>
              <w:right w:val="single" w:sz="4" w:space="0" w:color="000000"/>
            </w:tcBorders>
            <w:hideMark/>
          </w:tcPr>
          <w:p w14:paraId="2ECC0E29" w14:textId="77777777"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2018</w:t>
            </w:r>
          </w:p>
        </w:tc>
        <w:tc>
          <w:tcPr>
            <w:tcW w:w="2268" w:type="dxa"/>
            <w:tcBorders>
              <w:top w:val="single" w:sz="4" w:space="0" w:color="000000"/>
              <w:left w:val="single" w:sz="4" w:space="0" w:color="000000"/>
              <w:bottom w:val="single" w:sz="4" w:space="0" w:color="000000"/>
              <w:right w:val="single" w:sz="4" w:space="0" w:color="000000"/>
            </w:tcBorders>
            <w:hideMark/>
          </w:tcPr>
          <w:p w14:paraId="6547FF74" w14:textId="1827EC9A"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229</w:t>
            </w:r>
          </w:p>
        </w:tc>
        <w:tc>
          <w:tcPr>
            <w:tcW w:w="2694" w:type="dxa"/>
            <w:tcBorders>
              <w:top w:val="single" w:sz="4" w:space="0" w:color="000000"/>
              <w:left w:val="single" w:sz="4" w:space="0" w:color="000000"/>
              <w:bottom w:val="single" w:sz="4" w:space="0" w:color="000000"/>
              <w:right w:val="single" w:sz="4" w:space="0" w:color="auto"/>
            </w:tcBorders>
            <w:hideMark/>
          </w:tcPr>
          <w:p w14:paraId="161FE6B3" w14:textId="3769D6E9"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209</w:t>
            </w:r>
          </w:p>
        </w:tc>
      </w:tr>
      <w:tr w:rsidR="009932FA" w:rsidRPr="00B856C3" w14:paraId="73DD3D74" w14:textId="77777777" w:rsidTr="00873515">
        <w:tc>
          <w:tcPr>
            <w:tcW w:w="2830" w:type="dxa"/>
            <w:tcBorders>
              <w:top w:val="single" w:sz="4" w:space="0" w:color="000000"/>
              <w:left w:val="single" w:sz="4" w:space="0" w:color="000000"/>
              <w:bottom w:val="single" w:sz="4" w:space="0" w:color="000000"/>
              <w:right w:val="single" w:sz="4" w:space="0" w:color="000000"/>
            </w:tcBorders>
            <w:hideMark/>
          </w:tcPr>
          <w:p w14:paraId="12A6FDA0" w14:textId="77777777" w:rsidR="009932FA" w:rsidRPr="00B856C3" w:rsidRDefault="009932FA" w:rsidP="00B856C3">
            <w:pPr>
              <w:spacing w:line="360" w:lineRule="auto"/>
              <w:jc w:val="both"/>
              <w:rPr>
                <w:rFonts w:ascii="Arial" w:eastAsia="Times New Roman" w:hAnsi="Arial" w:cs="Arial"/>
                <w:sz w:val="24"/>
                <w:szCs w:val="24"/>
              </w:rPr>
            </w:pPr>
            <w:r w:rsidRPr="00B856C3">
              <w:rPr>
                <w:rFonts w:ascii="Arial" w:hAnsi="Arial" w:cs="Arial"/>
                <w:sz w:val="24"/>
                <w:szCs w:val="24"/>
              </w:rPr>
              <w:t>2019</w:t>
            </w:r>
          </w:p>
        </w:tc>
        <w:tc>
          <w:tcPr>
            <w:tcW w:w="2268" w:type="dxa"/>
            <w:tcBorders>
              <w:top w:val="single" w:sz="4" w:space="0" w:color="000000"/>
              <w:left w:val="single" w:sz="4" w:space="0" w:color="000000"/>
              <w:bottom w:val="single" w:sz="4" w:space="0" w:color="000000"/>
              <w:right w:val="single" w:sz="4" w:space="0" w:color="000000"/>
            </w:tcBorders>
            <w:hideMark/>
          </w:tcPr>
          <w:p w14:paraId="2B5CA2BE" w14:textId="7E586758"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200</w:t>
            </w:r>
          </w:p>
        </w:tc>
        <w:tc>
          <w:tcPr>
            <w:tcW w:w="2694" w:type="dxa"/>
            <w:tcBorders>
              <w:top w:val="single" w:sz="4" w:space="0" w:color="000000"/>
              <w:left w:val="single" w:sz="4" w:space="0" w:color="000000"/>
              <w:bottom w:val="single" w:sz="4" w:space="0" w:color="000000"/>
              <w:right w:val="single" w:sz="4" w:space="0" w:color="auto"/>
            </w:tcBorders>
            <w:hideMark/>
          </w:tcPr>
          <w:p w14:paraId="1BDC0EAB" w14:textId="11262255"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187</w:t>
            </w:r>
          </w:p>
        </w:tc>
      </w:tr>
      <w:tr w:rsidR="009932FA" w:rsidRPr="00B856C3" w14:paraId="2DA559F8" w14:textId="77777777" w:rsidTr="00873515">
        <w:tc>
          <w:tcPr>
            <w:tcW w:w="2830" w:type="dxa"/>
            <w:tcBorders>
              <w:top w:val="single" w:sz="4" w:space="0" w:color="000000"/>
              <w:left w:val="single" w:sz="4" w:space="0" w:color="000000"/>
              <w:bottom w:val="single" w:sz="4" w:space="0" w:color="000000"/>
              <w:right w:val="single" w:sz="4" w:space="0" w:color="000000"/>
            </w:tcBorders>
          </w:tcPr>
          <w:p w14:paraId="6BB085BB" w14:textId="3825912F" w:rsidR="009932FA" w:rsidRPr="00B856C3" w:rsidRDefault="009932FA" w:rsidP="00B856C3">
            <w:pPr>
              <w:spacing w:line="360" w:lineRule="auto"/>
              <w:jc w:val="both"/>
              <w:rPr>
                <w:rFonts w:ascii="Arial" w:hAnsi="Arial" w:cs="Arial"/>
                <w:sz w:val="24"/>
                <w:szCs w:val="24"/>
              </w:rPr>
            </w:pPr>
            <w:r>
              <w:rPr>
                <w:rFonts w:ascii="Arial" w:hAnsi="Arial" w:cs="Arial"/>
                <w:sz w:val="24"/>
                <w:szCs w:val="24"/>
              </w:rPr>
              <w:t>2020</w:t>
            </w:r>
          </w:p>
        </w:tc>
        <w:tc>
          <w:tcPr>
            <w:tcW w:w="2268" w:type="dxa"/>
            <w:tcBorders>
              <w:top w:val="single" w:sz="4" w:space="0" w:color="000000"/>
              <w:left w:val="single" w:sz="4" w:space="0" w:color="000000"/>
              <w:bottom w:val="single" w:sz="4" w:space="0" w:color="000000"/>
              <w:right w:val="single" w:sz="4" w:space="0" w:color="000000"/>
            </w:tcBorders>
          </w:tcPr>
          <w:p w14:paraId="6E075A6E" w14:textId="4EB38D40"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201</w:t>
            </w:r>
          </w:p>
        </w:tc>
        <w:tc>
          <w:tcPr>
            <w:tcW w:w="2694" w:type="dxa"/>
            <w:tcBorders>
              <w:top w:val="single" w:sz="4" w:space="0" w:color="000000"/>
              <w:left w:val="single" w:sz="4" w:space="0" w:color="000000"/>
              <w:bottom w:val="single" w:sz="4" w:space="0" w:color="000000"/>
              <w:right w:val="single" w:sz="4" w:space="0" w:color="auto"/>
            </w:tcBorders>
          </w:tcPr>
          <w:p w14:paraId="2B2525C6" w14:textId="7DEA4976" w:rsidR="009932FA" w:rsidRPr="00B856C3" w:rsidRDefault="009932FA" w:rsidP="00B856C3">
            <w:pPr>
              <w:spacing w:line="360" w:lineRule="auto"/>
              <w:jc w:val="both"/>
              <w:rPr>
                <w:rFonts w:ascii="Arial" w:eastAsia="Times New Roman" w:hAnsi="Arial" w:cs="Arial"/>
                <w:sz w:val="24"/>
                <w:szCs w:val="24"/>
              </w:rPr>
            </w:pPr>
            <w:r>
              <w:rPr>
                <w:rFonts w:ascii="Arial" w:eastAsia="Times New Roman" w:hAnsi="Arial" w:cs="Arial"/>
                <w:sz w:val="24"/>
                <w:szCs w:val="24"/>
              </w:rPr>
              <w:t>240</w:t>
            </w:r>
          </w:p>
        </w:tc>
      </w:tr>
    </w:tbl>
    <w:p w14:paraId="098B8235" w14:textId="5724B2ED" w:rsidR="00B92616" w:rsidRPr="00F54499" w:rsidRDefault="00B92616" w:rsidP="00B856C3">
      <w:pPr>
        <w:spacing w:line="360" w:lineRule="auto"/>
        <w:jc w:val="both"/>
        <w:rPr>
          <w:rFonts w:ascii="Arial" w:eastAsia="Times New Roman" w:hAnsi="Arial" w:cs="Arial"/>
          <w:b/>
          <w:i/>
          <w:iCs/>
          <w:sz w:val="16"/>
          <w:szCs w:val="16"/>
        </w:rPr>
      </w:pPr>
      <w:r w:rsidRPr="00F54499">
        <w:rPr>
          <w:rFonts w:ascii="Arial" w:eastAsia="Times New Roman" w:hAnsi="Arial" w:cs="Arial"/>
          <w:b/>
          <w:i/>
          <w:iCs/>
          <w:sz w:val="16"/>
          <w:szCs w:val="16"/>
        </w:rPr>
        <w:t xml:space="preserve">Dane pozyskane z </w:t>
      </w:r>
      <w:r w:rsidR="009932FA">
        <w:rPr>
          <w:rFonts w:ascii="Arial" w:eastAsia="Times New Roman" w:hAnsi="Arial" w:cs="Arial"/>
          <w:b/>
          <w:i/>
          <w:iCs/>
          <w:sz w:val="16"/>
          <w:szCs w:val="16"/>
        </w:rPr>
        <w:t>USC Słubice</w:t>
      </w:r>
    </w:p>
    <w:p w14:paraId="4B32C875" w14:textId="44E1B4FE" w:rsidR="00F24D8F" w:rsidRPr="00B856C3" w:rsidRDefault="00F24D8F" w:rsidP="00B856C3">
      <w:pPr>
        <w:spacing w:line="360" w:lineRule="auto"/>
        <w:jc w:val="both"/>
        <w:rPr>
          <w:rFonts w:ascii="Arial" w:hAnsi="Arial" w:cs="Arial"/>
          <w:b/>
          <w:i/>
          <w:sz w:val="24"/>
          <w:szCs w:val="24"/>
        </w:rPr>
      </w:pPr>
      <w:r w:rsidRPr="00B856C3">
        <w:rPr>
          <w:rFonts w:ascii="Arial" w:hAnsi="Arial" w:cs="Arial"/>
          <w:b/>
          <w:i/>
          <w:sz w:val="24"/>
          <w:szCs w:val="24"/>
        </w:rPr>
        <w:t>Tabela Nr 4 Migracje w Gminie Słubice w latach 2016 – 20</w:t>
      </w:r>
      <w:r w:rsidR="0035275E">
        <w:rPr>
          <w:rFonts w:ascii="Arial" w:hAnsi="Arial" w:cs="Arial"/>
          <w:b/>
          <w:i/>
          <w:sz w:val="24"/>
          <w:szCs w:val="24"/>
        </w:rPr>
        <w:t>20</w:t>
      </w:r>
    </w:p>
    <w:tbl>
      <w:tblPr>
        <w:tblStyle w:val="Tabela-Siatka"/>
        <w:tblW w:w="8826" w:type="dxa"/>
        <w:tblLook w:val="04A0" w:firstRow="1" w:lastRow="0" w:firstColumn="1" w:lastColumn="0" w:noHBand="0" w:noVBand="1"/>
      </w:tblPr>
      <w:tblGrid>
        <w:gridCol w:w="886"/>
        <w:gridCol w:w="1903"/>
        <w:gridCol w:w="1910"/>
        <w:gridCol w:w="1947"/>
        <w:gridCol w:w="2180"/>
      </w:tblGrid>
      <w:tr w:rsidR="00B856C3" w:rsidRPr="00B856C3" w14:paraId="032E55A1" w14:textId="77777777" w:rsidTr="00B856C3">
        <w:tc>
          <w:tcPr>
            <w:tcW w:w="886" w:type="dxa"/>
          </w:tcPr>
          <w:p w14:paraId="378A36DD" w14:textId="77777777" w:rsidR="00B856C3" w:rsidRPr="00382147" w:rsidRDefault="00B856C3" w:rsidP="00382147">
            <w:pPr>
              <w:jc w:val="both"/>
              <w:rPr>
                <w:rFonts w:ascii="Arial" w:hAnsi="Arial" w:cs="Arial"/>
                <w:bCs/>
                <w:sz w:val="24"/>
                <w:szCs w:val="24"/>
              </w:rPr>
            </w:pPr>
            <w:bookmarkStart w:id="1" w:name="_Hlk74819945"/>
            <w:r w:rsidRPr="00382147">
              <w:rPr>
                <w:rFonts w:ascii="Arial" w:hAnsi="Arial" w:cs="Arial"/>
                <w:bCs/>
                <w:sz w:val="24"/>
                <w:szCs w:val="24"/>
              </w:rPr>
              <w:t>Rok</w:t>
            </w:r>
          </w:p>
        </w:tc>
        <w:tc>
          <w:tcPr>
            <w:tcW w:w="1903" w:type="dxa"/>
          </w:tcPr>
          <w:p w14:paraId="4C679ED1" w14:textId="3D911A8B" w:rsidR="00B856C3" w:rsidRPr="00382147" w:rsidRDefault="00382147" w:rsidP="00382147">
            <w:pPr>
              <w:jc w:val="both"/>
              <w:rPr>
                <w:rFonts w:ascii="Arial" w:hAnsi="Arial" w:cs="Arial"/>
                <w:bCs/>
                <w:sz w:val="24"/>
                <w:szCs w:val="24"/>
              </w:rPr>
            </w:pPr>
            <w:r w:rsidRPr="00382147">
              <w:rPr>
                <w:rFonts w:ascii="Arial" w:hAnsi="Arial" w:cs="Arial"/>
                <w:bCs/>
                <w:sz w:val="24"/>
                <w:szCs w:val="24"/>
              </w:rPr>
              <w:t>Z</w:t>
            </w:r>
            <w:r w:rsidR="00B856C3" w:rsidRPr="00382147">
              <w:rPr>
                <w:rFonts w:ascii="Arial" w:hAnsi="Arial" w:cs="Arial"/>
                <w:bCs/>
                <w:sz w:val="24"/>
                <w:szCs w:val="24"/>
              </w:rPr>
              <w:t>ameldowania</w:t>
            </w:r>
            <w:r w:rsidRPr="00382147">
              <w:rPr>
                <w:rFonts w:ascii="Arial" w:hAnsi="Arial" w:cs="Arial"/>
                <w:bCs/>
                <w:sz w:val="24"/>
                <w:szCs w:val="24"/>
              </w:rPr>
              <w:t xml:space="preserve"> pobyt czasowy</w:t>
            </w:r>
          </w:p>
        </w:tc>
        <w:tc>
          <w:tcPr>
            <w:tcW w:w="1910" w:type="dxa"/>
          </w:tcPr>
          <w:p w14:paraId="3E448C4C" w14:textId="15DCCDB7" w:rsidR="00B856C3" w:rsidRPr="00382147" w:rsidRDefault="00382147" w:rsidP="00382147">
            <w:pPr>
              <w:jc w:val="both"/>
              <w:rPr>
                <w:rFonts w:ascii="Arial" w:hAnsi="Arial" w:cs="Arial"/>
                <w:bCs/>
                <w:sz w:val="24"/>
                <w:szCs w:val="24"/>
              </w:rPr>
            </w:pPr>
            <w:r w:rsidRPr="00382147">
              <w:rPr>
                <w:rFonts w:ascii="Arial" w:hAnsi="Arial" w:cs="Arial"/>
                <w:bCs/>
                <w:sz w:val="24"/>
                <w:szCs w:val="24"/>
              </w:rPr>
              <w:t>W tym cudzoziemców</w:t>
            </w:r>
          </w:p>
        </w:tc>
        <w:tc>
          <w:tcPr>
            <w:tcW w:w="1947" w:type="dxa"/>
          </w:tcPr>
          <w:p w14:paraId="66C70750" w14:textId="366C17E1" w:rsidR="00B856C3" w:rsidRPr="00382147" w:rsidRDefault="00382147" w:rsidP="00382147">
            <w:pPr>
              <w:jc w:val="both"/>
              <w:rPr>
                <w:rFonts w:ascii="Arial" w:hAnsi="Arial" w:cs="Arial"/>
                <w:bCs/>
                <w:sz w:val="24"/>
                <w:szCs w:val="24"/>
              </w:rPr>
            </w:pPr>
            <w:r w:rsidRPr="00382147">
              <w:rPr>
                <w:rFonts w:ascii="Arial" w:hAnsi="Arial" w:cs="Arial"/>
                <w:bCs/>
                <w:sz w:val="24"/>
                <w:szCs w:val="24"/>
              </w:rPr>
              <w:t>Wymeldowania z pobytu czasowego</w:t>
            </w:r>
          </w:p>
        </w:tc>
        <w:tc>
          <w:tcPr>
            <w:tcW w:w="2180" w:type="dxa"/>
          </w:tcPr>
          <w:p w14:paraId="7C7081BE" w14:textId="42F94818" w:rsidR="00B856C3" w:rsidRPr="00382147" w:rsidRDefault="00382147" w:rsidP="00382147">
            <w:pPr>
              <w:jc w:val="both"/>
              <w:rPr>
                <w:rFonts w:ascii="Arial" w:hAnsi="Arial" w:cs="Arial"/>
                <w:bCs/>
                <w:sz w:val="24"/>
                <w:szCs w:val="24"/>
              </w:rPr>
            </w:pPr>
            <w:r w:rsidRPr="00382147">
              <w:rPr>
                <w:rFonts w:ascii="Arial" w:hAnsi="Arial" w:cs="Arial"/>
                <w:bCs/>
                <w:sz w:val="24"/>
                <w:szCs w:val="24"/>
              </w:rPr>
              <w:t>W tym cudzoziemców</w:t>
            </w:r>
          </w:p>
        </w:tc>
      </w:tr>
      <w:tr w:rsidR="00B856C3" w:rsidRPr="00B856C3" w14:paraId="65D2C537" w14:textId="77777777" w:rsidTr="00B856C3">
        <w:tc>
          <w:tcPr>
            <w:tcW w:w="886" w:type="dxa"/>
          </w:tcPr>
          <w:p w14:paraId="0FF4A32A"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2016</w:t>
            </w:r>
          </w:p>
        </w:tc>
        <w:tc>
          <w:tcPr>
            <w:tcW w:w="1903" w:type="dxa"/>
          </w:tcPr>
          <w:p w14:paraId="37243A01" w14:textId="26A3DF16"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720</w:t>
            </w:r>
          </w:p>
        </w:tc>
        <w:tc>
          <w:tcPr>
            <w:tcW w:w="1910" w:type="dxa"/>
          </w:tcPr>
          <w:p w14:paraId="03D2179A" w14:textId="45FD735A"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347</w:t>
            </w:r>
          </w:p>
        </w:tc>
        <w:tc>
          <w:tcPr>
            <w:tcW w:w="1947" w:type="dxa"/>
          </w:tcPr>
          <w:p w14:paraId="2DE01D41" w14:textId="39C1D4F0"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66</w:t>
            </w:r>
          </w:p>
        </w:tc>
        <w:tc>
          <w:tcPr>
            <w:tcW w:w="2180" w:type="dxa"/>
          </w:tcPr>
          <w:p w14:paraId="09CF03D5" w14:textId="55C60A48"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35</w:t>
            </w:r>
          </w:p>
        </w:tc>
      </w:tr>
      <w:tr w:rsidR="00B856C3" w:rsidRPr="00B856C3" w14:paraId="5665269B" w14:textId="77777777" w:rsidTr="00B856C3">
        <w:tc>
          <w:tcPr>
            <w:tcW w:w="886" w:type="dxa"/>
          </w:tcPr>
          <w:p w14:paraId="1C4FD069"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2017</w:t>
            </w:r>
          </w:p>
        </w:tc>
        <w:tc>
          <w:tcPr>
            <w:tcW w:w="1903" w:type="dxa"/>
          </w:tcPr>
          <w:p w14:paraId="3CFB1A72" w14:textId="0C91E48A"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798</w:t>
            </w:r>
          </w:p>
        </w:tc>
        <w:tc>
          <w:tcPr>
            <w:tcW w:w="1910" w:type="dxa"/>
          </w:tcPr>
          <w:p w14:paraId="08325A23" w14:textId="12E1B45F"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436</w:t>
            </w:r>
          </w:p>
        </w:tc>
        <w:tc>
          <w:tcPr>
            <w:tcW w:w="1947" w:type="dxa"/>
          </w:tcPr>
          <w:p w14:paraId="0EB8B893" w14:textId="35B23585"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77</w:t>
            </w:r>
          </w:p>
        </w:tc>
        <w:tc>
          <w:tcPr>
            <w:tcW w:w="2180" w:type="dxa"/>
          </w:tcPr>
          <w:p w14:paraId="5F8D9A4B" w14:textId="19870BE5"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42</w:t>
            </w:r>
          </w:p>
        </w:tc>
      </w:tr>
      <w:tr w:rsidR="00B856C3" w:rsidRPr="00B856C3" w14:paraId="6F68811A" w14:textId="77777777" w:rsidTr="00B856C3">
        <w:tc>
          <w:tcPr>
            <w:tcW w:w="886" w:type="dxa"/>
          </w:tcPr>
          <w:p w14:paraId="30A6E61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2018</w:t>
            </w:r>
          </w:p>
        </w:tc>
        <w:tc>
          <w:tcPr>
            <w:tcW w:w="1903" w:type="dxa"/>
          </w:tcPr>
          <w:p w14:paraId="0DD508ED" w14:textId="5898E826"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2694</w:t>
            </w:r>
          </w:p>
        </w:tc>
        <w:tc>
          <w:tcPr>
            <w:tcW w:w="1910" w:type="dxa"/>
          </w:tcPr>
          <w:p w14:paraId="40C4168B" w14:textId="0AEA3CB8"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2270</w:t>
            </w:r>
          </w:p>
        </w:tc>
        <w:tc>
          <w:tcPr>
            <w:tcW w:w="1947" w:type="dxa"/>
          </w:tcPr>
          <w:p w14:paraId="3DA1BBA9" w14:textId="32429C1C"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170</w:t>
            </w:r>
          </w:p>
        </w:tc>
        <w:tc>
          <w:tcPr>
            <w:tcW w:w="2180" w:type="dxa"/>
          </w:tcPr>
          <w:p w14:paraId="00A9066F" w14:textId="4C853F66"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119</w:t>
            </w:r>
          </w:p>
        </w:tc>
      </w:tr>
      <w:tr w:rsidR="00B856C3" w:rsidRPr="00B856C3" w14:paraId="67459879" w14:textId="77777777" w:rsidTr="00B856C3">
        <w:tc>
          <w:tcPr>
            <w:tcW w:w="886" w:type="dxa"/>
          </w:tcPr>
          <w:p w14:paraId="4D3E894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2019</w:t>
            </w:r>
          </w:p>
        </w:tc>
        <w:tc>
          <w:tcPr>
            <w:tcW w:w="1903" w:type="dxa"/>
          </w:tcPr>
          <w:p w14:paraId="73265B63" w14:textId="6890FE2C"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3309</w:t>
            </w:r>
          </w:p>
        </w:tc>
        <w:tc>
          <w:tcPr>
            <w:tcW w:w="1910" w:type="dxa"/>
          </w:tcPr>
          <w:p w14:paraId="218CCDF1" w14:textId="3FA3825B"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2919</w:t>
            </w:r>
          </w:p>
        </w:tc>
        <w:tc>
          <w:tcPr>
            <w:tcW w:w="1947" w:type="dxa"/>
          </w:tcPr>
          <w:p w14:paraId="31C55C76" w14:textId="759C6672"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252</w:t>
            </w:r>
          </w:p>
        </w:tc>
        <w:tc>
          <w:tcPr>
            <w:tcW w:w="2180" w:type="dxa"/>
          </w:tcPr>
          <w:p w14:paraId="7B78E066" w14:textId="63B74952"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169</w:t>
            </w:r>
          </w:p>
        </w:tc>
      </w:tr>
      <w:tr w:rsidR="00B856C3" w:rsidRPr="00B856C3" w14:paraId="1A63AD20" w14:textId="77777777" w:rsidTr="00B856C3">
        <w:tc>
          <w:tcPr>
            <w:tcW w:w="886" w:type="dxa"/>
          </w:tcPr>
          <w:p w14:paraId="09D4EC2F" w14:textId="50E238A2" w:rsidR="00B856C3" w:rsidRPr="00B856C3" w:rsidRDefault="00B856C3" w:rsidP="00B856C3">
            <w:pPr>
              <w:spacing w:line="360" w:lineRule="auto"/>
              <w:jc w:val="both"/>
              <w:rPr>
                <w:rFonts w:ascii="Arial" w:hAnsi="Arial" w:cs="Arial"/>
                <w:sz w:val="24"/>
                <w:szCs w:val="24"/>
              </w:rPr>
            </w:pPr>
            <w:r>
              <w:rPr>
                <w:rFonts w:ascii="Arial" w:hAnsi="Arial" w:cs="Arial"/>
                <w:sz w:val="24"/>
                <w:szCs w:val="24"/>
              </w:rPr>
              <w:t>2020</w:t>
            </w:r>
          </w:p>
        </w:tc>
        <w:tc>
          <w:tcPr>
            <w:tcW w:w="1903" w:type="dxa"/>
          </w:tcPr>
          <w:p w14:paraId="487579CD" w14:textId="7294B1A8"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2016</w:t>
            </w:r>
          </w:p>
        </w:tc>
        <w:tc>
          <w:tcPr>
            <w:tcW w:w="1910" w:type="dxa"/>
          </w:tcPr>
          <w:p w14:paraId="5DCE8630" w14:textId="5BD70420"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1589</w:t>
            </w:r>
          </w:p>
        </w:tc>
        <w:tc>
          <w:tcPr>
            <w:tcW w:w="1947" w:type="dxa"/>
          </w:tcPr>
          <w:p w14:paraId="56FEBBAC" w14:textId="2592B0B3"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174</w:t>
            </w:r>
          </w:p>
        </w:tc>
        <w:tc>
          <w:tcPr>
            <w:tcW w:w="2180" w:type="dxa"/>
          </w:tcPr>
          <w:p w14:paraId="0572A655" w14:textId="18C0D3FE" w:rsidR="00B856C3" w:rsidRPr="00B856C3" w:rsidRDefault="00382147" w:rsidP="00B856C3">
            <w:pPr>
              <w:spacing w:line="360" w:lineRule="auto"/>
              <w:jc w:val="both"/>
              <w:rPr>
                <w:rFonts w:ascii="Arial" w:hAnsi="Arial" w:cs="Arial"/>
                <w:sz w:val="24"/>
                <w:szCs w:val="24"/>
              </w:rPr>
            </w:pPr>
            <w:r>
              <w:rPr>
                <w:rFonts w:ascii="Arial" w:hAnsi="Arial" w:cs="Arial"/>
                <w:sz w:val="24"/>
                <w:szCs w:val="24"/>
              </w:rPr>
              <w:t>131</w:t>
            </w:r>
          </w:p>
        </w:tc>
      </w:tr>
      <w:bookmarkEnd w:id="1"/>
    </w:tbl>
    <w:p w14:paraId="73F737B1" w14:textId="38916A27" w:rsidR="00F24D8F" w:rsidRDefault="00F24D8F" w:rsidP="00B856C3">
      <w:pPr>
        <w:spacing w:line="360" w:lineRule="auto"/>
        <w:jc w:val="both"/>
        <w:rPr>
          <w:rFonts w:ascii="Arial" w:hAnsi="Arial" w:cs="Arial"/>
          <w:sz w:val="24"/>
          <w:szCs w:val="24"/>
        </w:rPr>
      </w:pPr>
    </w:p>
    <w:tbl>
      <w:tblPr>
        <w:tblStyle w:val="Tabela-Siatka"/>
        <w:tblW w:w="8784" w:type="dxa"/>
        <w:tblLayout w:type="fixed"/>
        <w:tblLook w:val="04A0" w:firstRow="1" w:lastRow="0" w:firstColumn="1" w:lastColumn="0" w:noHBand="0" w:noVBand="1"/>
      </w:tblPr>
      <w:tblGrid>
        <w:gridCol w:w="846"/>
        <w:gridCol w:w="1587"/>
        <w:gridCol w:w="1588"/>
        <w:gridCol w:w="1587"/>
        <w:gridCol w:w="1588"/>
        <w:gridCol w:w="1588"/>
      </w:tblGrid>
      <w:tr w:rsidR="00382147" w:rsidRPr="00B856C3" w14:paraId="5C0151B0" w14:textId="77777777" w:rsidTr="00382147">
        <w:tc>
          <w:tcPr>
            <w:tcW w:w="846" w:type="dxa"/>
          </w:tcPr>
          <w:p w14:paraId="56D969E0" w14:textId="77777777" w:rsidR="00382147" w:rsidRPr="00382147" w:rsidRDefault="00382147" w:rsidP="00382147">
            <w:pPr>
              <w:jc w:val="both"/>
              <w:rPr>
                <w:rFonts w:ascii="Arial" w:hAnsi="Arial" w:cs="Arial"/>
                <w:bCs/>
                <w:sz w:val="24"/>
                <w:szCs w:val="24"/>
              </w:rPr>
            </w:pPr>
            <w:r w:rsidRPr="00382147">
              <w:rPr>
                <w:rFonts w:ascii="Arial" w:hAnsi="Arial" w:cs="Arial"/>
                <w:bCs/>
                <w:sz w:val="24"/>
                <w:szCs w:val="24"/>
              </w:rPr>
              <w:t>Rok</w:t>
            </w:r>
          </w:p>
        </w:tc>
        <w:tc>
          <w:tcPr>
            <w:tcW w:w="1587" w:type="dxa"/>
          </w:tcPr>
          <w:p w14:paraId="6DBF9588" w14:textId="154D8E9C" w:rsidR="00382147" w:rsidRPr="00382147" w:rsidRDefault="00382147" w:rsidP="00382147">
            <w:pPr>
              <w:jc w:val="both"/>
              <w:rPr>
                <w:rFonts w:ascii="Arial" w:hAnsi="Arial" w:cs="Arial"/>
                <w:bCs/>
                <w:sz w:val="24"/>
                <w:szCs w:val="24"/>
              </w:rPr>
            </w:pPr>
            <w:r w:rsidRPr="00382147">
              <w:rPr>
                <w:rFonts w:ascii="Arial" w:hAnsi="Arial" w:cs="Arial"/>
                <w:bCs/>
                <w:sz w:val="24"/>
                <w:szCs w:val="24"/>
              </w:rPr>
              <w:t>Zameldowania pobyt stały</w:t>
            </w:r>
          </w:p>
        </w:tc>
        <w:tc>
          <w:tcPr>
            <w:tcW w:w="1588" w:type="dxa"/>
          </w:tcPr>
          <w:p w14:paraId="69D87678" w14:textId="77777777" w:rsidR="00382147" w:rsidRPr="00382147" w:rsidRDefault="00382147" w:rsidP="00382147">
            <w:pPr>
              <w:jc w:val="both"/>
              <w:rPr>
                <w:rFonts w:ascii="Arial" w:hAnsi="Arial" w:cs="Arial"/>
                <w:bCs/>
                <w:sz w:val="24"/>
                <w:szCs w:val="24"/>
              </w:rPr>
            </w:pPr>
            <w:r w:rsidRPr="00382147">
              <w:rPr>
                <w:rFonts w:ascii="Arial" w:hAnsi="Arial" w:cs="Arial"/>
                <w:bCs/>
                <w:sz w:val="24"/>
                <w:szCs w:val="24"/>
              </w:rPr>
              <w:t>W tym cudzoziemców</w:t>
            </w:r>
          </w:p>
        </w:tc>
        <w:tc>
          <w:tcPr>
            <w:tcW w:w="1587" w:type="dxa"/>
          </w:tcPr>
          <w:p w14:paraId="3FF767A2" w14:textId="3240ACD1" w:rsidR="00382147" w:rsidRPr="00382147" w:rsidRDefault="00382147" w:rsidP="00382147">
            <w:pPr>
              <w:jc w:val="both"/>
              <w:rPr>
                <w:rFonts w:ascii="Arial" w:hAnsi="Arial" w:cs="Arial"/>
                <w:bCs/>
                <w:sz w:val="24"/>
                <w:szCs w:val="24"/>
              </w:rPr>
            </w:pPr>
            <w:r>
              <w:rPr>
                <w:rFonts w:ascii="Arial" w:hAnsi="Arial" w:cs="Arial"/>
                <w:bCs/>
                <w:sz w:val="24"/>
                <w:szCs w:val="24"/>
              </w:rPr>
              <w:t>Ilość zameldowań spoza gminy</w:t>
            </w:r>
          </w:p>
        </w:tc>
        <w:tc>
          <w:tcPr>
            <w:tcW w:w="1588" w:type="dxa"/>
          </w:tcPr>
          <w:p w14:paraId="3045C15F" w14:textId="46B8F0B7" w:rsidR="00382147" w:rsidRPr="00382147" w:rsidRDefault="00382147" w:rsidP="00382147">
            <w:pPr>
              <w:jc w:val="both"/>
              <w:rPr>
                <w:rFonts w:ascii="Arial" w:hAnsi="Arial" w:cs="Arial"/>
                <w:bCs/>
                <w:sz w:val="24"/>
                <w:szCs w:val="24"/>
              </w:rPr>
            </w:pPr>
            <w:r w:rsidRPr="00382147">
              <w:rPr>
                <w:rFonts w:ascii="Arial" w:hAnsi="Arial" w:cs="Arial"/>
                <w:bCs/>
                <w:sz w:val="24"/>
                <w:szCs w:val="24"/>
              </w:rPr>
              <w:t>Wymeldowania z pobytu stałego</w:t>
            </w:r>
          </w:p>
        </w:tc>
        <w:tc>
          <w:tcPr>
            <w:tcW w:w="1588" w:type="dxa"/>
          </w:tcPr>
          <w:p w14:paraId="7F1822F0" w14:textId="77777777" w:rsidR="00382147" w:rsidRPr="00382147" w:rsidRDefault="00382147" w:rsidP="00382147">
            <w:pPr>
              <w:jc w:val="both"/>
              <w:rPr>
                <w:rFonts w:ascii="Arial" w:hAnsi="Arial" w:cs="Arial"/>
                <w:bCs/>
                <w:sz w:val="24"/>
                <w:szCs w:val="24"/>
              </w:rPr>
            </w:pPr>
            <w:r w:rsidRPr="00382147">
              <w:rPr>
                <w:rFonts w:ascii="Arial" w:hAnsi="Arial" w:cs="Arial"/>
                <w:bCs/>
                <w:sz w:val="24"/>
                <w:szCs w:val="24"/>
              </w:rPr>
              <w:t>W tym cudzoziemców</w:t>
            </w:r>
          </w:p>
        </w:tc>
      </w:tr>
      <w:tr w:rsidR="00382147" w:rsidRPr="00B856C3" w14:paraId="5608E86D" w14:textId="77777777" w:rsidTr="00382147">
        <w:tc>
          <w:tcPr>
            <w:tcW w:w="846" w:type="dxa"/>
          </w:tcPr>
          <w:p w14:paraId="39A7BA8F" w14:textId="77777777" w:rsidR="00382147" w:rsidRPr="00B856C3" w:rsidRDefault="00382147" w:rsidP="002E373C">
            <w:pPr>
              <w:spacing w:line="360" w:lineRule="auto"/>
              <w:jc w:val="both"/>
              <w:rPr>
                <w:rFonts w:ascii="Arial" w:hAnsi="Arial" w:cs="Arial"/>
                <w:sz w:val="24"/>
                <w:szCs w:val="24"/>
              </w:rPr>
            </w:pPr>
            <w:r w:rsidRPr="00B856C3">
              <w:rPr>
                <w:rFonts w:ascii="Arial" w:hAnsi="Arial" w:cs="Arial"/>
                <w:sz w:val="24"/>
                <w:szCs w:val="24"/>
              </w:rPr>
              <w:t>2016</w:t>
            </w:r>
          </w:p>
        </w:tc>
        <w:tc>
          <w:tcPr>
            <w:tcW w:w="1587" w:type="dxa"/>
          </w:tcPr>
          <w:p w14:paraId="72ACCFD2" w14:textId="53F6B475"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731</w:t>
            </w:r>
          </w:p>
        </w:tc>
        <w:tc>
          <w:tcPr>
            <w:tcW w:w="1588" w:type="dxa"/>
          </w:tcPr>
          <w:p w14:paraId="6AAD9D41" w14:textId="2C509994"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17</w:t>
            </w:r>
          </w:p>
        </w:tc>
        <w:tc>
          <w:tcPr>
            <w:tcW w:w="1587" w:type="dxa"/>
          </w:tcPr>
          <w:p w14:paraId="34BFEAB0" w14:textId="0C2B3FB9" w:rsidR="00382147" w:rsidRDefault="00382147" w:rsidP="002E373C">
            <w:pPr>
              <w:spacing w:line="360" w:lineRule="auto"/>
              <w:jc w:val="both"/>
              <w:rPr>
                <w:rFonts w:ascii="Arial" w:hAnsi="Arial" w:cs="Arial"/>
                <w:sz w:val="24"/>
                <w:szCs w:val="24"/>
              </w:rPr>
            </w:pPr>
            <w:r>
              <w:rPr>
                <w:rFonts w:ascii="Arial" w:hAnsi="Arial" w:cs="Arial"/>
                <w:sz w:val="24"/>
                <w:szCs w:val="24"/>
              </w:rPr>
              <w:t>175</w:t>
            </w:r>
          </w:p>
        </w:tc>
        <w:tc>
          <w:tcPr>
            <w:tcW w:w="1588" w:type="dxa"/>
          </w:tcPr>
          <w:p w14:paraId="2176AB18" w14:textId="36211A6D"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818</w:t>
            </w:r>
          </w:p>
        </w:tc>
        <w:tc>
          <w:tcPr>
            <w:tcW w:w="1588" w:type="dxa"/>
          </w:tcPr>
          <w:p w14:paraId="608E8172" w14:textId="2B0393EC"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2</w:t>
            </w:r>
          </w:p>
        </w:tc>
      </w:tr>
      <w:tr w:rsidR="00382147" w:rsidRPr="00B856C3" w14:paraId="6C557CF7" w14:textId="77777777" w:rsidTr="00382147">
        <w:tc>
          <w:tcPr>
            <w:tcW w:w="846" w:type="dxa"/>
          </w:tcPr>
          <w:p w14:paraId="2EC97AA9" w14:textId="77777777" w:rsidR="00382147" w:rsidRPr="00B856C3" w:rsidRDefault="00382147" w:rsidP="002E373C">
            <w:pPr>
              <w:spacing w:line="360" w:lineRule="auto"/>
              <w:jc w:val="both"/>
              <w:rPr>
                <w:rFonts w:ascii="Arial" w:hAnsi="Arial" w:cs="Arial"/>
                <w:sz w:val="24"/>
                <w:szCs w:val="24"/>
              </w:rPr>
            </w:pPr>
            <w:r w:rsidRPr="00B856C3">
              <w:rPr>
                <w:rFonts w:ascii="Arial" w:hAnsi="Arial" w:cs="Arial"/>
                <w:sz w:val="24"/>
                <w:szCs w:val="24"/>
              </w:rPr>
              <w:t>2017</w:t>
            </w:r>
          </w:p>
        </w:tc>
        <w:tc>
          <w:tcPr>
            <w:tcW w:w="1587" w:type="dxa"/>
          </w:tcPr>
          <w:p w14:paraId="02736FCD" w14:textId="1A100C08"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846</w:t>
            </w:r>
          </w:p>
        </w:tc>
        <w:tc>
          <w:tcPr>
            <w:tcW w:w="1588" w:type="dxa"/>
          </w:tcPr>
          <w:p w14:paraId="2194CD1D" w14:textId="09AF102D"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21</w:t>
            </w:r>
          </w:p>
        </w:tc>
        <w:tc>
          <w:tcPr>
            <w:tcW w:w="1587" w:type="dxa"/>
          </w:tcPr>
          <w:p w14:paraId="7A120151" w14:textId="005DDB1A" w:rsidR="00382147" w:rsidRDefault="00382147" w:rsidP="002E373C">
            <w:pPr>
              <w:spacing w:line="360" w:lineRule="auto"/>
              <w:jc w:val="both"/>
              <w:rPr>
                <w:rFonts w:ascii="Arial" w:hAnsi="Arial" w:cs="Arial"/>
                <w:sz w:val="24"/>
                <w:szCs w:val="24"/>
              </w:rPr>
            </w:pPr>
            <w:r>
              <w:rPr>
                <w:rFonts w:ascii="Arial" w:hAnsi="Arial" w:cs="Arial"/>
                <w:sz w:val="24"/>
                <w:szCs w:val="24"/>
              </w:rPr>
              <w:t>219</w:t>
            </w:r>
          </w:p>
        </w:tc>
        <w:tc>
          <w:tcPr>
            <w:tcW w:w="1588" w:type="dxa"/>
          </w:tcPr>
          <w:p w14:paraId="648D8982" w14:textId="414F4658"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850</w:t>
            </w:r>
          </w:p>
        </w:tc>
        <w:tc>
          <w:tcPr>
            <w:tcW w:w="1588" w:type="dxa"/>
          </w:tcPr>
          <w:p w14:paraId="24E12502" w14:textId="57955585"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12</w:t>
            </w:r>
          </w:p>
        </w:tc>
      </w:tr>
      <w:tr w:rsidR="00382147" w:rsidRPr="00B856C3" w14:paraId="6E86E5D0" w14:textId="77777777" w:rsidTr="00382147">
        <w:tc>
          <w:tcPr>
            <w:tcW w:w="846" w:type="dxa"/>
          </w:tcPr>
          <w:p w14:paraId="26A7F543" w14:textId="77777777" w:rsidR="00382147" w:rsidRPr="00B856C3" w:rsidRDefault="00382147" w:rsidP="002E373C">
            <w:pPr>
              <w:spacing w:line="360" w:lineRule="auto"/>
              <w:jc w:val="both"/>
              <w:rPr>
                <w:rFonts w:ascii="Arial" w:hAnsi="Arial" w:cs="Arial"/>
                <w:sz w:val="24"/>
                <w:szCs w:val="24"/>
              </w:rPr>
            </w:pPr>
            <w:r w:rsidRPr="00B856C3">
              <w:rPr>
                <w:rFonts w:ascii="Arial" w:hAnsi="Arial" w:cs="Arial"/>
                <w:sz w:val="24"/>
                <w:szCs w:val="24"/>
              </w:rPr>
              <w:t>2018</w:t>
            </w:r>
          </w:p>
        </w:tc>
        <w:tc>
          <w:tcPr>
            <w:tcW w:w="1587" w:type="dxa"/>
          </w:tcPr>
          <w:p w14:paraId="1478C39D" w14:textId="6111CF0A"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785</w:t>
            </w:r>
          </w:p>
        </w:tc>
        <w:tc>
          <w:tcPr>
            <w:tcW w:w="1588" w:type="dxa"/>
          </w:tcPr>
          <w:p w14:paraId="77F52151" w14:textId="4D6C3080"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29</w:t>
            </w:r>
          </w:p>
        </w:tc>
        <w:tc>
          <w:tcPr>
            <w:tcW w:w="1587" w:type="dxa"/>
          </w:tcPr>
          <w:p w14:paraId="0FD71822" w14:textId="2974522E" w:rsidR="00382147" w:rsidRDefault="00382147" w:rsidP="002E373C">
            <w:pPr>
              <w:spacing w:line="360" w:lineRule="auto"/>
              <w:jc w:val="both"/>
              <w:rPr>
                <w:rFonts w:ascii="Arial" w:hAnsi="Arial" w:cs="Arial"/>
                <w:sz w:val="24"/>
                <w:szCs w:val="24"/>
              </w:rPr>
            </w:pPr>
            <w:r>
              <w:rPr>
                <w:rFonts w:ascii="Arial" w:hAnsi="Arial" w:cs="Arial"/>
                <w:sz w:val="24"/>
                <w:szCs w:val="24"/>
              </w:rPr>
              <w:t>165</w:t>
            </w:r>
          </w:p>
        </w:tc>
        <w:tc>
          <w:tcPr>
            <w:tcW w:w="1588" w:type="dxa"/>
          </w:tcPr>
          <w:p w14:paraId="120C24FA" w14:textId="50EE8EFB"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820</w:t>
            </w:r>
          </w:p>
        </w:tc>
        <w:tc>
          <w:tcPr>
            <w:tcW w:w="1588" w:type="dxa"/>
          </w:tcPr>
          <w:p w14:paraId="76F34ABB" w14:textId="23D05EF8"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9</w:t>
            </w:r>
          </w:p>
        </w:tc>
      </w:tr>
      <w:tr w:rsidR="00382147" w:rsidRPr="00B856C3" w14:paraId="30EB961E" w14:textId="77777777" w:rsidTr="00382147">
        <w:tc>
          <w:tcPr>
            <w:tcW w:w="846" w:type="dxa"/>
          </w:tcPr>
          <w:p w14:paraId="482B3C65" w14:textId="77777777" w:rsidR="00382147" w:rsidRPr="00B856C3" w:rsidRDefault="00382147" w:rsidP="002E373C">
            <w:pPr>
              <w:spacing w:line="360" w:lineRule="auto"/>
              <w:jc w:val="both"/>
              <w:rPr>
                <w:rFonts w:ascii="Arial" w:hAnsi="Arial" w:cs="Arial"/>
                <w:sz w:val="24"/>
                <w:szCs w:val="24"/>
              </w:rPr>
            </w:pPr>
            <w:r w:rsidRPr="00B856C3">
              <w:rPr>
                <w:rFonts w:ascii="Arial" w:hAnsi="Arial" w:cs="Arial"/>
                <w:sz w:val="24"/>
                <w:szCs w:val="24"/>
              </w:rPr>
              <w:t>2019</w:t>
            </w:r>
          </w:p>
        </w:tc>
        <w:tc>
          <w:tcPr>
            <w:tcW w:w="1587" w:type="dxa"/>
          </w:tcPr>
          <w:p w14:paraId="3DB8D4D2" w14:textId="1E90D41E"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947</w:t>
            </w:r>
          </w:p>
        </w:tc>
        <w:tc>
          <w:tcPr>
            <w:tcW w:w="1588" w:type="dxa"/>
          </w:tcPr>
          <w:p w14:paraId="76C945DE" w14:textId="2BB06304"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43</w:t>
            </w:r>
          </w:p>
        </w:tc>
        <w:tc>
          <w:tcPr>
            <w:tcW w:w="1587" w:type="dxa"/>
          </w:tcPr>
          <w:p w14:paraId="3A704167" w14:textId="1332A44A" w:rsidR="00382147" w:rsidRDefault="00382147" w:rsidP="002E373C">
            <w:pPr>
              <w:spacing w:line="360" w:lineRule="auto"/>
              <w:jc w:val="both"/>
              <w:rPr>
                <w:rFonts w:ascii="Arial" w:hAnsi="Arial" w:cs="Arial"/>
                <w:sz w:val="24"/>
                <w:szCs w:val="24"/>
              </w:rPr>
            </w:pPr>
            <w:r>
              <w:rPr>
                <w:rFonts w:ascii="Arial" w:hAnsi="Arial" w:cs="Arial"/>
                <w:sz w:val="24"/>
                <w:szCs w:val="24"/>
              </w:rPr>
              <w:t>250</w:t>
            </w:r>
          </w:p>
        </w:tc>
        <w:tc>
          <w:tcPr>
            <w:tcW w:w="1588" w:type="dxa"/>
          </w:tcPr>
          <w:p w14:paraId="228A3DBA" w14:textId="023B6E4E"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871</w:t>
            </w:r>
          </w:p>
        </w:tc>
        <w:tc>
          <w:tcPr>
            <w:tcW w:w="1588" w:type="dxa"/>
          </w:tcPr>
          <w:p w14:paraId="2C6EC796" w14:textId="198ACFB1"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5</w:t>
            </w:r>
          </w:p>
        </w:tc>
      </w:tr>
      <w:tr w:rsidR="00382147" w:rsidRPr="00B856C3" w14:paraId="447B548C" w14:textId="77777777" w:rsidTr="00382147">
        <w:tc>
          <w:tcPr>
            <w:tcW w:w="846" w:type="dxa"/>
          </w:tcPr>
          <w:p w14:paraId="58EAC175" w14:textId="77777777"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2020</w:t>
            </w:r>
          </w:p>
        </w:tc>
        <w:tc>
          <w:tcPr>
            <w:tcW w:w="1587" w:type="dxa"/>
          </w:tcPr>
          <w:p w14:paraId="410C8710" w14:textId="5794F24A"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810</w:t>
            </w:r>
          </w:p>
        </w:tc>
        <w:tc>
          <w:tcPr>
            <w:tcW w:w="1588" w:type="dxa"/>
          </w:tcPr>
          <w:p w14:paraId="18A63753" w14:textId="2E6D0A70"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49</w:t>
            </w:r>
          </w:p>
        </w:tc>
        <w:tc>
          <w:tcPr>
            <w:tcW w:w="1587" w:type="dxa"/>
          </w:tcPr>
          <w:p w14:paraId="67143200" w14:textId="434F7DCF" w:rsidR="00382147" w:rsidRDefault="00382147" w:rsidP="002E373C">
            <w:pPr>
              <w:spacing w:line="360" w:lineRule="auto"/>
              <w:jc w:val="both"/>
              <w:rPr>
                <w:rFonts w:ascii="Arial" w:hAnsi="Arial" w:cs="Arial"/>
                <w:sz w:val="24"/>
                <w:szCs w:val="24"/>
              </w:rPr>
            </w:pPr>
            <w:r>
              <w:rPr>
                <w:rFonts w:ascii="Arial" w:hAnsi="Arial" w:cs="Arial"/>
                <w:sz w:val="24"/>
                <w:szCs w:val="24"/>
              </w:rPr>
              <w:t>194</w:t>
            </w:r>
          </w:p>
        </w:tc>
        <w:tc>
          <w:tcPr>
            <w:tcW w:w="1588" w:type="dxa"/>
          </w:tcPr>
          <w:p w14:paraId="3BA51BB5" w14:textId="2801497B"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818</w:t>
            </w:r>
          </w:p>
        </w:tc>
        <w:tc>
          <w:tcPr>
            <w:tcW w:w="1588" w:type="dxa"/>
          </w:tcPr>
          <w:p w14:paraId="4824BD34" w14:textId="7ECFA4BF" w:rsidR="00382147" w:rsidRPr="00B856C3" w:rsidRDefault="00382147" w:rsidP="002E373C">
            <w:pPr>
              <w:spacing w:line="360" w:lineRule="auto"/>
              <w:jc w:val="both"/>
              <w:rPr>
                <w:rFonts w:ascii="Arial" w:hAnsi="Arial" w:cs="Arial"/>
                <w:sz w:val="24"/>
                <w:szCs w:val="24"/>
              </w:rPr>
            </w:pPr>
            <w:r>
              <w:rPr>
                <w:rFonts w:ascii="Arial" w:hAnsi="Arial" w:cs="Arial"/>
                <w:sz w:val="24"/>
                <w:szCs w:val="24"/>
              </w:rPr>
              <w:t>7</w:t>
            </w:r>
          </w:p>
        </w:tc>
      </w:tr>
    </w:tbl>
    <w:p w14:paraId="384B18BC" w14:textId="3400BA3E" w:rsidR="00382147" w:rsidRDefault="00382147" w:rsidP="00B856C3">
      <w:pPr>
        <w:spacing w:line="360" w:lineRule="auto"/>
        <w:jc w:val="both"/>
        <w:rPr>
          <w:rFonts w:ascii="Arial" w:hAnsi="Arial" w:cs="Arial"/>
          <w:sz w:val="24"/>
          <w:szCs w:val="24"/>
        </w:rPr>
      </w:pPr>
    </w:p>
    <w:p w14:paraId="6E20640E" w14:textId="77777777" w:rsidR="005A459A" w:rsidRPr="00B856C3" w:rsidRDefault="00E00C90" w:rsidP="00B856C3">
      <w:pPr>
        <w:spacing w:line="360" w:lineRule="auto"/>
        <w:ind w:left="360"/>
        <w:jc w:val="both"/>
        <w:rPr>
          <w:rFonts w:ascii="Arial" w:hAnsi="Arial" w:cs="Arial"/>
          <w:b/>
          <w:sz w:val="24"/>
          <w:szCs w:val="24"/>
        </w:rPr>
      </w:pPr>
      <w:r w:rsidRPr="00B856C3">
        <w:rPr>
          <w:rFonts w:ascii="Arial" w:hAnsi="Arial" w:cs="Arial"/>
          <w:b/>
          <w:sz w:val="24"/>
          <w:szCs w:val="24"/>
        </w:rPr>
        <w:t xml:space="preserve">1.2. Pomoc społeczna </w:t>
      </w:r>
    </w:p>
    <w:p w14:paraId="6BAB5682" w14:textId="0B8DD0F5" w:rsidR="00E00C90" w:rsidRPr="00B856C3" w:rsidRDefault="00E00C90" w:rsidP="00B856C3">
      <w:pPr>
        <w:spacing w:line="360" w:lineRule="auto"/>
        <w:ind w:left="360" w:firstLine="348"/>
        <w:jc w:val="both"/>
        <w:rPr>
          <w:rFonts w:ascii="Arial" w:hAnsi="Arial" w:cs="Arial"/>
          <w:sz w:val="24"/>
          <w:szCs w:val="24"/>
        </w:rPr>
      </w:pPr>
      <w:r w:rsidRPr="00B856C3">
        <w:rPr>
          <w:rFonts w:ascii="Arial" w:hAnsi="Arial" w:cs="Arial"/>
          <w:sz w:val="24"/>
          <w:szCs w:val="24"/>
        </w:rPr>
        <w:t xml:space="preserve">Głównym realizatorem zadań z zakresu pomocy społecznej w Gminie Słubice jest Ośrodek Pomocy Społecznej w Słubicach. Podstawowym jego trzonem </w:t>
      </w:r>
      <w:r w:rsidRPr="00B856C3">
        <w:rPr>
          <w:rFonts w:ascii="Arial" w:hAnsi="Arial" w:cs="Arial"/>
          <w:sz w:val="24"/>
          <w:szCs w:val="24"/>
        </w:rPr>
        <w:lastRenderedPageBreak/>
        <w:t>działalności jest realizacja zadań z zakresu pomocy społecznej w oparciu o</w:t>
      </w:r>
      <w:r w:rsidR="0035275E">
        <w:rPr>
          <w:rFonts w:ascii="Arial" w:hAnsi="Arial" w:cs="Arial"/>
          <w:sz w:val="24"/>
          <w:szCs w:val="24"/>
        </w:rPr>
        <w:t> </w:t>
      </w:r>
      <w:r w:rsidRPr="00B856C3">
        <w:rPr>
          <w:rFonts w:ascii="Arial" w:hAnsi="Arial" w:cs="Arial"/>
          <w:sz w:val="24"/>
          <w:szCs w:val="24"/>
        </w:rPr>
        <w:t xml:space="preserve">instrumenty wskazane w ustawie o pomocy społecznej. Działania podejmowane przez Ośrodek Pomocy Społecznej maja na celu udzielenie osobom pomocy w postaci różnych form wsparcia, które pozwolą na przezwyciężenie trudnych sytuacji życiowych, których nie są w stanie samodzielnie pokonać przy wykorzystaniu własnych umiejętności , możliwości, zasobów i uprawnień. </w:t>
      </w:r>
    </w:p>
    <w:p w14:paraId="2722A8F2" w14:textId="77777777" w:rsidR="00215FD2" w:rsidRPr="00B856C3" w:rsidRDefault="00E00C90" w:rsidP="00B856C3">
      <w:pPr>
        <w:spacing w:line="360" w:lineRule="auto"/>
        <w:ind w:left="360"/>
        <w:jc w:val="both"/>
        <w:rPr>
          <w:rFonts w:ascii="Arial" w:hAnsi="Arial" w:cs="Arial"/>
          <w:sz w:val="24"/>
          <w:szCs w:val="24"/>
        </w:rPr>
      </w:pPr>
      <w:r w:rsidRPr="00B856C3">
        <w:rPr>
          <w:rFonts w:ascii="Arial" w:hAnsi="Arial" w:cs="Arial"/>
          <w:sz w:val="24"/>
          <w:szCs w:val="24"/>
        </w:rPr>
        <w:tab/>
        <w:t>Nie można tutaj zapomnieć o pracy socjalnej, która jest podstaw</w:t>
      </w:r>
      <w:r w:rsidR="00F9169E" w:rsidRPr="00B856C3">
        <w:rPr>
          <w:rFonts w:ascii="Arial" w:hAnsi="Arial" w:cs="Arial"/>
          <w:sz w:val="24"/>
          <w:szCs w:val="24"/>
        </w:rPr>
        <w:t>ową formą pomocy w rozwiązywaniu problemów społecznych. Praca socjalna stosowana jest praktycznie we wszystkich kategoriach osób i rodzin korzystających z pomocy. W poniższej tabeli przedstawione zostaną ogólne dane osób/ rodzin objętych pomocą społeczną  w poszczególnych latach.</w:t>
      </w:r>
    </w:p>
    <w:p w14:paraId="77B81F28" w14:textId="57D8E562" w:rsidR="00F9169E" w:rsidRPr="00B856C3" w:rsidRDefault="00F24D8F" w:rsidP="00B856C3">
      <w:pPr>
        <w:spacing w:line="360" w:lineRule="auto"/>
        <w:ind w:left="360"/>
        <w:jc w:val="both"/>
        <w:rPr>
          <w:rFonts w:ascii="Arial" w:hAnsi="Arial" w:cs="Arial"/>
          <w:b/>
          <w:i/>
          <w:sz w:val="24"/>
          <w:szCs w:val="24"/>
        </w:rPr>
      </w:pPr>
      <w:r w:rsidRPr="00B856C3">
        <w:rPr>
          <w:rFonts w:ascii="Arial" w:hAnsi="Arial" w:cs="Arial"/>
          <w:b/>
          <w:i/>
          <w:sz w:val="24"/>
          <w:szCs w:val="24"/>
        </w:rPr>
        <w:t>Tabela nr 5</w:t>
      </w:r>
      <w:r w:rsidR="00561742" w:rsidRPr="00B856C3">
        <w:rPr>
          <w:rFonts w:ascii="Arial" w:hAnsi="Arial" w:cs="Arial"/>
          <w:b/>
          <w:i/>
          <w:sz w:val="24"/>
          <w:szCs w:val="24"/>
        </w:rPr>
        <w:t xml:space="preserve">  Przyczyny udzielanej pomocy</w:t>
      </w:r>
      <w:r w:rsidRPr="00B856C3">
        <w:rPr>
          <w:rFonts w:ascii="Arial" w:hAnsi="Arial" w:cs="Arial"/>
          <w:b/>
          <w:i/>
          <w:sz w:val="24"/>
          <w:szCs w:val="24"/>
        </w:rPr>
        <w:t xml:space="preserve"> w latach 2016 - 20</w:t>
      </w:r>
      <w:r w:rsidR="0035275E">
        <w:rPr>
          <w:rFonts w:ascii="Arial" w:hAnsi="Arial" w:cs="Arial"/>
          <w:b/>
          <w:i/>
          <w:sz w:val="24"/>
          <w:szCs w:val="24"/>
        </w:rPr>
        <w:t>20</w:t>
      </w:r>
    </w:p>
    <w:tbl>
      <w:tblPr>
        <w:tblStyle w:val="Tabela-Siatka"/>
        <w:tblW w:w="0" w:type="auto"/>
        <w:tblInd w:w="360" w:type="dxa"/>
        <w:tblLook w:val="04A0" w:firstRow="1" w:lastRow="0" w:firstColumn="1" w:lastColumn="0" w:noHBand="0" w:noVBand="1"/>
      </w:tblPr>
      <w:tblGrid>
        <w:gridCol w:w="4169"/>
        <w:gridCol w:w="949"/>
        <w:gridCol w:w="849"/>
        <w:gridCol w:w="849"/>
        <w:gridCol w:w="966"/>
        <w:gridCol w:w="920"/>
      </w:tblGrid>
      <w:tr w:rsidR="00B856C3" w:rsidRPr="00B856C3" w14:paraId="0FA8F5F3" w14:textId="1005EEFE" w:rsidTr="00B856C3">
        <w:tc>
          <w:tcPr>
            <w:tcW w:w="4360" w:type="dxa"/>
          </w:tcPr>
          <w:p w14:paraId="6D903A2A" w14:textId="77777777" w:rsidR="00B856C3" w:rsidRPr="00B856C3" w:rsidRDefault="00B856C3" w:rsidP="00B856C3">
            <w:pPr>
              <w:spacing w:line="360" w:lineRule="auto"/>
              <w:jc w:val="both"/>
              <w:rPr>
                <w:rFonts w:ascii="Arial" w:hAnsi="Arial" w:cs="Arial"/>
                <w:b/>
                <w:sz w:val="24"/>
                <w:szCs w:val="24"/>
              </w:rPr>
            </w:pPr>
          </w:p>
          <w:p w14:paraId="5114482E"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Powód udzielanej pomocy</w:t>
            </w:r>
          </w:p>
        </w:tc>
        <w:tc>
          <w:tcPr>
            <w:tcW w:w="970" w:type="dxa"/>
          </w:tcPr>
          <w:p w14:paraId="1221EE58" w14:textId="77777777" w:rsidR="00B856C3" w:rsidRPr="00B856C3" w:rsidRDefault="00B856C3" w:rsidP="00B856C3">
            <w:pPr>
              <w:spacing w:line="360" w:lineRule="auto"/>
              <w:jc w:val="both"/>
              <w:rPr>
                <w:rFonts w:ascii="Arial" w:hAnsi="Arial" w:cs="Arial"/>
                <w:b/>
                <w:sz w:val="24"/>
                <w:szCs w:val="24"/>
              </w:rPr>
            </w:pPr>
          </w:p>
          <w:p w14:paraId="3AC17372"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2016 r</w:t>
            </w:r>
          </w:p>
        </w:tc>
        <w:tc>
          <w:tcPr>
            <w:tcW w:w="850" w:type="dxa"/>
          </w:tcPr>
          <w:p w14:paraId="2A76AF36" w14:textId="77777777" w:rsidR="00B856C3" w:rsidRPr="00B856C3" w:rsidRDefault="00B856C3" w:rsidP="00B856C3">
            <w:pPr>
              <w:spacing w:line="360" w:lineRule="auto"/>
              <w:jc w:val="both"/>
              <w:rPr>
                <w:rFonts w:ascii="Arial" w:hAnsi="Arial" w:cs="Arial"/>
                <w:b/>
                <w:sz w:val="24"/>
                <w:szCs w:val="24"/>
              </w:rPr>
            </w:pPr>
          </w:p>
          <w:p w14:paraId="262C7972"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2017r</w:t>
            </w:r>
          </w:p>
        </w:tc>
        <w:tc>
          <w:tcPr>
            <w:tcW w:w="849" w:type="dxa"/>
          </w:tcPr>
          <w:p w14:paraId="133BC131" w14:textId="77777777" w:rsidR="00B856C3" w:rsidRPr="00B856C3" w:rsidRDefault="00B856C3" w:rsidP="00B856C3">
            <w:pPr>
              <w:spacing w:line="360" w:lineRule="auto"/>
              <w:jc w:val="both"/>
              <w:rPr>
                <w:rFonts w:ascii="Arial" w:hAnsi="Arial" w:cs="Arial"/>
                <w:b/>
                <w:sz w:val="24"/>
                <w:szCs w:val="24"/>
              </w:rPr>
            </w:pPr>
          </w:p>
          <w:p w14:paraId="766F1FCE"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2018r</w:t>
            </w:r>
          </w:p>
        </w:tc>
        <w:tc>
          <w:tcPr>
            <w:tcW w:w="978" w:type="dxa"/>
          </w:tcPr>
          <w:p w14:paraId="20242C15" w14:textId="77777777" w:rsidR="00B856C3" w:rsidRPr="00B856C3" w:rsidRDefault="00B856C3" w:rsidP="00B856C3">
            <w:pPr>
              <w:spacing w:line="360" w:lineRule="auto"/>
              <w:jc w:val="both"/>
              <w:rPr>
                <w:rFonts w:ascii="Arial" w:hAnsi="Arial" w:cs="Arial"/>
                <w:b/>
                <w:sz w:val="24"/>
                <w:szCs w:val="24"/>
              </w:rPr>
            </w:pPr>
          </w:p>
          <w:p w14:paraId="26BBDA0D"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2019r</w:t>
            </w:r>
          </w:p>
        </w:tc>
        <w:tc>
          <w:tcPr>
            <w:tcW w:w="921" w:type="dxa"/>
          </w:tcPr>
          <w:p w14:paraId="54C58354" w14:textId="77777777" w:rsidR="00B856C3" w:rsidRDefault="00B856C3" w:rsidP="00B856C3">
            <w:pPr>
              <w:spacing w:line="360" w:lineRule="auto"/>
              <w:jc w:val="both"/>
              <w:rPr>
                <w:rFonts w:ascii="Arial" w:hAnsi="Arial" w:cs="Arial"/>
                <w:b/>
                <w:sz w:val="24"/>
                <w:szCs w:val="24"/>
              </w:rPr>
            </w:pPr>
          </w:p>
          <w:p w14:paraId="4EAE32DB" w14:textId="14B8B50B" w:rsidR="00B856C3" w:rsidRPr="00B856C3" w:rsidRDefault="00B856C3" w:rsidP="00B856C3">
            <w:pPr>
              <w:spacing w:line="360" w:lineRule="auto"/>
              <w:jc w:val="both"/>
              <w:rPr>
                <w:rFonts w:ascii="Arial" w:hAnsi="Arial" w:cs="Arial"/>
                <w:b/>
                <w:sz w:val="24"/>
                <w:szCs w:val="24"/>
              </w:rPr>
            </w:pPr>
            <w:r>
              <w:rPr>
                <w:rFonts w:ascii="Arial" w:hAnsi="Arial" w:cs="Arial"/>
                <w:b/>
                <w:sz w:val="24"/>
                <w:szCs w:val="24"/>
              </w:rPr>
              <w:t>2020r.</w:t>
            </w:r>
          </w:p>
        </w:tc>
      </w:tr>
      <w:tr w:rsidR="00B856C3" w:rsidRPr="00B856C3" w14:paraId="38A6928C" w14:textId="0BE1D853" w:rsidTr="00B856C3">
        <w:tc>
          <w:tcPr>
            <w:tcW w:w="4360" w:type="dxa"/>
          </w:tcPr>
          <w:p w14:paraId="5FF01ADB"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Bezrobocie / bierność zawodowa</w:t>
            </w:r>
          </w:p>
        </w:tc>
        <w:tc>
          <w:tcPr>
            <w:tcW w:w="970" w:type="dxa"/>
          </w:tcPr>
          <w:p w14:paraId="19432A83"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342</w:t>
            </w:r>
          </w:p>
        </w:tc>
        <w:tc>
          <w:tcPr>
            <w:tcW w:w="850" w:type="dxa"/>
          </w:tcPr>
          <w:p w14:paraId="40C2AD1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276</w:t>
            </w:r>
          </w:p>
        </w:tc>
        <w:tc>
          <w:tcPr>
            <w:tcW w:w="849" w:type="dxa"/>
          </w:tcPr>
          <w:p w14:paraId="077752D4"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236</w:t>
            </w:r>
          </w:p>
        </w:tc>
        <w:tc>
          <w:tcPr>
            <w:tcW w:w="978" w:type="dxa"/>
          </w:tcPr>
          <w:p w14:paraId="07B1521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195</w:t>
            </w:r>
          </w:p>
        </w:tc>
        <w:tc>
          <w:tcPr>
            <w:tcW w:w="921" w:type="dxa"/>
          </w:tcPr>
          <w:p w14:paraId="723496AE" w14:textId="4FF1FD51"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199</w:t>
            </w:r>
          </w:p>
        </w:tc>
      </w:tr>
      <w:tr w:rsidR="00B856C3" w:rsidRPr="00B856C3" w14:paraId="18C1C37E" w14:textId="668589B2" w:rsidTr="00B856C3">
        <w:tc>
          <w:tcPr>
            <w:tcW w:w="4360" w:type="dxa"/>
          </w:tcPr>
          <w:p w14:paraId="6950D10F"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Długotrwała choroba</w:t>
            </w:r>
          </w:p>
        </w:tc>
        <w:tc>
          <w:tcPr>
            <w:tcW w:w="970" w:type="dxa"/>
          </w:tcPr>
          <w:p w14:paraId="5C71223C"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322</w:t>
            </w:r>
          </w:p>
        </w:tc>
        <w:tc>
          <w:tcPr>
            <w:tcW w:w="850" w:type="dxa"/>
          </w:tcPr>
          <w:p w14:paraId="7B3B465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319</w:t>
            </w:r>
          </w:p>
        </w:tc>
        <w:tc>
          <w:tcPr>
            <w:tcW w:w="849" w:type="dxa"/>
          </w:tcPr>
          <w:p w14:paraId="2C05683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288</w:t>
            </w:r>
          </w:p>
        </w:tc>
        <w:tc>
          <w:tcPr>
            <w:tcW w:w="978" w:type="dxa"/>
          </w:tcPr>
          <w:p w14:paraId="667B06D3"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291</w:t>
            </w:r>
          </w:p>
        </w:tc>
        <w:tc>
          <w:tcPr>
            <w:tcW w:w="921" w:type="dxa"/>
          </w:tcPr>
          <w:p w14:paraId="2C004E80" w14:textId="696F9DA9"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245</w:t>
            </w:r>
          </w:p>
        </w:tc>
      </w:tr>
      <w:tr w:rsidR="00B856C3" w:rsidRPr="00B856C3" w14:paraId="65D72653" w14:textId="22D0605D" w:rsidTr="00B856C3">
        <w:tc>
          <w:tcPr>
            <w:tcW w:w="4360" w:type="dxa"/>
          </w:tcPr>
          <w:p w14:paraId="5C756F6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 xml:space="preserve">Niepełnosprawność </w:t>
            </w:r>
          </w:p>
        </w:tc>
        <w:tc>
          <w:tcPr>
            <w:tcW w:w="970" w:type="dxa"/>
          </w:tcPr>
          <w:p w14:paraId="203F5F7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212</w:t>
            </w:r>
          </w:p>
        </w:tc>
        <w:tc>
          <w:tcPr>
            <w:tcW w:w="850" w:type="dxa"/>
          </w:tcPr>
          <w:p w14:paraId="3A3F2A8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224</w:t>
            </w:r>
          </w:p>
        </w:tc>
        <w:tc>
          <w:tcPr>
            <w:tcW w:w="849" w:type="dxa"/>
          </w:tcPr>
          <w:p w14:paraId="244F815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196</w:t>
            </w:r>
          </w:p>
        </w:tc>
        <w:tc>
          <w:tcPr>
            <w:tcW w:w="978" w:type="dxa"/>
          </w:tcPr>
          <w:p w14:paraId="1922C473"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188</w:t>
            </w:r>
          </w:p>
        </w:tc>
        <w:tc>
          <w:tcPr>
            <w:tcW w:w="921" w:type="dxa"/>
          </w:tcPr>
          <w:p w14:paraId="2F0D9DC9" w14:textId="3196E88E"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149</w:t>
            </w:r>
          </w:p>
        </w:tc>
      </w:tr>
      <w:tr w:rsidR="00B856C3" w:rsidRPr="00B856C3" w14:paraId="3D920FED" w14:textId="386B053B" w:rsidTr="00B856C3">
        <w:tc>
          <w:tcPr>
            <w:tcW w:w="4360" w:type="dxa"/>
          </w:tcPr>
          <w:p w14:paraId="09E620FD"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 xml:space="preserve">Potrzeba ochrony macierzyństwa </w:t>
            </w:r>
          </w:p>
        </w:tc>
        <w:tc>
          <w:tcPr>
            <w:tcW w:w="970" w:type="dxa"/>
          </w:tcPr>
          <w:p w14:paraId="5C8C2D6D"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15</w:t>
            </w:r>
          </w:p>
        </w:tc>
        <w:tc>
          <w:tcPr>
            <w:tcW w:w="850" w:type="dxa"/>
          </w:tcPr>
          <w:p w14:paraId="08B78C3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6</w:t>
            </w:r>
          </w:p>
        </w:tc>
        <w:tc>
          <w:tcPr>
            <w:tcW w:w="849" w:type="dxa"/>
          </w:tcPr>
          <w:p w14:paraId="0489BBE6"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10</w:t>
            </w:r>
          </w:p>
        </w:tc>
        <w:tc>
          <w:tcPr>
            <w:tcW w:w="978" w:type="dxa"/>
          </w:tcPr>
          <w:p w14:paraId="32FA0B5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8</w:t>
            </w:r>
          </w:p>
        </w:tc>
        <w:tc>
          <w:tcPr>
            <w:tcW w:w="921" w:type="dxa"/>
          </w:tcPr>
          <w:p w14:paraId="7CB480C5" w14:textId="05645799"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6</w:t>
            </w:r>
          </w:p>
        </w:tc>
      </w:tr>
      <w:tr w:rsidR="00B856C3" w:rsidRPr="00B856C3" w14:paraId="0A7C6323" w14:textId="33BD0BB0" w:rsidTr="00B856C3">
        <w:tc>
          <w:tcPr>
            <w:tcW w:w="4360" w:type="dxa"/>
          </w:tcPr>
          <w:p w14:paraId="2779D296"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 xml:space="preserve">Alkoholizm </w:t>
            </w:r>
          </w:p>
        </w:tc>
        <w:tc>
          <w:tcPr>
            <w:tcW w:w="970" w:type="dxa"/>
          </w:tcPr>
          <w:p w14:paraId="0790960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37</w:t>
            </w:r>
          </w:p>
        </w:tc>
        <w:tc>
          <w:tcPr>
            <w:tcW w:w="850" w:type="dxa"/>
          </w:tcPr>
          <w:p w14:paraId="50D7E2E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25</w:t>
            </w:r>
          </w:p>
        </w:tc>
        <w:tc>
          <w:tcPr>
            <w:tcW w:w="849" w:type="dxa"/>
          </w:tcPr>
          <w:p w14:paraId="0528B4C1"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42</w:t>
            </w:r>
          </w:p>
        </w:tc>
        <w:tc>
          <w:tcPr>
            <w:tcW w:w="978" w:type="dxa"/>
          </w:tcPr>
          <w:p w14:paraId="05AAF4C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44</w:t>
            </w:r>
          </w:p>
        </w:tc>
        <w:tc>
          <w:tcPr>
            <w:tcW w:w="921" w:type="dxa"/>
          </w:tcPr>
          <w:p w14:paraId="76763E2B" w14:textId="775D5A7A"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47</w:t>
            </w:r>
          </w:p>
        </w:tc>
      </w:tr>
      <w:tr w:rsidR="00B856C3" w:rsidRPr="00B856C3" w14:paraId="03735319" w14:textId="313BF2A8" w:rsidTr="00B856C3">
        <w:tc>
          <w:tcPr>
            <w:tcW w:w="4360" w:type="dxa"/>
          </w:tcPr>
          <w:p w14:paraId="60F3F314"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 xml:space="preserve">Narkomania </w:t>
            </w:r>
          </w:p>
        </w:tc>
        <w:tc>
          <w:tcPr>
            <w:tcW w:w="970" w:type="dxa"/>
          </w:tcPr>
          <w:p w14:paraId="09C13D6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7</w:t>
            </w:r>
          </w:p>
        </w:tc>
        <w:tc>
          <w:tcPr>
            <w:tcW w:w="850" w:type="dxa"/>
          </w:tcPr>
          <w:p w14:paraId="555D6AEA"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5</w:t>
            </w:r>
          </w:p>
        </w:tc>
        <w:tc>
          <w:tcPr>
            <w:tcW w:w="849" w:type="dxa"/>
          </w:tcPr>
          <w:p w14:paraId="7BDB6C5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w:t>
            </w:r>
          </w:p>
        </w:tc>
        <w:tc>
          <w:tcPr>
            <w:tcW w:w="978" w:type="dxa"/>
          </w:tcPr>
          <w:p w14:paraId="2BD77369"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4</w:t>
            </w:r>
          </w:p>
        </w:tc>
        <w:tc>
          <w:tcPr>
            <w:tcW w:w="921" w:type="dxa"/>
          </w:tcPr>
          <w:p w14:paraId="63D8D465" w14:textId="5364E28B"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7</w:t>
            </w:r>
          </w:p>
        </w:tc>
      </w:tr>
      <w:tr w:rsidR="00B856C3" w:rsidRPr="00B856C3" w14:paraId="692918AB" w14:textId="10591DD5" w:rsidTr="00B856C3">
        <w:tc>
          <w:tcPr>
            <w:tcW w:w="4360" w:type="dxa"/>
          </w:tcPr>
          <w:p w14:paraId="7A479249"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 xml:space="preserve">Bezdomność </w:t>
            </w:r>
          </w:p>
        </w:tc>
        <w:tc>
          <w:tcPr>
            <w:tcW w:w="970" w:type="dxa"/>
          </w:tcPr>
          <w:p w14:paraId="26C4012B"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39</w:t>
            </w:r>
          </w:p>
        </w:tc>
        <w:tc>
          <w:tcPr>
            <w:tcW w:w="850" w:type="dxa"/>
          </w:tcPr>
          <w:p w14:paraId="486D91D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37</w:t>
            </w:r>
          </w:p>
        </w:tc>
        <w:tc>
          <w:tcPr>
            <w:tcW w:w="849" w:type="dxa"/>
          </w:tcPr>
          <w:p w14:paraId="2E806F99"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36</w:t>
            </w:r>
          </w:p>
        </w:tc>
        <w:tc>
          <w:tcPr>
            <w:tcW w:w="978" w:type="dxa"/>
          </w:tcPr>
          <w:p w14:paraId="1046048C"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43</w:t>
            </w:r>
          </w:p>
        </w:tc>
        <w:tc>
          <w:tcPr>
            <w:tcW w:w="921" w:type="dxa"/>
          </w:tcPr>
          <w:p w14:paraId="45DA2083" w14:textId="0D0AB0F2"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64</w:t>
            </w:r>
          </w:p>
        </w:tc>
      </w:tr>
      <w:tr w:rsidR="00B856C3" w:rsidRPr="00B856C3" w14:paraId="7ED1D062" w14:textId="5C1E1AE7" w:rsidTr="00B856C3">
        <w:tc>
          <w:tcPr>
            <w:tcW w:w="4360" w:type="dxa"/>
          </w:tcPr>
          <w:p w14:paraId="68A43F98" w14:textId="77777777" w:rsidR="00B856C3" w:rsidRPr="00B856C3" w:rsidRDefault="00B856C3" w:rsidP="00146B52">
            <w:pPr>
              <w:jc w:val="both"/>
              <w:rPr>
                <w:rFonts w:ascii="Arial" w:hAnsi="Arial" w:cs="Arial"/>
                <w:sz w:val="24"/>
                <w:szCs w:val="24"/>
              </w:rPr>
            </w:pPr>
            <w:r w:rsidRPr="00B856C3">
              <w:rPr>
                <w:rFonts w:ascii="Arial" w:hAnsi="Arial" w:cs="Arial"/>
                <w:sz w:val="24"/>
                <w:szCs w:val="24"/>
              </w:rPr>
              <w:t>Trudności w przystosowaniu po opuszczeniu zakładu karnego</w:t>
            </w:r>
          </w:p>
        </w:tc>
        <w:tc>
          <w:tcPr>
            <w:tcW w:w="970" w:type="dxa"/>
          </w:tcPr>
          <w:p w14:paraId="0028A48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14</w:t>
            </w:r>
          </w:p>
        </w:tc>
        <w:tc>
          <w:tcPr>
            <w:tcW w:w="850" w:type="dxa"/>
          </w:tcPr>
          <w:p w14:paraId="323BAD2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15</w:t>
            </w:r>
          </w:p>
        </w:tc>
        <w:tc>
          <w:tcPr>
            <w:tcW w:w="849" w:type="dxa"/>
          </w:tcPr>
          <w:p w14:paraId="366D6A5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13</w:t>
            </w:r>
          </w:p>
          <w:p w14:paraId="1E943E14" w14:textId="77777777" w:rsidR="00B856C3" w:rsidRPr="00B856C3" w:rsidRDefault="00B856C3" w:rsidP="00B856C3">
            <w:pPr>
              <w:spacing w:line="360" w:lineRule="auto"/>
              <w:jc w:val="both"/>
              <w:rPr>
                <w:rFonts w:ascii="Arial" w:hAnsi="Arial" w:cs="Arial"/>
                <w:sz w:val="24"/>
                <w:szCs w:val="24"/>
              </w:rPr>
            </w:pPr>
          </w:p>
        </w:tc>
        <w:tc>
          <w:tcPr>
            <w:tcW w:w="978" w:type="dxa"/>
          </w:tcPr>
          <w:p w14:paraId="381E55E4"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11</w:t>
            </w:r>
          </w:p>
        </w:tc>
        <w:tc>
          <w:tcPr>
            <w:tcW w:w="921" w:type="dxa"/>
          </w:tcPr>
          <w:p w14:paraId="09FAFD8B" w14:textId="348FDA39"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10</w:t>
            </w:r>
          </w:p>
        </w:tc>
      </w:tr>
    </w:tbl>
    <w:p w14:paraId="52344785" w14:textId="77777777" w:rsidR="00215FD2" w:rsidRPr="00873515" w:rsidRDefault="00F9169E" w:rsidP="00B856C3">
      <w:pPr>
        <w:spacing w:line="360" w:lineRule="auto"/>
        <w:ind w:left="360"/>
        <w:jc w:val="both"/>
        <w:rPr>
          <w:rFonts w:ascii="Arial" w:hAnsi="Arial" w:cs="Arial"/>
          <w:b/>
          <w:i/>
          <w:sz w:val="20"/>
          <w:szCs w:val="20"/>
        </w:rPr>
      </w:pPr>
      <w:r w:rsidRPr="00873515">
        <w:rPr>
          <w:rFonts w:ascii="Arial" w:hAnsi="Arial" w:cs="Arial"/>
          <w:b/>
          <w:i/>
          <w:sz w:val="20"/>
          <w:szCs w:val="20"/>
        </w:rPr>
        <w:t>Opracowano na podstawie danych OPS</w:t>
      </w:r>
    </w:p>
    <w:p w14:paraId="3AA8A656" w14:textId="77777777" w:rsidR="00215FD2" w:rsidRPr="00B856C3" w:rsidRDefault="00267CCF" w:rsidP="00B856C3">
      <w:pPr>
        <w:spacing w:line="360" w:lineRule="auto"/>
        <w:ind w:firstLine="360"/>
        <w:jc w:val="both"/>
        <w:rPr>
          <w:rFonts w:ascii="Arial" w:hAnsi="Arial" w:cs="Arial"/>
          <w:sz w:val="24"/>
          <w:szCs w:val="24"/>
        </w:rPr>
      </w:pPr>
      <w:r w:rsidRPr="00B856C3">
        <w:rPr>
          <w:rFonts w:ascii="Arial" w:hAnsi="Arial" w:cs="Arial"/>
          <w:sz w:val="24"/>
          <w:szCs w:val="24"/>
        </w:rPr>
        <w:t xml:space="preserve">Dożywianie dzieci  w szkołach oraz pomoc w postaci świadczenia rzeczowego z przeznaczeniem na zakup żywności  realizowane jest w ramach programu wieloletniego „ </w:t>
      </w:r>
      <w:r w:rsidR="005612BA" w:rsidRPr="00B856C3">
        <w:rPr>
          <w:rFonts w:ascii="Arial" w:hAnsi="Arial" w:cs="Arial"/>
          <w:sz w:val="24"/>
          <w:szCs w:val="24"/>
        </w:rPr>
        <w:t>Posiłek w szkole i w domu</w:t>
      </w:r>
      <w:r w:rsidRPr="00B856C3">
        <w:rPr>
          <w:rFonts w:ascii="Arial" w:hAnsi="Arial" w:cs="Arial"/>
          <w:sz w:val="24"/>
          <w:szCs w:val="24"/>
        </w:rPr>
        <w:t xml:space="preserve"> „. Dzieci korzystające z bezpłatnych posiłków w szkole głównie pochodzą z rodzin o najniższych dochodach, bezrobotnych, dotkniętych chorobą alkoholową. Dla niektórych jest to jedyny posiłek ciepły w ciągu dnia. Pomoc w postaci posiłków świadczona jest również dla osób starszych, samotnych, nie posiadających własnego źródła dochodu, osób bezdomnych.</w:t>
      </w:r>
      <w:r w:rsidR="00195722" w:rsidRPr="00B856C3">
        <w:rPr>
          <w:rFonts w:ascii="Arial" w:hAnsi="Arial" w:cs="Arial"/>
          <w:sz w:val="24"/>
          <w:szCs w:val="24"/>
        </w:rPr>
        <w:t xml:space="preserve"> Jednym z kolejnych zadań</w:t>
      </w:r>
      <w:r w:rsidR="005612BA" w:rsidRPr="00B856C3">
        <w:rPr>
          <w:rFonts w:ascii="Arial" w:hAnsi="Arial" w:cs="Arial"/>
          <w:sz w:val="24"/>
          <w:szCs w:val="24"/>
        </w:rPr>
        <w:t xml:space="preserve"> wskazanym do realizacji przez ośrodek pomocy społecznej , które </w:t>
      </w:r>
      <w:r w:rsidR="005612BA" w:rsidRPr="00B856C3">
        <w:rPr>
          <w:rFonts w:ascii="Arial" w:hAnsi="Arial" w:cs="Arial"/>
          <w:sz w:val="24"/>
          <w:szCs w:val="24"/>
        </w:rPr>
        <w:lastRenderedPageBreak/>
        <w:t>określa ustawa z dnia 12 marca 2004r, jest wypłata zasiłków stałych i opłacanie składek na ubezpieczenie zdrowotne . Jest to zadanie zlecone gminie i dotowane przez budżet państwa</w:t>
      </w:r>
      <w:r w:rsidR="00215FD2" w:rsidRPr="00B856C3">
        <w:rPr>
          <w:rFonts w:ascii="Arial" w:hAnsi="Arial" w:cs="Arial"/>
          <w:sz w:val="24"/>
          <w:szCs w:val="24"/>
        </w:rPr>
        <w:t xml:space="preserve">. </w:t>
      </w:r>
    </w:p>
    <w:p w14:paraId="73021618" w14:textId="77777777" w:rsidR="00760512" w:rsidRPr="00B856C3" w:rsidRDefault="005612BA" w:rsidP="00B856C3">
      <w:pPr>
        <w:spacing w:line="360" w:lineRule="auto"/>
        <w:ind w:firstLine="360"/>
        <w:jc w:val="both"/>
        <w:rPr>
          <w:rFonts w:ascii="Arial" w:hAnsi="Arial" w:cs="Arial"/>
          <w:sz w:val="24"/>
          <w:szCs w:val="24"/>
        </w:rPr>
      </w:pPr>
      <w:r w:rsidRPr="00B856C3">
        <w:rPr>
          <w:rFonts w:ascii="Arial" w:hAnsi="Arial" w:cs="Arial"/>
          <w:sz w:val="24"/>
          <w:szCs w:val="24"/>
        </w:rPr>
        <w:t>Osobom potrzebującym udzielana była pomoc w postaci różnych form. W poniższej tabeli oznaczone zostały formy pomocy oraz ilość osób/ rodzin,</w:t>
      </w:r>
      <w:r w:rsidR="00195722" w:rsidRPr="00B856C3">
        <w:rPr>
          <w:rFonts w:ascii="Arial" w:hAnsi="Arial" w:cs="Arial"/>
          <w:sz w:val="24"/>
          <w:szCs w:val="24"/>
        </w:rPr>
        <w:t xml:space="preserve"> którym przyznano ś</w:t>
      </w:r>
      <w:r w:rsidRPr="00B856C3">
        <w:rPr>
          <w:rFonts w:ascii="Arial" w:hAnsi="Arial" w:cs="Arial"/>
          <w:sz w:val="24"/>
          <w:szCs w:val="24"/>
        </w:rPr>
        <w:t>wiadczenia z pomocy społecznej.</w:t>
      </w:r>
    </w:p>
    <w:p w14:paraId="7936E2F9" w14:textId="5B14436C" w:rsidR="00561742" w:rsidRPr="00B856C3" w:rsidRDefault="00E30329" w:rsidP="00B856C3">
      <w:pPr>
        <w:spacing w:line="360" w:lineRule="auto"/>
        <w:ind w:firstLine="360"/>
        <w:jc w:val="both"/>
        <w:rPr>
          <w:rFonts w:ascii="Arial" w:hAnsi="Arial" w:cs="Arial"/>
          <w:sz w:val="24"/>
          <w:szCs w:val="24"/>
        </w:rPr>
      </w:pPr>
      <w:r w:rsidRPr="00B856C3">
        <w:rPr>
          <w:rFonts w:ascii="Arial" w:hAnsi="Arial" w:cs="Arial"/>
          <w:b/>
          <w:i/>
          <w:sz w:val="24"/>
          <w:szCs w:val="24"/>
        </w:rPr>
        <w:t>Tabela Nr 6</w:t>
      </w:r>
      <w:r w:rsidR="00BD3B68" w:rsidRPr="00B856C3">
        <w:rPr>
          <w:rFonts w:ascii="Arial" w:hAnsi="Arial" w:cs="Arial"/>
          <w:b/>
          <w:i/>
          <w:sz w:val="24"/>
          <w:szCs w:val="24"/>
        </w:rPr>
        <w:t xml:space="preserve"> </w:t>
      </w:r>
      <w:r w:rsidR="00561742" w:rsidRPr="00B856C3">
        <w:rPr>
          <w:rFonts w:ascii="Arial" w:hAnsi="Arial" w:cs="Arial"/>
          <w:b/>
          <w:i/>
          <w:sz w:val="24"/>
          <w:szCs w:val="24"/>
        </w:rPr>
        <w:t xml:space="preserve"> Rodzaje uzyskiwanej pomocy i liczba rodzin korzystających</w:t>
      </w:r>
      <w:r w:rsidR="00BD3B68" w:rsidRPr="00B856C3">
        <w:rPr>
          <w:rFonts w:ascii="Arial" w:hAnsi="Arial" w:cs="Arial"/>
          <w:b/>
          <w:i/>
          <w:sz w:val="24"/>
          <w:szCs w:val="24"/>
        </w:rPr>
        <w:t xml:space="preserve"> z pomocy  w latach 2016 - 20</w:t>
      </w:r>
      <w:r w:rsidR="0035275E">
        <w:rPr>
          <w:rFonts w:ascii="Arial" w:hAnsi="Arial" w:cs="Arial"/>
          <w:b/>
          <w:i/>
          <w:sz w:val="24"/>
          <w:szCs w:val="24"/>
        </w:rPr>
        <w:t>20</w:t>
      </w:r>
    </w:p>
    <w:tbl>
      <w:tblPr>
        <w:tblStyle w:val="Tabela-Siatka"/>
        <w:tblW w:w="0" w:type="auto"/>
        <w:tblLook w:val="04A0" w:firstRow="1" w:lastRow="0" w:firstColumn="1" w:lastColumn="0" w:noHBand="0" w:noVBand="1"/>
      </w:tblPr>
      <w:tblGrid>
        <w:gridCol w:w="4712"/>
        <w:gridCol w:w="849"/>
        <w:gridCol w:w="849"/>
        <w:gridCol w:w="850"/>
        <w:gridCol w:w="938"/>
        <w:gridCol w:w="864"/>
      </w:tblGrid>
      <w:tr w:rsidR="00B856C3" w:rsidRPr="00B856C3" w14:paraId="0B9E4F83" w14:textId="17582950" w:rsidTr="00B856C3">
        <w:tc>
          <w:tcPr>
            <w:tcW w:w="4930" w:type="dxa"/>
          </w:tcPr>
          <w:p w14:paraId="49AE5EE5" w14:textId="77777777" w:rsidR="00B856C3" w:rsidRPr="00B856C3" w:rsidRDefault="00B856C3" w:rsidP="00B856C3">
            <w:pPr>
              <w:spacing w:line="360" w:lineRule="auto"/>
              <w:jc w:val="both"/>
              <w:rPr>
                <w:rFonts w:ascii="Arial" w:hAnsi="Arial" w:cs="Arial"/>
                <w:b/>
                <w:sz w:val="24"/>
                <w:szCs w:val="24"/>
              </w:rPr>
            </w:pPr>
          </w:p>
          <w:p w14:paraId="417B5B85"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Formy przyznanej pomocy</w:t>
            </w:r>
          </w:p>
        </w:tc>
        <w:tc>
          <w:tcPr>
            <w:tcW w:w="850" w:type="dxa"/>
          </w:tcPr>
          <w:p w14:paraId="3472DF79" w14:textId="77777777" w:rsidR="00B856C3" w:rsidRPr="00B856C3" w:rsidRDefault="00B856C3" w:rsidP="00B856C3">
            <w:pPr>
              <w:spacing w:line="360" w:lineRule="auto"/>
              <w:jc w:val="both"/>
              <w:rPr>
                <w:rFonts w:ascii="Arial" w:hAnsi="Arial" w:cs="Arial"/>
                <w:b/>
                <w:sz w:val="24"/>
                <w:szCs w:val="24"/>
              </w:rPr>
            </w:pPr>
          </w:p>
          <w:p w14:paraId="35F3FCD9"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2016r</w:t>
            </w:r>
          </w:p>
        </w:tc>
        <w:tc>
          <w:tcPr>
            <w:tcW w:w="849" w:type="dxa"/>
          </w:tcPr>
          <w:p w14:paraId="6C37ED24" w14:textId="77777777" w:rsidR="00B856C3" w:rsidRPr="00B856C3" w:rsidRDefault="00B856C3" w:rsidP="00B856C3">
            <w:pPr>
              <w:spacing w:line="360" w:lineRule="auto"/>
              <w:jc w:val="both"/>
              <w:rPr>
                <w:rFonts w:ascii="Arial" w:hAnsi="Arial" w:cs="Arial"/>
                <w:b/>
                <w:sz w:val="24"/>
                <w:szCs w:val="24"/>
              </w:rPr>
            </w:pPr>
          </w:p>
          <w:p w14:paraId="389175E4"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2017r</w:t>
            </w:r>
          </w:p>
        </w:tc>
        <w:tc>
          <w:tcPr>
            <w:tcW w:w="850" w:type="dxa"/>
          </w:tcPr>
          <w:p w14:paraId="3F647063" w14:textId="77777777" w:rsidR="00B856C3" w:rsidRPr="00B856C3" w:rsidRDefault="00B856C3" w:rsidP="00B856C3">
            <w:pPr>
              <w:spacing w:line="360" w:lineRule="auto"/>
              <w:jc w:val="both"/>
              <w:rPr>
                <w:rFonts w:ascii="Arial" w:hAnsi="Arial" w:cs="Arial"/>
                <w:b/>
                <w:sz w:val="24"/>
                <w:szCs w:val="24"/>
              </w:rPr>
            </w:pPr>
          </w:p>
          <w:p w14:paraId="0B386786"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2018r</w:t>
            </w:r>
          </w:p>
        </w:tc>
        <w:tc>
          <w:tcPr>
            <w:tcW w:w="944" w:type="dxa"/>
          </w:tcPr>
          <w:p w14:paraId="0DE84631" w14:textId="77777777" w:rsidR="00B856C3" w:rsidRPr="00B856C3" w:rsidRDefault="00B856C3" w:rsidP="00B856C3">
            <w:pPr>
              <w:spacing w:line="360" w:lineRule="auto"/>
              <w:jc w:val="both"/>
              <w:rPr>
                <w:rFonts w:ascii="Arial" w:hAnsi="Arial" w:cs="Arial"/>
                <w:b/>
                <w:sz w:val="24"/>
                <w:szCs w:val="24"/>
              </w:rPr>
            </w:pPr>
          </w:p>
          <w:p w14:paraId="22D9765B" w14:textId="77777777" w:rsidR="00B856C3" w:rsidRPr="00B856C3" w:rsidRDefault="00B856C3" w:rsidP="00B856C3">
            <w:pPr>
              <w:spacing w:line="360" w:lineRule="auto"/>
              <w:jc w:val="both"/>
              <w:rPr>
                <w:rFonts w:ascii="Arial" w:hAnsi="Arial" w:cs="Arial"/>
                <w:b/>
                <w:sz w:val="24"/>
                <w:szCs w:val="24"/>
              </w:rPr>
            </w:pPr>
            <w:r w:rsidRPr="00B856C3">
              <w:rPr>
                <w:rFonts w:ascii="Arial" w:hAnsi="Arial" w:cs="Arial"/>
                <w:b/>
                <w:sz w:val="24"/>
                <w:szCs w:val="24"/>
              </w:rPr>
              <w:t>2019r</w:t>
            </w:r>
          </w:p>
        </w:tc>
        <w:tc>
          <w:tcPr>
            <w:tcW w:w="865" w:type="dxa"/>
          </w:tcPr>
          <w:p w14:paraId="070FDE62" w14:textId="77777777" w:rsidR="00B856C3" w:rsidRDefault="00B856C3" w:rsidP="00B856C3">
            <w:pPr>
              <w:spacing w:line="360" w:lineRule="auto"/>
              <w:jc w:val="both"/>
              <w:rPr>
                <w:rFonts w:ascii="Arial" w:hAnsi="Arial" w:cs="Arial"/>
                <w:b/>
                <w:sz w:val="24"/>
                <w:szCs w:val="24"/>
              </w:rPr>
            </w:pPr>
          </w:p>
          <w:p w14:paraId="2C35929E" w14:textId="5570E5B2" w:rsidR="00B856C3" w:rsidRPr="00B856C3" w:rsidRDefault="00B856C3" w:rsidP="00B856C3">
            <w:pPr>
              <w:spacing w:line="360" w:lineRule="auto"/>
              <w:jc w:val="both"/>
              <w:rPr>
                <w:rFonts w:ascii="Arial" w:hAnsi="Arial" w:cs="Arial"/>
                <w:b/>
                <w:sz w:val="24"/>
                <w:szCs w:val="24"/>
              </w:rPr>
            </w:pPr>
            <w:r>
              <w:rPr>
                <w:rFonts w:ascii="Arial" w:hAnsi="Arial" w:cs="Arial"/>
                <w:b/>
                <w:sz w:val="24"/>
                <w:szCs w:val="24"/>
              </w:rPr>
              <w:t>2020r</w:t>
            </w:r>
          </w:p>
        </w:tc>
      </w:tr>
      <w:tr w:rsidR="00B856C3" w:rsidRPr="00B856C3" w14:paraId="6550B13A" w14:textId="1E4685DA" w:rsidTr="00B856C3">
        <w:tc>
          <w:tcPr>
            <w:tcW w:w="4930" w:type="dxa"/>
          </w:tcPr>
          <w:p w14:paraId="535D0EE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Zasiłki okresowe</w:t>
            </w:r>
          </w:p>
        </w:tc>
        <w:tc>
          <w:tcPr>
            <w:tcW w:w="850" w:type="dxa"/>
          </w:tcPr>
          <w:p w14:paraId="3410DA14"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259</w:t>
            </w:r>
          </w:p>
        </w:tc>
        <w:tc>
          <w:tcPr>
            <w:tcW w:w="849" w:type="dxa"/>
          </w:tcPr>
          <w:p w14:paraId="058B1347"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213</w:t>
            </w:r>
          </w:p>
        </w:tc>
        <w:tc>
          <w:tcPr>
            <w:tcW w:w="850" w:type="dxa"/>
          </w:tcPr>
          <w:p w14:paraId="436F2E6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177</w:t>
            </w:r>
          </w:p>
        </w:tc>
        <w:tc>
          <w:tcPr>
            <w:tcW w:w="944" w:type="dxa"/>
          </w:tcPr>
          <w:p w14:paraId="1B534A2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158</w:t>
            </w:r>
          </w:p>
        </w:tc>
        <w:tc>
          <w:tcPr>
            <w:tcW w:w="865" w:type="dxa"/>
          </w:tcPr>
          <w:p w14:paraId="1289B67E" w14:textId="3B04AD29"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167</w:t>
            </w:r>
          </w:p>
        </w:tc>
      </w:tr>
      <w:tr w:rsidR="00B856C3" w:rsidRPr="00B856C3" w14:paraId="341A5F95" w14:textId="482ABF63" w:rsidTr="00B856C3">
        <w:tc>
          <w:tcPr>
            <w:tcW w:w="4930" w:type="dxa"/>
          </w:tcPr>
          <w:p w14:paraId="63ABEFF6"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Zasiłki celowe specjalne</w:t>
            </w:r>
          </w:p>
        </w:tc>
        <w:tc>
          <w:tcPr>
            <w:tcW w:w="850" w:type="dxa"/>
          </w:tcPr>
          <w:p w14:paraId="56218DCD"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w:t>
            </w:r>
          </w:p>
        </w:tc>
        <w:tc>
          <w:tcPr>
            <w:tcW w:w="849" w:type="dxa"/>
          </w:tcPr>
          <w:p w14:paraId="6049DEB7"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5</w:t>
            </w:r>
          </w:p>
        </w:tc>
        <w:tc>
          <w:tcPr>
            <w:tcW w:w="850" w:type="dxa"/>
          </w:tcPr>
          <w:p w14:paraId="0CF20C3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97</w:t>
            </w:r>
          </w:p>
        </w:tc>
        <w:tc>
          <w:tcPr>
            <w:tcW w:w="944" w:type="dxa"/>
          </w:tcPr>
          <w:p w14:paraId="0799D8AF" w14:textId="061F09DF" w:rsidR="00B856C3" w:rsidRPr="00B856C3" w:rsidRDefault="00B856C3" w:rsidP="00146B52">
            <w:pPr>
              <w:spacing w:line="360" w:lineRule="auto"/>
              <w:jc w:val="both"/>
              <w:rPr>
                <w:rFonts w:ascii="Arial" w:hAnsi="Arial" w:cs="Arial"/>
                <w:sz w:val="24"/>
                <w:szCs w:val="24"/>
              </w:rPr>
            </w:pPr>
            <w:r w:rsidRPr="00B856C3">
              <w:rPr>
                <w:rFonts w:ascii="Arial" w:hAnsi="Arial" w:cs="Arial"/>
                <w:sz w:val="24"/>
                <w:szCs w:val="24"/>
              </w:rPr>
              <w:t>124</w:t>
            </w:r>
          </w:p>
        </w:tc>
        <w:tc>
          <w:tcPr>
            <w:tcW w:w="865" w:type="dxa"/>
          </w:tcPr>
          <w:p w14:paraId="2AFD1AF9" w14:textId="1F0B85C6"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92</w:t>
            </w:r>
          </w:p>
        </w:tc>
      </w:tr>
      <w:tr w:rsidR="00B856C3" w:rsidRPr="00B856C3" w14:paraId="65A0F500" w14:textId="4B008C69" w:rsidTr="00B856C3">
        <w:tc>
          <w:tcPr>
            <w:tcW w:w="4930" w:type="dxa"/>
          </w:tcPr>
          <w:p w14:paraId="72D19ED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Program „ Posiłek w szkole i w domu”</w:t>
            </w:r>
          </w:p>
        </w:tc>
        <w:tc>
          <w:tcPr>
            <w:tcW w:w="850" w:type="dxa"/>
          </w:tcPr>
          <w:p w14:paraId="6EC74B0F"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813</w:t>
            </w:r>
          </w:p>
        </w:tc>
        <w:tc>
          <w:tcPr>
            <w:tcW w:w="849" w:type="dxa"/>
          </w:tcPr>
          <w:p w14:paraId="6E977E0D"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643</w:t>
            </w:r>
          </w:p>
        </w:tc>
        <w:tc>
          <w:tcPr>
            <w:tcW w:w="850" w:type="dxa"/>
          </w:tcPr>
          <w:p w14:paraId="44CB9F73"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396</w:t>
            </w:r>
          </w:p>
        </w:tc>
        <w:tc>
          <w:tcPr>
            <w:tcW w:w="944" w:type="dxa"/>
          </w:tcPr>
          <w:p w14:paraId="52B0D9D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364</w:t>
            </w:r>
          </w:p>
        </w:tc>
        <w:tc>
          <w:tcPr>
            <w:tcW w:w="865" w:type="dxa"/>
          </w:tcPr>
          <w:p w14:paraId="6F177CB2" w14:textId="4D00C9A7"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364</w:t>
            </w:r>
          </w:p>
        </w:tc>
      </w:tr>
      <w:tr w:rsidR="00B856C3" w:rsidRPr="00B856C3" w14:paraId="03458324" w14:textId="7317AFB9" w:rsidTr="00B856C3">
        <w:tc>
          <w:tcPr>
            <w:tcW w:w="4930" w:type="dxa"/>
          </w:tcPr>
          <w:p w14:paraId="6AE3E52D"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Usługi opiekuńcze</w:t>
            </w:r>
          </w:p>
        </w:tc>
        <w:tc>
          <w:tcPr>
            <w:tcW w:w="850" w:type="dxa"/>
          </w:tcPr>
          <w:p w14:paraId="43DBE9E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27</w:t>
            </w:r>
          </w:p>
        </w:tc>
        <w:tc>
          <w:tcPr>
            <w:tcW w:w="849" w:type="dxa"/>
          </w:tcPr>
          <w:p w14:paraId="66AA2F9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27</w:t>
            </w:r>
          </w:p>
        </w:tc>
        <w:tc>
          <w:tcPr>
            <w:tcW w:w="850" w:type="dxa"/>
          </w:tcPr>
          <w:p w14:paraId="29F0B5C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22</w:t>
            </w:r>
          </w:p>
        </w:tc>
        <w:tc>
          <w:tcPr>
            <w:tcW w:w="944" w:type="dxa"/>
          </w:tcPr>
          <w:p w14:paraId="127A9226"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33</w:t>
            </w:r>
          </w:p>
        </w:tc>
        <w:tc>
          <w:tcPr>
            <w:tcW w:w="865" w:type="dxa"/>
          </w:tcPr>
          <w:p w14:paraId="6EBD3E2C" w14:textId="17118A51"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33</w:t>
            </w:r>
          </w:p>
        </w:tc>
      </w:tr>
      <w:tr w:rsidR="00B856C3" w:rsidRPr="00B856C3" w14:paraId="756C7D74" w14:textId="6D070276" w:rsidTr="00B856C3">
        <w:tc>
          <w:tcPr>
            <w:tcW w:w="4930" w:type="dxa"/>
          </w:tcPr>
          <w:p w14:paraId="1CC4AC8F" w14:textId="77777777" w:rsidR="00B856C3" w:rsidRPr="00B856C3" w:rsidRDefault="00B856C3" w:rsidP="00146B52">
            <w:pPr>
              <w:jc w:val="both"/>
              <w:rPr>
                <w:rFonts w:ascii="Arial" w:hAnsi="Arial" w:cs="Arial"/>
                <w:sz w:val="24"/>
                <w:szCs w:val="24"/>
              </w:rPr>
            </w:pPr>
            <w:r w:rsidRPr="00B856C3">
              <w:rPr>
                <w:rFonts w:ascii="Arial" w:hAnsi="Arial" w:cs="Arial"/>
                <w:sz w:val="24"/>
                <w:szCs w:val="24"/>
              </w:rPr>
              <w:t>Zasiłki celowe na pokrycie wydatków związanych w wyniku zdarzeń losowych</w:t>
            </w:r>
          </w:p>
        </w:tc>
        <w:tc>
          <w:tcPr>
            <w:tcW w:w="850" w:type="dxa"/>
          </w:tcPr>
          <w:p w14:paraId="401CB16F"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0</w:t>
            </w:r>
          </w:p>
        </w:tc>
        <w:tc>
          <w:tcPr>
            <w:tcW w:w="849" w:type="dxa"/>
          </w:tcPr>
          <w:p w14:paraId="27CFC4BF"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w:t>
            </w:r>
          </w:p>
        </w:tc>
        <w:tc>
          <w:tcPr>
            <w:tcW w:w="850" w:type="dxa"/>
          </w:tcPr>
          <w:p w14:paraId="68BB898F"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0</w:t>
            </w:r>
          </w:p>
        </w:tc>
        <w:tc>
          <w:tcPr>
            <w:tcW w:w="944" w:type="dxa"/>
          </w:tcPr>
          <w:p w14:paraId="7D99194C"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w:t>
            </w:r>
          </w:p>
        </w:tc>
        <w:tc>
          <w:tcPr>
            <w:tcW w:w="865" w:type="dxa"/>
          </w:tcPr>
          <w:p w14:paraId="40F65909" w14:textId="16F40471"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0</w:t>
            </w:r>
          </w:p>
        </w:tc>
      </w:tr>
      <w:tr w:rsidR="00B856C3" w:rsidRPr="00B856C3" w14:paraId="67B45847" w14:textId="45C284F6" w:rsidTr="00B856C3">
        <w:tc>
          <w:tcPr>
            <w:tcW w:w="4930" w:type="dxa"/>
          </w:tcPr>
          <w:p w14:paraId="5E15CD4A"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Sprawienie pogrzebu</w:t>
            </w:r>
          </w:p>
        </w:tc>
        <w:tc>
          <w:tcPr>
            <w:tcW w:w="850" w:type="dxa"/>
          </w:tcPr>
          <w:p w14:paraId="05717D5B"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10</w:t>
            </w:r>
          </w:p>
        </w:tc>
        <w:tc>
          <w:tcPr>
            <w:tcW w:w="849" w:type="dxa"/>
          </w:tcPr>
          <w:p w14:paraId="6DE2CDF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w:t>
            </w:r>
          </w:p>
        </w:tc>
        <w:tc>
          <w:tcPr>
            <w:tcW w:w="850" w:type="dxa"/>
          </w:tcPr>
          <w:p w14:paraId="3105837C"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11</w:t>
            </w:r>
          </w:p>
        </w:tc>
        <w:tc>
          <w:tcPr>
            <w:tcW w:w="944" w:type="dxa"/>
          </w:tcPr>
          <w:p w14:paraId="3B91E96A"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8</w:t>
            </w:r>
          </w:p>
        </w:tc>
        <w:tc>
          <w:tcPr>
            <w:tcW w:w="865" w:type="dxa"/>
          </w:tcPr>
          <w:p w14:paraId="5273B146" w14:textId="07DA3869"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10</w:t>
            </w:r>
          </w:p>
        </w:tc>
      </w:tr>
      <w:tr w:rsidR="00B856C3" w:rsidRPr="00B856C3" w14:paraId="2DF70753" w14:textId="3B64B773" w:rsidTr="00B856C3">
        <w:tc>
          <w:tcPr>
            <w:tcW w:w="4930" w:type="dxa"/>
          </w:tcPr>
          <w:p w14:paraId="0CAB94A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Zasiłki stałe</w:t>
            </w:r>
          </w:p>
        </w:tc>
        <w:tc>
          <w:tcPr>
            <w:tcW w:w="850" w:type="dxa"/>
          </w:tcPr>
          <w:p w14:paraId="2D72A3FC"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195</w:t>
            </w:r>
          </w:p>
        </w:tc>
        <w:tc>
          <w:tcPr>
            <w:tcW w:w="849" w:type="dxa"/>
          </w:tcPr>
          <w:p w14:paraId="2209C1C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200</w:t>
            </w:r>
          </w:p>
        </w:tc>
        <w:tc>
          <w:tcPr>
            <w:tcW w:w="850" w:type="dxa"/>
          </w:tcPr>
          <w:p w14:paraId="6B5CCBB5"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175</w:t>
            </w:r>
          </w:p>
        </w:tc>
        <w:tc>
          <w:tcPr>
            <w:tcW w:w="944" w:type="dxa"/>
          </w:tcPr>
          <w:p w14:paraId="61FFD0B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161</w:t>
            </w:r>
          </w:p>
        </w:tc>
        <w:tc>
          <w:tcPr>
            <w:tcW w:w="865" w:type="dxa"/>
          </w:tcPr>
          <w:p w14:paraId="21DE9BA2" w14:textId="29894674"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139</w:t>
            </w:r>
          </w:p>
        </w:tc>
      </w:tr>
      <w:tr w:rsidR="00B856C3" w:rsidRPr="00B856C3" w14:paraId="59FF8B36" w14:textId="74055C0E" w:rsidTr="00B856C3">
        <w:tc>
          <w:tcPr>
            <w:tcW w:w="4930" w:type="dxa"/>
          </w:tcPr>
          <w:p w14:paraId="78E0C4E1" w14:textId="77777777" w:rsidR="00B856C3" w:rsidRPr="00B856C3" w:rsidRDefault="00B856C3" w:rsidP="00146B52">
            <w:pPr>
              <w:jc w:val="both"/>
              <w:rPr>
                <w:rFonts w:ascii="Arial" w:hAnsi="Arial" w:cs="Arial"/>
                <w:sz w:val="24"/>
                <w:szCs w:val="24"/>
              </w:rPr>
            </w:pPr>
            <w:r w:rsidRPr="00B856C3">
              <w:rPr>
                <w:rFonts w:ascii="Arial" w:hAnsi="Arial" w:cs="Arial"/>
                <w:sz w:val="24"/>
                <w:szCs w:val="24"/>
              </w:rPr>
              <w:t>Odpłatność za pobyt w Domu Pomocy Społecznej</w:t>
            </w:r>
          </w:p>
        </w:tc>
        <w:tc>
          <w:tcPr>
            <w:tcW w:w="850" w:type="dxa"/>
          </w:tcPr>
          <w:p w14:paraId="61EDE1C0"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38</w:t>
            </w:r>
          </w:p>
        </w:tc>
        <w:tc>
          <w:tcPr>
            <w:tcW w:w="849" w:type="dxa"/>
          </w:tcPr>
          <w:p w14:paraId="7DFA5FE2"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35</w:t>
            </w:r>
          </w:p>
        </w:tc>
        <w:tc>
          <w:tcPr>
            <w:tcW w:w="850" w:type="dxa"/>
          </w:tcPr>
          <w:p w14:paraId="093D58D7"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32</w:t>
            </w:r>
          </w:p>
        </w:tc>
        <w:tc>
          <w:tcPr>
            <w:tcW w:w="944" w:type="dxa"/>
          </w:tcPr>
          <w:p w14:paraId="1185EDC6"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34</w:t>
            </w:r>
          </w:p>
        </w:tc>
        <w:tc>
          <w:tcPr>
            <w:tcW w:w="865" w:type="dxa"/>
          </w:tcPr>
          <w:p w14:paraId="0CA98CDC" w14:textId="1FB0E784"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35</w:t>
            </w:r>
          </w:p>
        </w:tc>
      </w:tr>
      <w:tr w:rsidR="00B856C3" w:rsidRPr="00B856C3" w14:paraId="22FAB12C" w14:textId="5F8D8C7E" w:rsidTr="00B856C3">
        <w:tc>
          <w:tcPr>
            <w:tcW w:w="4930" w:type="dxa"/>
          </w:tcPr>
          <w:p w14:paraId="3B8C7EF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Świadczenia zdrowotne</w:t>
            </w:r>
          </w:p>
        </w:tc>
        <w:tc>
          <w:tcPr>
            <w:tcW w:w="850" w:type="dxa"/>
          </w:tcPr>
          <w:p w14:paraId="17F0B117"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192</w:t>
            </w:r>
          </w:p>
        </w:tc>
        <w:tc>
          <w:tcPr>
            <w:tcW w:w="849" w:type="dxa"/>
          </w:tcPr>
          <w:p w14:paraId="07C6788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193</w:t>
            </w:r>
          </w:p>
        </w:tc>
        <w:tc>
          <w:tcPr>
            <w:tcW w:w="850" w:type="dxa"/>
          </w:tcPr>
          <w:p w14:paraId="640A9D38"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169</w:t>
            </w:r>
          </w:p>
        </w:tc>
        <w:tc>
          <w:tcPr>
            <w:tcW w:w="944" w:type="dxa"/>
          </w:tcPr>
          <w:p w14:paraId="063E66CE" w14:textId="77777777" w:rsidR="00B856C3" w:rsidRPr="00B856C3" w:rsidRDefault="00B856C3" w:rsidP="00B856C3">
            <w:pPr>
              <w:spacing w:line="360" w:lineRule="auto"/>
              <w:jc w:val="both"/>
              <w:rPr>
                <w:rFonts w:ascii="Arial" w:hAnsi="Arial" w:cs="Arial"/>
                <w:sz w:val="24"/>
                <w:szCs w:val="24"/>
              </w:rPr>
            </w:pPr>
            <w:r w:rsidRPr="00B856C3">
              <w:rPr>
                <w:rFonts w:ascii="Arial" w:hAnsi="Arial" w:cs="Arial"/>
                <w:sz w:val="24"/>
                <w:szCs w:val="24"/>
              </w:rPr>
              <w:t>150</w:t>
            </w:r>
          </w:p>
        </w:tc>
        <w:tc>
          <w:tcPr>
            <w:tcW w:w="865" w:type="dxa"/>
          </w:tcPr>
          <w:p w14:paraId="54539CEE" w14:textId="5B033187" w:rsidR="00B856C3" w:rsidRPr="00B856C3" w:rsidRDefault="003C7031" w:rsidP="00B856C3">
            <w:pPr>
              <w:spacing w:line="360" w:lineRule="auto"/>
              <w:jc w:val="both"/>
              <w:rPr>
                <w:rFonts w:ascii="Arial" w:hAnsi="Arial" w:cs="Arial"/>
                <w:sz w:val="24"/>
                <w:szCs w:val="24"/>
              </w:rPr>
            </w:pPr>
            <w:r>
              <w:rPr>
                <w:rFonts w:ascii="Arial" w:hAnsi="Arial" w:cs="Arial"/>
                <w:sz w:val="24"/>
                <w:szCs w:val="24"/>
              </w:rPr>
              <w:t>129</w:t>
            </w:r>
          </w:p>
        </w:tc>
      </w:tr>
    </w:tbl>
    <w:p w14:paraId="066BB1A4" w14:textId="77777777" w:rsidR="00D7785C" w:rsidRPr="00873515" w:rsidRDefault="00195722" w:rsidP="00B856C3">
      <w:pPr>
        <w:spacing w:line="360" w:lineRule="auto"/>
        <w:jc w:val="both"/>
        <w:rPr>
          <w:rFonts w:ascii="Arial" w:hAnsi="Arial" w:cs="Arial"/>
          <w:b/>
          <w:i/>
          <w:sz w:val="20"/>
          <w:szCs w:val="20"/>
        </w:rPr>
      </w:pPr>
      <w:r w:rsidRPr="00873515">
        <w:rPr>
          <w:rFonts w:ascii="Arial" w:hAnsi="Arial" w:cs="Arial"/>
          <w:b/>
          <w:i/>
          <w:sz w:val="20"/>
          <w:szCs w:val="20"/>
        </w:rPr>
        <w:t>Opracowano na podstawie danych OPS</w:t>
      </w:r>
    </w:p>
    <w:p w14:paraId="6C8A8D15" w14:textId="77777777" w:rsidR="00195722" w:rsidRPr="00B856C3" w:rsidRDefault="00A16B24" w:rsidP="00B856C3">
      <w:pPr>
        <w:spacing w:line="360" w:lineRule="auto"/>
        <w:ind w:firstLine="708"/>
        <w:jc w:val="both"/>
        <w:rPr>
          <w:rFonts w:ascii="Arial" w:hAnsi="Arial" w:cs="Arial"/>
          <w:b/>
          <w:i/>
          <w:sz w:val="24"/>
          <w:szCs w:val="24"/>
        </w:rPr>
      </w:pPr>
      <w:r w:rsidRPr="00B856C3">
        <w:rPr>
          <w:rFonts w:ascii="Arial" w:hAnsi="Arial" w:cs="Arial"/>
          <w:sz w:val="24"/>
          <w:szCs w:val="24"/>
        </w:rPr>
        <w:t xml:space="preserve">Kolejną formą pomocy z jakiej mogą skorzystać mieszkańcy z rodzin najuboższych </w:t>
      </w:r>
      <w:r w:rsidR="00D7785C" w:rsidRPr="00B856C3">
        <w:rPr>
          <w:rFonts w:ascii="Arial" w:hAnsi="Arial" w:cs="Arial"/>
          <w:sz w:val="24"/>
          <w:szCs w:val="24"/>
        </w:rPr>
        <w:t xml:space="preserve">jest </w:t>
      </w:r>
      <w:r w:rsidRPr="00B856C3">
        <w:rPr>
          <w:rFonts w:ascii="Arial" w:hAnsi="Arial" w:cs="Arial"/>
          <w:sz w:val="24"/>
          <w:szCs w:val="24"/>
        </w:rPr>
        <w:t>oferowany dodatek mieszkaniowy. Wypłata dodatku mieszkaniowego odbywa się na podstawie Ustawy z dnia 21 czerwca 2001 r o dodatkach mieszkaniowych . Przysługuje on osobom uprawnionym, tj. osobom, które spełniają następujące warunki:</w:t>
      </w:r>
    </w:p>
    <w:p w14:paraId="1A535ACA" w14:textId="77777777" w:rsidR="00A16B24" w:rsidRPr="00B856C3" w:rsidRDefault="00A16B24" w:rsidP="00B856C3">
      <w:pPr>
        <w:pStyle w:val="Akapitzlist"/>
        <w:numPr>
          <w:ilvl w:val="0"/>
          <w:numId w:val="4"/>
        </w:numPr>
        <w:spacing w:line="360" w:lineRule="auto"/>
        <w:jc w:val="both"/>
        <w:rPr>
          <w:rFonts w:ascii="Arial" w:hAnsi="Arial" w:cs="Arial"/>
          <w:sz w:val="24"/>
          <w:szCs w:val="24"/>
        </w:rPr>
      </w:pPr>
      <w:r w:rsidRPr="00B856C3">
        <w:rPr>
          <w:rFonts w:ascii="Arial" w:hAnsi="Arial" w:cs="Arial"/>
          <w:sz w:val="24"/>
          <w:szCs w:val="24"/>
        </w:rPr>
        <w:t xml:space="preserve">Posiadają tytuł prawny do lokalu , czyli najemcom oraz podnajemcom lokali mieszkalnych, członkom spółdzielni mieszkaniowych zamieszkującym na podstawie spółdzielczego prawa do lokalu mieszkalnego, osobom zajmującym lokale mieszkalne w budynkach stanowiących ich własność i właścicielom lokali mieszkalnych, innym osobom mającym tytuł prawny do </w:t>
      </w:r>
      <w:r w:rsidRPr="00B856C3">
        <w:rPr>
          <w:rFonts w:ascii="Arial" w:hAnsi="Arial" w:cs="Arial"/>
          <w:sz w:val="24"/>
          <w:szCs w:val="24"/>
        </w:rPr>
        <w:lastRenderedPageBreak/>
        <w:t>zajmowanego lokalu mieszkalnego i ponoszącym wydatki związane z jego zajmowaniem, osobom zajmującym lokal mieszkalny bez tytułu prawnego, ale oczekującym na dostarczenie przysługującego im lokalu zamiennego lub socjalnego.</w:t>
      </w:r>
    </w:p>
    <w:p w14:paraId="0ACEAA1D" w14:textId="77777777" w:rsidR="00A16B24" w:rsidRPr="00B856C3" w:rsidRDefault="00A16B24" w:rsidP="00B856C3">
      <w:pPr>
        <w:pStyle w:val="Akapitzlist"/>
        <w:numPr>
          <w:ilvl w:val="0"/>
          <w:numId w:val="4"/>
        </w:numPr>
        <w:spacing w:line="360" w:lineRule="auto"/>
        <w:jc w:val="both"/>
        <w:rPr>
          <w:rFonts w:ascii="Arial" w:hAnsi="Arial" w:cs="Arial"/>
          <w:sz w:val="24"/>
          <w:szCs w:val="24"/>
        </w:rPr>
      </w:pPr>
      <w:r w:rsidRPr="00B856C3">
        <w:rPr>
          <w:rFonts w:ascii="Arial" w:hAnsi="Arial" w:cs="Arial"/>
          <w:sz w:val="24"/>
          <w:szCs w:val="24"/>
        </w:rPr>
        <w:t>Jeśli średni dochód miesięczny na jednego członka gospodarstwa domowego w okresie 3 miesięcy poprzedzających datę złożenia wniosku nie przekracza kryterium.</w:t>
      </w:r>
    </w:p>
    <w:p w14:paraId="3560CCE3" w14:textId="77777777" w:rsidR="00A16B24" w:rsidRPr="00B856C3" w:rsidRDefault="00A16B24" w:rsidP="00B856C3">
      <w:pPr>
        <w:pStyle w:val="Akapitzlist"/>
        <w:numPr>
          <w:ilvl w:val="0"/>
          <w:numId w:val="4"/>
        </w:numPr>
        <w:spacing w:line="360" w:lineRule="auto"/>
        <w:jc w:val="both"/>
        <w:rPr>
          <w:rFonts w:ascii="Arial" w:hAnsi="Arial" w:cs="Arial"/>
          <w:sz w:val="24"/>
          <w:szCs w:val="24"/>
        </w:rPr>
      </w:pPr>
      <w:r w:rsidRPr="00B856C3">
        <w:rPr>
          <w:rFonts w:ascii="Arial" w:hAnsi="Arial" w:cs="Arial"/>
          <w:sz w:val="24"/>
          <w:szCs w:val="24"/>
        </w:rPr>
        <w:t>Normatywna powierzchnia użytkowa lokalu mieszkalnego nie może przekroczyć:</w:t>
      </w:r>
    </w:p>
    <w:p w14:paraId="5DA0FCB3" w14:textId="77777777" w:rsidR="00A16B24" w:rsidRPr="00B856C3" w:rsidRDefault="00A16B24" w:rsidP="0035275E">
      <w:pPr>
        <w:spacing w:line="240" w:lineRule="auto"/>
        <w:ind w:left="708"/>
        <w:jc w:val="both"/>
        <w:rPr>
          <w:rFonts w:ascii="Arial" w:hAnsi="Arial" w:cs="Arial"/>
          <w:sz w:val="24"/>
          <w:szCs w:val="24"/>
        </w:rPr>
      </w:pPr>
      <w:r w:rsidRPr="00B856C3">
        <w:rPr>
          <w:rFonts w:ascii="Arial" w:hAnsi="Arial" w:cs="Arial"/>
          <w:sz w:val="24"/>
          <w:szCs w:val="24"/>
        </w:rPr>
        <w:t>•</w:t>
      </w:r>
      <w:r w:rsidR="00561742" w:rsidRPr="00B856C3">
        <w:rPr>
          <w:rFonts w:ascii="Arial" w:hAnsi="Arial" w:cs="Arial"/>
          <w:sz w:val="24"/>
          <w:szCs w:val="24"/>
        </w:rPr>
        <w:t xml:space="preserve"> 35 m2 dla 1 osoby</w:t>
      </w:r>
    </w:p>
    <w:p w14:paraId="040B4FE0" w14:textId="77777777" w:rsidR="00561742" w:rsidRPr="00B856C3" w:rsidRDefault="00561742" w:rsidP="0035275E">
      <w:pPr>
        <w:spacing w:line="240" w:lineRule="auto"/>
        <w:ind w:left="708"/>
        <w:jc w:val="both"/>
        <w:rPr>
          <w:rFonts w:ascii="Arial" w:hAnsi="Arial" w:cs="Arial"/>
          <w:sz w:val="24"/>
          <w:szCs w:val="24"/>
        </w:rPr>
      </w:pPr>
      <w:r w:rsidRPr="00B856C3">
        <w:rPr>
          <w:rFonts w:ascii="Arial" w:hAnsi="Arial" w:cs="Arial"/>
          <w:sz w:val="24"/>
          <w:szCs w:val="24"/>
        </w:rPr>
        <w:t>• 40 m2 dla 2 osób</w:t>
      </w:r>
    </w:p>
    <w:p w14:paraId="4103E69E" w14:textId="77777777" w:rsidR="00561742" w:rsidRPr="00B856C3" w:rsidRDefault="00561742" w:rsidP="0035275E">
      <w:pPr>
        <w:spacing w:line="240" w:lineRule="auto"/>
        <w:ind w:left="708"/>
        <w:jc w:val="both"/>
        <w:rPr>
          <w:rFonts w:ascii="Arial" w:hAnsi="Arial" w:cs="Arial"/>
          <w:sz w:val="24"/>
          <w:szCs w:val="24"/>
        </w:rPr>
      </w:pPr>
      <w:r w:rsidRPr="00B856C3">
        <w:rPr>
          <w:rFonts w:ascii="Arial" w:hAnsi="Arial" w:cs="Arial"/>
          <w:sz w:val="24"/>
          <w:szCs w:val="24"/>
        </w:rPr>
        <w:t>• 45 m2 dla 3 osób</w:t>
      </w:r>
    </w:p>
    <w:p w14:paraId="4DB3159D" w14:textId="77777777" w:rsidR="00561742" w:rsidRPr="00B856C3" w:rsidRDefault="00561742" w:rsidP="0035275E">
      <w:pPr>
        <w:spacing w:line="240" w:lineRule="auto"/>
        <w:ind w:left="708"/>
        <w:jc w:val="both"/>
        <w:rPr>
          <w:rFonts w:ascii="Arial" w:hAnsi="Arial" w:cs="Arial"/>
          <w:sz w:val="24"/>
          <w:szCs w:val="24"/>
        </w:rPr>
      </w:pPr>
      <w:r w:rsidRPr="00B856C3">
        <w:rPr>
          <w:rFonts w:ascii="Arial" w:hAnsi="Arial" w:cs="Arial"/>
          <w:sz w:val="24"/>
          <w:szCs w:val="24"/>
        </w:rPr>
        <w:t xml:space="preserve">• 55 m2 dla 4 osób </w:t>
      </w:r>
    </w:p>
    <w:p w14:paraId="6A50F62F" w14:textId="77777777" w:rsidR="00561742" w:rsidRPr="00B856C3" w:rsidRDefault="00561742" w:rsidP="0035275E">
      <w:pPr>
        <w:spacing w:line="240" w:lineRule="auto"/>
        <w:ind w:left="708"/>
        <w:jc w:val="both"/>
        <w:rPr>
          <w:rFonts w:ascii="Arial" w:hAnsi="Arial" w:cs="Arial"/>
          <w:sz w:val="24"/>
          <w:szCs w:val="24"/>
        </w:rPr>
      </w:pPr>
      <w:r w:rsidRPr="00B856C3">
        <w:rPr>
          <w:rFonts w:ascii="Arial" w:hAnsi="Arial" w:cs="Arial"/>
          <w:sz w:val="24"/>
          <w:szCs w:val="24"/>
        </w:rPr>
        <w:t>• 65m2 dla 5 osób</w:t>
      </w:r>
    </w:p>
    <w:p w14:paraId="3F015439" w14:textId="77777777" w:rsidR="002D4366" w:rsidRPr="00B856C3" w:rsidRDefault="00561742" w:rsidP="0035275E">
      <w:pPr>
        <w:spacing w:line="240" w:lineRule="auto"/>
        <w:ind w:left="708"/>
        <w:jc w:val="both"/>
        <w:rPr>
          <w:rFonts w:ascii="Arial" w:hAnsi="Arial" w:cs="Arial"/>
          <w:sz w:val="24"/>
          <w:szCs w:val="24"/>
        </w:rPr>
      </w:pPr>
      <w:r w:rsidRPr="00B856C3">
        <w:rPr>
          <w:rFonts w:ascii="Arial" w:hAnsi="Arial" w:cs="Arial"/>
          <w:sz w:val="24"/>
          <w:szCs w:val="24"/>
        </w:rPr>
        <w:t>•70m2 dla 6 osób a w razie zamieszkiwania w lokalu mieszkalnym większej ilości osób , dla każdej kolejnej osoby zwiększa się normatywną powierzchnię tego lokalu o 5 m2.</w:t>
      </w:r>
    </w:p>
    <w:p w14:paraId="3108DECE" w14:textId="31094965" w:rsidR="00E30329" w:rsidRPr="00B856C3" w:rsidRDefault="00E30329" w:rsidP="00B856C3">
      <w:pPr>
        <w:spacing w:line="360" w:lineRule="auto"/>
        <w:jc w:val="both"/>
        <w:rPr>
          <w:rFonts w:ascii="Arial" w:hAnsi="Arial" w:cs="Arial"/>
          <w:b/>
          <w:i/>
          <w:sz w:val="24"/>
          <w:szCs w:val="24"/>
        </w:rPr>
      </w:pPr>
      <w:r w:rsidRPr="00B856C3">
        <w:rPr>
          <w:rFonts w:ascii="Arial" w:hAnsi="Arial" w:cs="Arial"/>
          <w:b/>
          <w:i/>
          <w:sz w:val="24"/>
          <w:szCs w:val="24"/>
        </w:rPr>
        <w:t>Tabela Nr 7 Dodatki mieszkaniowe wypłacone w latach 2016 - 20</w:t>
      </w:r>
      <w:r w:rsidR="00F54499">
        <w:rPr>
          <w:rFonts w:ascii="Arial" w:hAnsi="Arial" w:cs="Arial"/>
          <w:b/>
          <w:i/>
          <w:sz w:val="24"/>
          <w:szCs w:val="24"/>
        </w:rPr>
        <w:t>20</w:t>
      </w:r>
    </w:p>
    <w:tbl>
      <w:tblPr>
        <w:tblStyle w:val="Tabela-Siatka"/>
        <w:tblW w:w="0" w:type="auto"/>
        <w:tblLook w:val="04A0" w:firstRow="1" w:lastRow="0" w:firstColumn="1" w:lastColumn="0" w:noHBand="0" w:noVBand="1"/>
      </w:tblPr>
      <w:tblGrid>
        <w:gridCol w:w="2132"/>
        <w:gridCol w:w="1391"/>
        <w:gridCol w:w="1419"/>
        <w:gridCol w:w="1351"/>
        <w:gridCol w:w="1351"/>
        <w:gridCol w:w="1418"/>
      </w:tblGrid>
      <w:tr w:rsidR="00B856C3" w:rsidRPr="00B856C3" w14:paraId="01524858" w14:textId="5E2A1CEE" w:rsidTr="00B856C3">
        <w:tc>
          <w:tcPr>
            <w:tcW w:w="2495" w:type="dxa"/>
          </w:tcPr>
          <w:p w14:paraId="3C586558" w14:textId="77777777" w:rsidR="00B856C3" w:rsidRPr="00DD3119" w:rsidRDefault="00B856C3" w:rsidP="00DD3119">
            <w:pPr>
              <w:pStyle w:val="Akapitzlist"/>
              <w:ind w:left="0"/>
              <w:jc w:val="both"/>
              <w:rPr>
                <w:rFonts w:ascii="Arial" w:hAnsi="Arial" w:cs="Arial"/>
                <w:b/>
                <w:bCs/>
                <w:sz w:val="24"/>
                <w:szCs w:val="24"/>
              </w:rPr>
            </w:pPr>
          </w:p>
          <w:p w14:paraId="2634B903" w14:textId="77777777" w:rsidR="00B856C3" w:rsidRPr="00DD3119" w:rsidRDefault="00B856C3" w:rsidP="00DD3119">
            <w:pPr>
              <w:pStyle w:val="Akapitzlist"/>
              <w:ind w:left="0"/>
              <w:jc w:val="both"/>
              <w:rPr>
                <w:rFonts w:ascii="Arial" w:hAnsi="Arial" w:cs="Arial"/>
                <w:b/>
                <w:bCs/>
                <w:sz w:val="24"/>
                <w:szCs w:val="24"/>
              </w:rPr>
            </w:pPr>
          </w:p>
        </w:tc>
        <w:tc>
          <w:tcPr>
            <w:tcW w:w="1495" w:type="dxa"/>
          </w:tcPr>
          <w:p w14:paraId="4FAA6BF9" w14:textId="77777777" w:rsidR="00B856C3" w:rsidRPr="00B856C3" w:rsidRDefault="00B856C3" w:rsidP="00B856C3">
            <w:pPr>
              <w:pStyle w:val="Akapitzlist"/>
              <w:spacing w:line="360" w:lineRule="auto"/>
              <w:ind w:left="0"/>
              <w:jc w:val="both"/>
              <w:rPr>
                <w:rFonts w:ascii="Arial" w:hAnsi="Arial" w:cs="Arial"/>
                <w:b/>
                <w:sz w:val="24"/>
                <w:szCs w:val="24"/>
              </w:rPr>
            </w:pPr>
          </w:p>
          <w:p w14:paraId="57FD1F06" w14:textId="77777777" w:rsidR="00B856C3" w:rsidRPr="00B856C3" w:rsidRDefault="00B856C3" w:rsidP="00B856C3">
            <w:pPr>
              <w:pStyle w:val="Akapitzlist"/>
              <w:spacing w:line="360" w:lineRule="auto"/>
              <w:ind w:left="0"/>
              <w:jc w:val="both"/>
              <w:rPr>
                <w:rFonts w:ascii="Arial" w:hAnsi="Arial" w:cs="Arial"/>
                <w:b/>
                <w:sz w:val="24"/>
                <w:szCs w:val="24"/>
              </w:rPr>
            </w:pPr>
            <w:r w:rsidRPr="00B856C3">
              <w:rPr>
                <w:rFonts w:ascii="Arial" w:hAnsi="Arial" w:cs="Arial"/>
                <w:b/>
                <w:sz w:val="24"/>
                <w:szCs w:val="24"/>
              </w:rPr>
              <w:t>2016</w:t>
            </w:r>
          </w:p>
        </w:tc>
        <w:tc>
          <w:tcPr>
            <w:tcW w:w="1593" w:type="dxa"/>
          </w:tcPr>
          <w:p w14:paraId="249C14C7" w14:textId="77777777" w:rsidR="00B856C3" w:rsidRPr="00B856C3" w:rsidRDefault="00B856C3" w:rsidP="00B856C3">
            <w:pPr>
              <w:pStyle w:val="Akapitzlist"/>
              <w:spacing w:line="360" w:lineRule="auto"/>
              <w:ind w:left="0"/>
              <w:jc w:val="both"/>
              <w:rPr>
                <w:rFonts w:ascii="Arial" w:hAnsi="Arial" w:cs="Arial"/>
                <w:b/>
                <w:sz w:val="24"/>
                <w:szCs w:val="24"/>
              </w:rPr>
            </w:pPr>
          </w:p>
          <w:p w14:paraId="12D5E9D7" w14:textId="77777777" w:rsidR="00B856C3" w:rsidRPr="00B856C3" w:rsidRDefault="00B856C3" w:rsidP="00B856C3">
            <w:pPr>
              <w:pStyle w:val="Akapitzlist"/>
              <w:spacing w:line="360" w:lineRule="auto"/>
              <w:ind w:left="0"/>
              <w:jc w:val="both"/>
              <w:rPr>
                <w:rFonts w:ascii="Arial" w:hAnsi="Arial" w:cs="Arial"/>
                <w:b/>
                <w:sz w:val="24"/>
                <w:szCs w:val="24"/>
              </w:rPr>
            </w:pPr>
            <w:r w:rsidRPr="00B856C3">
              <w:rPr>
                <w:rFonts w:ascii="Arial" w:hAnsi="Arial" w:cs="Arial"/>
                <w:b/>
                <w:sz w:val="24"/>
                <w:szCs w:val="24"/>
              </w:rPr>
              <w:t>2017</w:t>
            </w:r>
          </w:p>
        </w:tc>
        <w:tc>
          <w:tcPr>
            <w:tcW w:w="1351" w:type="dxa"/>
          </w:tcPr>
          <w:p w14:paraId="3378A4E3" w14:textId="77777777" w:rsidR="00B856C3" w:rsidRPr="00B856C3" w:rsidRDefault="00B856C3" w:rsidP="00B856C3">
            <w:pPr>
              <w:pStyle w:val="Akapitzlist"/>
              <w:spacing w:line="360" w:lineRule="auto"/>
              <w:ind w:left="0"/>
              <w:jc w:val="both"/>
              <w:rPr>
                <w:rFonts w:ascii="Arial" w:hAnsi="Arial" w:cs="Arial"/>
                <w:b/>
                <w:sz w:val="24"/>
                <w:szCs w:val="24"/>
              </w:rPr>
            </w:pPr>
          </w:p>
          <w:p w14:paraId="365A72C1" w14:textId="77777777" w:rsidR="00B856C3" w:rsidRPr="00B856C3" w:rsidRDefault="00B856C3" w:rsidP="00B856C3">
            <w:pPr>
              <w:pStyle w:val="Akapitzlist"/>
              <w:spacing w:line="360" w:lineRule="auto"/>
              <w:ind w:left="0"/>
              <w:jc w:val="both"/>
              <w:rPr>
                <w:rFonts w:ascii="Arial" w:hAnsi="Arial" w:cs="Arial"/>
                <w:b/>
                <w:sz w:val="24"/>
                <w:szCs w:val="24"/>
              </w:rPr>
            </w:pPr>
            <w:r w:rsidRPr="00B856C3">
              <w:rPr>
                <w:rFonts w:ascii="Arial" w:hAnsi="Arial" w:cs="Arial"/>
                <w:b/>
                <w:sz w:val="24"/>
                <w:szCs w:val="24"/>
              </w:rPr>
              <w:t>2018</w:t>
            </w:r>
          </w:p>
        </w:tc>
        <w:tc>
          <w:tcPr>
            <w:tcW w:w="1351" w:type="dxa"/>
          </w:tcPr>
          <w:p w14:paraId="46F12B3B" w14:textId="77777777" w:rsidR="00B856C3" w:rsidRPr="00B856C3" w:rsidRDefault="00B856C3" w:rsidP="00B856C3">
            <w:pPr>
              <w:pStyle w:val="Akapitzlist"/>
              <w:spacing w:line="360" w:lineRule="auto"/>
              <w:ind w:left="0"/>
              <w:jc w:val="both"/>
              <w:rPr>
                <w:rFonts w:ascii="Arial" w:hAnsi="Arial" w:cs="Arial"/>
                <w:b/>
                <w:sz w:val="24"/>
                <w:szCs w:val="24"/>
              </w:rPr>
            </w:pPr>
          </w:p>
          <w:p w14:paraId="2D145D76" w14:textId="77777777" w:rsidR="00B856C3" w:rsidRPr="00B856C3" w:rsidRDefault="00B856C3" w:rsidP="00B856C3">
            <w:pPr>
              <w:pStyle w:val="Akapitzlist"/>
              <w:spacing w:line="360" w:lineRule="auto"/>
              <w:ind w:left="0"/>
              <w:jc w:val="both"/>
              <w:rPr>
                <w:rFonts w:ascii="Arial" w:hAnsi="Arial" w:cs="Arial"/>
                <w:b/>
                <w:sz w:val="24"/>
                <w:szCs w:val="24"/>
              </w:rPr>
            </w:pPr>
            <w:r w:rsidRPr="00B856C3">
              <w:rPr>
                <w:rFonts w:ascii="Arial" w:hAnsi="Arial" w:cs="Arial"/>
                <w:b/>
                <w:sz w:val="24"/>
                <w:szCs w:val="24"/>
              </w:rPr>
              <w:t>2019</w:t>
            </w:r>
          </w:p>
        </w:tc>
        <w:tc>
          <w:tcPr>
            <w:tcW w:w="1003" w:type="dxa"/>
          </w:tcPr>
          <w:p w14:paraId="5094D4C1" w14:textId="77777777" w:rsidR="00B856C3" w:rsidRDefault="00B856C3" w:rsidP="00B856C3">
            <w:pPr>
              <w:pStyle w:val="Akapitzlist"/>
              <w:spacing w:line="360" w:lineRule="auto"/>
              <w:ind w:left="0"/>
              <w:jc w:val="both"/>
              <w:rPr>
                <w:rFonts w:ascii="Arial" w:hAnsi="Arial" w:cs="Arial"/>
                <w:b/>
                <w:sz w:val="24"/>
                <w:szCs w:val="24"/>
              </w:rPr>
            </w:pPr>
          </w:p>
          <w:p w14:paraId="10A4C343" w14:textId="14C41291" w:rsidR="00B856C3" w:rsidRPr="00B856C3" w:rsidRDefault="00B856C3" w:rsidP="00B856C3">
            <w:pPr>
              <w:pStyle w:val="Akapitzlist"/>
              <w:spacing w:line="360" w:lineRule="auto"/>
              <w:ind w:left="0"/>
              <w:jc w:val="both"/>
              <w:rPr>
                <w:rFonts w:ascii="Arial" w:hAnsi="Arial" w:cs="Arial"/>
                <w:b/>
                <w:sz w:val="24"/>
                <w:szCs w:val="24"/>
              </w:rPr>
            </w:pPr>
            <w:r>
              <w:rPr>
                <w:rFonts w:ascii="Arial" w:hAnsi="Arial" w:cs="Arial"/>
                <w:b/>
                <w:sz w:val="24"/>
                <w:szCs w:val="24"/>
              </w:rPr>
              <w:t>2020</w:t>
            </w:r>
          </w:p>
        </w:tc>
      </w:tr>
      <w:tr w:rsidR="00B856C3" w:rsidRPr="00B856C3" w14:paraId="29B9808B" w14:textId="1BE38AED" w:rsidTr="00B856C3">
        <w:tc>
          <w:tcPr>
            <w:tcW w:w="2495" w:type="dxa"/>
          </w:tcPr>
          <w:p w14:paraId="4CAE0E97" w14:textId="77777777" w:rsidR="00B856C3" w:rsidRPr="00146B52" w:rsidRDefault="00B856C3" w:rsidP="00DD3119">
            <w:pPr>
              <w:pStyle w:val="Akapitzlist"/>
              <w:ind w:left="0"/>
              <w:jc w:val="both"/>
              <w:rPr>
                <w:rFonts w:ascii="Arial" w:hAnsi="Arial" w:cs="Arial"/>
                <w:sz w:val="24"/>
                <w:szCs w:val="24"/>
              </w:rPr>
            </w:pPr>
            <w:r w:rsidRPr="00146B52">
              <w:rPr>
                <w:rFonts w:ascii="Arial" w:hAnsi="Arial" w:cs="Arial"/>
                <w:sz w:val="24"/>
                <w:szCs w:val="24"/>
              </w:rPr>
              <w:t>Liczba wypłaconych dodatków mieszkaniowych</w:t>
            </w:r>
          </w:p>
        </w:tc>
        <w:tc>
          <w:tcPr>
            <w:tcW w:w="1495" w:type="dxa"/>
          </w:tcPr>
          <w:p w14:paraId="4C72A0A8" w14:textId="77777777" w:rsidR="00B856C3" w:rsidRPr="00B856C3" w:rsidRDefault="00B856C3" w:rsidP="00B856C3">
            <w:pPr>
              <w:pStyle w:val="Akapitzlist"/>
              <w:spacing w:line="360" w:lineRule="auto"/>
              <w:ind w:left="0"/>
              <w:jc w:val="both"/>
              <w:rPr>
                <w:rFonts w:ascii="Arial" w:hAnsi="Arial" w:cs="Arial"/>
                <w:sz w:val="24"/>
                <w:szCs w:val="24"/>
              </w:rPr>
            </w:pPr>
          </w:p>
          <w:p w14:paraId="648A1E40"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2919</w:t>
            </w:r>
          </w:p>
        </w:tc>
        <w:tc>
          <w:tcPr>
            <w:tcW w:w="1593" w:type="dxa"/>
          </w:tcPr>
          <w:p w14:paraId="21B7798F" w14:textId="77777777" w:rsidR="00B856C3" w:rsidRPr="00B856C3" w:rsidRDefault="00B856C3" w:rsidP="00B856C3">
            <w:pPr>
              <w:pStyle w:val="Akapitzlist"/>
              <w:spacing w:line="360" w:lineRule="auto"/>
              <w:ind w:left="0"/>
              <w:jc w:val="both"/>
              <w:rPr>
                <w:rFonts w:ascii="Arial" w:hAnsi="Arial" w:cs="Arial"/>
                <w:sz w:val="24"/>
                <w:szCs w:val="24"/>
              </w:rPr>
            </w:pPr>
          </w:p>
          <w:p w14:paraId="16BF238A"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2651</w:t>
            </w:r>
          </w:p>
        </w:tc>
        <w:tc>
          <w:tcPr>
            <w:tcW w:w="1351" w:type="dxa"/>
          </w:tcPr>
          <w:p w14:paraId="3DC32EA3" w14:textId="77777777" w:rsidR="00B856C3" w:rsidRPr="00B856C3" w:rsidRDefault="00B856C3" w:rsidP="00B856C3">
            <w:pPr>
              <w:pStyle w:val="Akapitzlist"/>
              <w:spacing w:line="360" w:lineRule="auto"/>
              <w:ind w:left="0"/>
              <w:jc w:val="both"/>
              <w:rPr>
                <w:rFonts w:ascii="Arial" w:hAnsi="Arial" w:cs="Arial"/>
                <w:sz w:val="24"/>
                <w:szCs w:val="24"/>
              </w:rPr>
            </w:pPr>
          </w:p>
          <w:p w14:paraId="03E10453"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2275</w:t>
            </w:r>
          </w:p>
        </w:tc>
        <w:tc>
          <w:tcPr>
            <w:tcW w:w="1351" w:type="dxa"/>
          </w:tcPr>
          <w:p w14:paraId="6A6FA736" w14:textId="77777777" w:rsidR="00B856C3" w:rsidRPr="00B856C3" w:rsidRDefault="00B856C3" w:rsidP="00B856C3">
            <w:pPr>
              <w:pStyle w:val="Akapitzlist"/>
              <w:spacing w:line="360" w:lineRule="auto"/>
              <w:ind w:left="0"/>
              <w:jc w:val="both"/>
              <w:rPr>
                <w:rFonts w:ascii="Arial" w:hAnsi="Arial" w:cs="Arial"/>
                <w:sz w:val="24"/>
                <w:szCs w:val="24"/>
              </w:rPr>
            </w:pPr>
          </w:p>
          <w:p w14:paraId="586EB242"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1846</w:t>
            </w:r>
          </w:p>
        </w:tc>
        <w:tc>
          <w:tcPr>
            <w:tcW w:w="1003" w:type="dxa"/>
          </w:tcPr>
          <w:p w14:paraId="035578AC" w14:textId="125C0203" w:rsidR="00B856C3" w:rsidRPr="00B856C3" w:rsidRDefault="003C7031" w:rsidP="00B856C3">
            <w:pPr>
              <w:pStyle w:val="Akapitzlist"/>
              <w:spacing w:line="360" w:lineRule="auto"/>
              <w:ind w:left="0"/>
              <w:jc w:val="both"/>
              <w:rPr>
                <w:rFonts w:ascii="Arial" w:hAnsi="Arial" w:cs="Arial"/>
                <w:sz w:val="24"/>
                <w:szCs w:val="24"/>
              </w:rPr>
            </w:pPr>
            <w:r>
              <w:rPr>
                <w:rFonts w:ascii="Arial" w:hAnsi="Arial" w:cs="Arial"/>
                <w:sz w:val="24"/>
                <w:szCs w:val="24"/>
              </w:rPr>
              <w:t>1721</w:t>
            </w:r>
          </w:p>
        </w:tc>
      </w:tr>
      <w:tr w:rsidR="00B856C3" w:rsidRPr="00B856C3" w14:paraId="20E4192D" w14:textId="01031868" w:rsidTr="00B856C3">
        <w:tc>
          <w:tcPr>
            <w:tcW w:w="2495" w:type="dxa"/>
          </w:tcPr>
          <w:p w14:paraId="2ABFDCE4" w14:textId="07D15855" w:rsidR="00B856C3" w:rsidRPr="00146B52" w:rsidRDefault="00B856C3" w:rsidP="00DD3119">
            <w:pPr>
              <w:pStyle w:val="Akapitzlist"/>
              <w:ind w:left="0"/>
              <w:jc w:val="both"/>
              <w:rPr>
                <w:rFonts w:ascii="Arial" w:hAnsi="Arial" w:cs="Arial"/>
                <w:sz w:val="24"/>
                <w:szCs w:val="24"/>
              </w:rPr>
            </w:pPr>
            <w:r w:rsidRPr="00146B52">
              <w:rPr>
                <w:rFonts w:ascii="Arial" w:hAnsi="Arial" w:cs="Arial"/>
                <w:sz w:val="24"/>
                <w:szCs w:val="24"/>
              </w:rPr>
              <w:t>Wysokość dodatku mieszkaniowego</w:t>
            </w:r>
          </w:p>
        </w:tc>
        <w:tc>
          <w:tcPr>
            <w:tcW w:w="1495" w:type="dxa"/>
          </w:tcPr>
          <w:p w14:paraId="1D89ED99"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561677,61</w:t>
            </w:r>
          </w:p>
        </w:tc>
        <w:tc>
          <w:tcPr>
            <w:tcW w:w="1593" w:type="dxa"/>
          </w:tcPr>
          <w:p w14:paraId="4F6CC718"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513641,33</w:t>
            </w:r>
          </w:p>
        </w:tc>
        <w:tc>
          <w:tcPr>
            <w:tcW w:w="1351" w:type="dxa"/>
          </w:tcPr>
          <w:p w14:paraId="1B1ECC9F"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438199,39</w:t>
            </w:r>
          </w:p>
        </w:tc>
        <w:tc>
          <w:tcPr>
            <w:tcW w:w="1351" w:type="dxa"/>
          </w:tcPr>
          <w:p w14:paraId="079CAEA1"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349055,21</w:t>
            </w:r>
          </w:p>
        </w:tc>
        <w:tc>
          <w:tcPr>
            <w:tcW w:w="1003" w:type="dxa"/>
          </w:tcPr>
          <w:p w14:paraId="6ECC10EA" w14:textId="5D2EA453" w:rsidR="00B856C3" w:rsidRPr="00B856C3" w:rsidRDefault="003C7031" w:rsidP="00B856C3">
            <w:pPr>
              <w:pStyle w:val="Akapitzlist"/>
              <w:spacing w:line="360" w:lineRule="auto"/>
              <w:ind w:left="0"/>
              <w:jc w:val="both"/>
              <w:rPr>
                <w:rFonts w:ascii="Arial" w:hAnsi="Arial" w:cs="Arial"/>
                <w:sz w:val="24"/>
                <w:szCs w:val="24"/>
              </w:rPr>
            </w:pPr>
            <w:r>
              <w:rPr>
                <w:rFonts w:ascii="Arial" w:hAnsi="Arial" w:cs="Arial"/>
                <w:sz w:val="24"/>
                <w:szCs w:val="24"/>
              </w:rPr>
              <w:t>363 662,47</w:t>
            </w:r>
          </w:p>
        </w:tc>
      </w:tr>
      <w:tr w:rsidR="00B856C3" w:rsidRPr="00B856C3" w14:paraId="7BA6570E" w14:textId="25B1D79F" w:rsidTr="00B856C3">
        <w:tc>
          <w:tcPr>
            <w:tcW w:w="2495" w:type="dxa"/>
          </w:tcPr>
          <w:p w14:paraId="69A6A026" w14:textId="77777777" w:rsidR="00B856C3" w:rsidRPr="00146B52" w:rsidRDefault="00B856C3" w:rsidP="00DD3119">
            <w:pPr>
              <w:pStyle w:val="Akapitzlist"/>
              <w:ind w:left="0"/>
              <w:jc w:val="both"/>
              <w:rPr>
                <w:rFonts w:ascii="Arial" w:hAnsi="Arial" w:cs="Arial"/>
                <w:sz w:val="24"/>
                <w:szCs w:val="24"/>
              </w:rPr>
            </w:pPr>
            <w:r w:rsidRPr="00146B52">
              <w:rPr>
                <w:rFonts w:ascii="Arial" w:hAnsi="Arial" w:cs="Arial"/>
                <w:sz w:val="24"/>
                <w:szCs w:val="24"/>
              </w:rPr>
              <w:t>Liczba wydanych decyzji przyznających dodatek mieszkaniowy</w:t>
            </w:r>
          </w:p>
        </w:tc>
        <w:tc>
          <w:tcPr>
            <w:tcW w:w="1495" w:type="dxa"/>
          </w:tcPr>
          <w:p w14:paraId="385AB29D"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307</w:t>
            </w:r>
          </w:p>
        </w:tc>
        <w:tc>
          <w:tcPr>
            <w:tcW w:w="1593" w:type="dxa"/>
          </w:tcPr>
          <w:p w14:paraId="0A82FE97"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276</w:t>
            </w:r>
          </w:p>
        </w:tc>
        <w:tc>
          <w:tcPr>
            <w:tcW w:w="1351" w:type="dxa"/>
          </w:tcPr>
          <w:p w14:paraId="5E6D9A41"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232</w:t>
            </w:r>
          </w:p>
          <w:p w14:paraId="2DC3A0AE" w14:textId="77777777" w:rsidR="00B856C3" w:rsidRPr="00B856C3" w:rsidRDefault="00B856C3" w:rsidP="00B856C3">
            <w:pPr>
              <w:pStyle w:val="Akapitzlist"/>
              <w:spacing w:line="360" w:lineRule="auto"/>
              <w:ind w:left="0"/>
              <w:jc w:val="both"/>
              <w:rPr>
                <w:rFonts w:ascii="Arial" w:hAnsi="Arial" w:cs="Arial"/>
                <w:sz w:val="24"/>
                <w:szCs w:val="24"/>
              </w:rPr>
            </w:pPr>
          </w:p>
        </w:tc>
        <w:tc>
          <w:tcPr>
            <w:tcW w:w="1351" w:type="dxa"/>
          </w:tcPr>
          <w:p w14:paraId="44F810B9" w14:textId="77777777" w:rsidR="00B856C3" w:rsidRPr="00B856C3" w:rsidRDefault="00B856C3" w:rsidP="00B856C3">
            <w:pPr>
              <w:pStyle w:val="Akapitzlist"/>
              <w:spacing w:line="360" w:lineRule="auto"/>
              <w:ind w:left="0"/>
              <w:jc w:val="both"/>
              <w:rPr>
                <w:rFonts w:ascii="Arial" w:hAnsi="Arial" w:cs="Arial"/>
                <w:sz w:val="24"/>
                <w:szCs w:val="24"/>
              </w:rPr>
            </w:pPr>
            <w:r w:rsidRPr="00B856C3">
              <w:rPr>
                <w:rFonts w:ascii="Arial" w:hAnsi="Arial" w:cs="Arial"/>
                <w:sz w:val="24"/>
                <w:szCs w:val="24"/>
              </w:rPr>
              <w:t>305</w:t>
            </w:r>
          </w:p>
        </w:tc>
        <w:tc>
          <w:tcPr>
            <w:tcW w:w="1003" w:type="dxa"/>
          </w:tcPr>
          <w:p w14:paraId="32A9C275" w14:textId="77777777" w:rsidR="00B856C3" w:rsidRPr="00B856C3" w:rsidRDefault="00B856C3" w:rsidP="00B856C3">
            <w:pPr>
              <w:pStyle w:val="Akapitzlist"/>
              <w:spacing w:line="360" w:lineRule="auto"/>
              <w:ind w:left="0"/>
              <w:jc w:val="both"/>
              <w:rPr>
                <w:rFonts w:ascii="Arial" w:hAnsi="Arial" w:cs="Arial"/>
                <w:sz w:val="24"/>
                <w:szCs w:val="24"/>
              </w:rPr>
            </w:pPr>
          </w:p>
        </w:tc>
      </w:tr>
    </w:tbl>
    <w:p w14:paraId="3766A9B9" w14:textId="77777777" w:rsidR="00B92616" w:rsidRPr="00873515" w:rsidRDefault="00561742" w:rsidP="00B856C3">
      <w:pPr>
        <w:spacing w:line="360" w:lineRule="auto"/>
        <w:jc w:val="both"/>
        <w:rPr>
          <w:rFonts w:ascii="Arial" w:hAnsi="Arial" w:cs="Arial"/>
          <w:b/>
          <w:i/>
          <w:sz w:val="20"/>
          <w:szCs w:val="20"/>
        </w:rPr>
      </w:pPr>
      <w:r w:rsidRPr="00873515">
        <w:rPr>
          <w:rFonts w:ascii="Arial" w:hAnsi="Arial" w:cs="Arial"/>
          <w:b/>
          <w:i/>
          <w:sz w:val="20"/>
          <w:szCs w:val="20"/>
        </w:rPr>
        <w:t>Opracowano na podstawie danych z OPS</w:t>
      </w:r>
    </w:p>
    <w:p w14:paraId="0DD4D98E" w14:textId="77777777" w:rsidR="005A459A" w:rsidRPr="00B856C3" w:rsidRDefault="00F66B4F" w:rsidP="00B856C3">
      <w:pPr>
        <w:spacing w:line="360" w:lineRule="auto"/>
        <w:jc w:val="both"/>
        <w:rPr>
          <w:rFonts w:ascii="Arial" w:hAnsi="Arial" w:cs="Arial"/>
          <w:b/>
          <w:sz w:val="24"/>
          <w:szCs w:val="24"/>
        </w:rPr>
      </w:pPr>
      <w:r w:rsidRPr="00B856C3">
        <w:rPr>
          <w:rFonts w:ascii="Arial" w:hAnsi="Arial" w:cs="Arial"/>
          <w:b/>
          <w:sz w:val="24"/>
          <w:szCs w:val="24"/>
        </w:rPr>
        <w:t>1.3. Bezrobocie</w:t>
      </w:r>
    </w:p>
    <w:p w14:paraId="39AAD203" w14:textId="1306DFE0" w:rsidR="00D7785C" w:rsidRPr="00B856C3" w:rsidRDefault="00F66B4F" w:rsidP="000C631F">
      <w:pPr>
        <w:spacing w:line="360" w:lineRule="auto"/>
        <w:jc w:val="both"/>
        <w:rPr>
          <w:rFonts w:ascii="Arial" w:hAnsi="Arial" w:cs="Arial"/>
          <w:sz w:val="24"/>
          <w:szCs w:val="24"/>
        </w:rPr>
      </w:pPr>
      <w:r w:rsidRPr="00B856C3">
        <w:rPr>
          <w:rFonts w:ascii="Arial" w:hAnsi="Arial" w:cs="Arial"/>
          <w:sz w:val="24"/>
          <w:szCs w:val="24"/>
        </w:rPr>
        <w:t>Bezrobocie jako zjaw</w:t>
      </w:r>
      <w:r w:rsidR="00560192" w:rsidRPr="00B856C3">
        <w:rPr>
          <w:rFonts w:ascii="Arial" w:hAnsi="Arial" w:cs="Arial"/>
          <w:sz w:val="24"/>
          <w:szCs w:val="24"/>
        </w:rPr>
        <w:t>isko społeczne</w:t>
      </w:r>
      <w:r w:rsidR="00146B52" w:rsidRPr="00146B52">
        <w:rPr>
          <w:rFonts w:ascii="Arial" w:hAnsi="Arial" w:cs="Arial"/>
          <w:sz w:val="24"/>
          <w:szCs w:val="24"/>
        </w:rPr>
        <w:t xml:space="preserve"> polega na tym, że część ludzi zdolnych do pracy i pragnących ją podjąć nie znajduje zatrudnienia</w:t>
      </w:r>
      <w:r w:rsidR="00146B52">
        <w:rPr>
          <w:rFonts w:ascii="Arial" w:hAnsi="Arial" w:cs="Arial"/>
          <w:sz w:val="24"/>
          <w:szCs w:val="24"/>
        </w:rPr>
        <w:t xml:space="preserve">. Pojęcie osoby bezrobotnej </w:t>
      </w:r>
      <w:r w:rsidR="00146B52" w:rsidRPr="00146B52">
        <w:rPr>
          <w:rFonts w:ascii="Arial" w:hAnsi="Arial" w:cs="Arial"/>
          <w:sz w:val="24"/>
          <w:szCs w:val="24"/>
        </w:rPr>
        <w:t xml:space="preserve">oznacza </w:t>
      </w:r>
      <w:r w:rsidR="00146B52" w:rsidRPr="00146B52">
        <w:rPr>
          <w:rFonts w:ascii="Arial" w:hAnsi="Arial" w:cs="Arial"/>
          <w:sz w:val="24"/>
          <w:szCs w:val="24"/>
        </w:rPr>
        <w:lastRenderedPageBreak/>
        <w:t>ogólnie osobę niezatrudnioną, nieprowadzącą działalności gospodarczej i</w:t>
      </w:r>
      <w:r w:rsidR="00146B52">
        <w:rPr>
          <w:rFonts w:ascii="Arial" w:hAnsi="Arial" w:cs="Arial"/>
          <w:sz w:val="24"/>
          <w:szCs w:val="24"/>
        </w:rPr>
        <w:t> </w:t>
      </w:r>
      <w:r w:rsidR="00146B52" w:rsidRPr="00146B52">
        <w:rPr>
          <w:rFonts w:ascii="Arial" w:hAnsi="Arial" w:cs="Arial"/>
          <w:sz w:val="24"/>
          <w:szCs w:val="24"/>
        </w:rPr>
        <w:t>niewykonującą innej pracy zarobkowej, zdolną i gotową do podjęcia zatrudnienia (w</w:t>
      </w:r>
      <w:r w:rsidR="00146B52">
        <w:rPr>
          <w:rFonts w:ascii="Arial" w:hAnsi="Arial" w:cs="Arial"/>
          <w:sz w:val="24"/>
          <w:szCs w:val="24"/>
        </w:rPr>
        <w:t> </w:t>
      </w:r>
      <w:r w:rsidR="00146B52" w:rsidRPr="00146B52">
        <w:rPr>
          <w:rFonts w:ascii="Arial" w:hAnsi="Arial" w:cs="Arial"/>
          <w:sz w:val="24"/>
          <w:szCs w:val="24"/>
        </w:rPr>
        <w:t>pełnym lub niepełnym wymiarze czasu pracy).</w:t>
      </w:r>
      <w:r w:rsidR="000C631F" w:rsidRPr="000C631F">
        <w:t xml:space="preserve"> </w:t>
      </w:r>
      <w:r w:rsidR="000C631F" w:rsidRPr="000C631F">
        <w:rPr>
          <w:rFonts w:ascii="Arial" w:hAnsi="Arial" w:cs="Arial"/>
          <w:sz w:val="24"/>
          <w:szCs w:val="24"/>
        </w:rPr>
        <w:t>Istnieje wiele powodów, dla których osoby chcące pracować i zdolne do pracy nie znajdują zajęcia odpowiadającego ich aspiracjom i wymaganiom finansowym</w:t>
      </w:r>
      <w:r w:rsidR="000C631F">
        <w:rPr>
          <w:rFonts w:ascii="Arial" w:hAnsi="Arial" w:cs="Arial"/>
          <w:sz w:val="24"/>
          <w:szCs w:val="24"/>
        </w:rPr>
        <w:t>. Wśród przyczyn bezrobocia należy wymienić: wz</w:t>
      </w:r>
      <w:r w:rsidR="000C631F" w:rsidRPr="000C631F">
        <w:rPr>
          <w:rFonts w:ascii="Arial" w:hAnsi="Arial" w:cs="Arial"/>
          <w:sz w:val="24"/>
          <w:szCs w:val="24"/>
        </w:rPr>
        <w:t>ględnie wysokie dla pracodawców koszty pracy, niepokrywające korzyści ekonomicznych płynących z zatrudnienia pracownika</w:t>
      </w:r>
      <w:r w:rsidR="000C631F">
        <w:rPr>
          <w:rFonts w:ascii="Arial" w:hAnsi="Arial" w:cs="Arial"/>
          <w:sz w:val="24"/>
          <w:szCs w:val="24"/>
        </w:rPr>
        <w:t>; n</w:t>
      </w:r>
      <w:r w:rsidR="000C631F" w:rsidRPr="000C631F">
        <w:rPr>
          <w:rFonts w:ascii="Arial" w:hAnsi="Arial" w:cs="Arial"/>
          <w:sz w:val="24"/>
          <w:szCs w:val="24"/>
        </w:rPr>
        <w:t>iedopasowanie popytu i podaży na określony rodzaj pracy</w:t>
      </w:r>
      <w:r w:rsidR="000C631F">
        <w:rPr>
          <w:rFonts w:ascii="Arial" w:hAnsi="Arial" w:cs="Arial"/>
          <w:sz w:val="24"/>
          <w:szCs w:val="24"/>
        </w:rPr>
        <w:t>; sz</w:t>
      </w:r>
      <w:r w:rsidR="000C631F" w:rsidRPr="000C631F">
        <w:rPr>
          <w:rFonts w:ascii="Arial" w:hAnsi="Arial" w:cs="Arial"/>
          <w:sz w:val="24"/>
          <w:szCs w:val="24"/>
        </w:rPr>
        <w:t>tywne dla pracodawcy prawo pracy</w:t>
      </w:r>
      <w:r w:rsidR="000C631F">
        <w:rPr>
          <w:rFonts w:ascii="Arial" w:hAnsi="Arial" w:cs="Arial"/>
          <w:sz w:val="24"/>
          <w:szCs w:val="24"/>
        </w:rPr>
        <w:t>; n</w:t>
      </w:r>
      <w:r w:rsidR="000C631F" w:rsidRPr="000C631F">
        <w:rPr>
          <w:rFonts w:ascii="Arial" w:hAnsi="Arial" w:cs="Arial"/>
          <w:sz w:val="24"/>
          <w:szCs w:val="24"/>
        </w:rPr>
        <w:t>iedopasowanie terytorialne miejsc zapotrzebowania na pracę i zasobów siły roboczej</w:t>
      </w:r>
      <w:r w:rsidR="000C631F">
        <w:rPr>
          <w:rFonts w:ascii="Arial" w:hAnsi="Arial" w:cs="Arial"/>
          <w:sz w:val="24"/>
          <w:szCs w:val="24"/>
        </w:rPr>
        <w:t>; b</w:t>
      </w:r>
      <w:r w:rsidR="000C631F" w:rsidRPr="000C631F">
        <w:rPr>
          <w:rFonts w:ascii="Arial" w:hAnsi="Arial" w:cs="Arial"/>
          <w:sz w:val="24"/>
          <w:szCs w:val="24"/>
        </w:rPr>
        <w:t>rak doświadczenia zawodowego wśród absolwentów</w:t>
      </w:r>
      <w:r w:rsidR="000C631F">
        <w:rPr>
          <w:rFonts w:ascii="Arial" w:hAnsi="Arial" w:cs="Arial"/>
          <w:sz w:val="24"/>
          <w:szCs w:val="24"/>
        </w:rPr>
        <w:t>; o</w:t>
      </w:r>
      <w:r w:rsidR="000C631F" w:rsidRPr="000C631F">
        <w:rPr>
          <w:rFonts w:ascii="Arial" w:hAnsi="Arial" w:cs="Arial"/>
          <w:sz w:val="24"/>
          <w:szCs w:val="24"/>
        </w:rPr>
        <w:t xml:space="preserve">kresowo niski popyt na dany produkt czy usługę, spowodowany np. kryzysem gospodarczym, słabym zarządzaniem przedsiębiorstwem, zmianami prawnymi bądź wysoką konkurencją. </w:t>
      </w:r>
    </w:p>
    <w:p w14:paraId="6947841F" w14:textId="5085F709" w:rsidR="00D7785C" w:rsidRPr="00B856C3" w:rsidRDefault="00E30329" w:rsidP="00B856C3">
      <w:pPr>
        <w:spacing w:line="360" w:lineRule="auto"/>
        <w:jc w:val="both"/>
        <w:rPr>
          <w:rFonts w:ascii="Arial" w:hAnsi="Arial" w:cs="Arial"/>
          <w:b/>
          <w:i/>
          <w:sz w:val="24"/>
          <w:szCs w:val="24"/>
        </w:rPr>
      </w:pPr>
      <w:r w:rsidRPr="00B856C3">
        <w:rPr>
          <w:rFonts w:ascii="Arial" w:hAnsi="Arial" w:cs="Arial"/>
          <w:b/>
          <w:i/>
          <w:sz w:val="24"/>
          <w:szCs w:val="24"/>
        </w:rPr>
        <w:t>Tabela Nr 8  Analiza bezrobocia w Gminie Słubice w latach 2016 - 20</w:t>
      </w:r>
      <w:r w:rsidR="00F54499">
        <w:rPr>
          <w:rFonts w:ascii="Arial" w:hAnsi="Arial" w:cs="Arial"/>
          <w:b/>
          <w:i/>
          <w:sz w:val="24"/>
          <w:szCs w:val="24"/>
        </w:rPr>
        <w:t>20</w:t>
      </w:r>
      <w:r w:rsidRPr="00B856C3">
        <w:rPr>
          <w:rFonts w:ascii="Arial" w:hAnsi="Arial" w:cs="Arial"/>
          <w:b/>
          <w:i/>
          <w:sz w:val="24"/>
          <w:szCs w:val="24"/>
        </w:rPr>
        <w:t xml:space="preserve">  </w:t>
      </w:r>
    </w:p>
    <w:tbl>
      <w:tblPr>
        <w:tblStyle w:val="Tabela-Siatka"/>
        <w:tblW w:w="0" w:type="auto"/>
        <w:tblLook w:val="04A0" w:firstRow="1" w:lastRow="0" w:firstColumn="1" w:lastColumn="0" w:noHBand="0" w:noVBand="1"/>
      </w:tblPr>
      <w:tblGrid>
        <w:gridCol w:w="1824"/>
        <w:gridCol w:w="3213"/>
        <w:gridCol w:w="3675"/>
      </w:tblGrid>
      <w:tr w:rsidR="00F41772" w:rsidRPr="00B856C3" w14:paraId="4B89917A" w14:textId="77777777" w:rsidTr="00F41772">
        <w:trPr>
          <w:trHeight w:val="542"/>
        </w:trPr>
        <w:tc>
          <w:tcPr>
            <w:tcW w:w="1824" w:type="dxa"/>
            <w:vMerge w:val="restart"/>
          </w:tcPr>
          <w:p w14:paraId="7BFFF12E"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Rok</w:t>
            </w:r>
          </w:p>
        </w:tc>
        <w:tc>
          <w:tcPr>
            <w:tcW w:w="6888" w:type="dxa"/>
            <w:gridSpan w:val="2"/>
          </w:tcPr>
          <w:p w14:paraId="0692DF34" w14:textId="0470B282" w:rsidR="00F41772" w:rsidRPr="00B856C3" w:rsidRDefault="00F41772" w:rsidP="00E86EE0">
            <w:pPr>
              <w:spacing w:line="360" w:lineRule="auto"/>
              <w:jc w:val="both"/>
              <w:rPr>
                <w:rFonts w:ascii="Arial" w:hAnsi="Arial" w:cs="Arial"/>
                <w:b/>
                <w:sz w:val="24"/>
                <w:szCs w:val="24"/>
              </w:rPr>
            </w:pPr>
            <w:r w:rsidRPr="00B856C3">
              <w:rPr>
                <w:rFonts w:ascii="Arial" w:hAnsi="Arial" w:cs="Arial"/>
                <w:b/>
                <w:sz w:val="24"/>
                <w:szCs w:val="24"/>
              </w:rPr>
              <w:t>Liczba osób bezrobotnych na koniec danego roku</w:t>
            </w:r>
          </w:p>
        </w:tc>
      </w:tr>
      <w:tr w:rsidR="00F41772" w:rsidRPr="00B856C3" w14:paraId="41A06BA2" w14:textId="77777777" w:rsidTr="00F41772">
        <w:trPr>
          <w:trHeight w:val="615"/>
        </w:trPr>
        <w:tc>
          <w:tcPr>
            <w:tcW w:w="1824" w:type="dxa"/>
            <w:vMerge/>
          </w:tcPr>
          <w:p w14:paraId="2192742C" w14:textId="77777777" w:rsidR="00F41772" w:rsidRPr="00B856C3" w:rsidRDefault="00F41772" w:rsidP="00B856C3">
            <w:pPr>
              <w:spacing w:line="360" w:lineRule="auto"/>
              <w:jc w:val="both"/>
              <w:rPr>
                <w:rFonts w:ascii="Arial" w:hAnsi="Arial" w:cs="Arial"/>
                <w:b/>
                <w:sz w:val="24"/>
                <w:szCs w:val="24"/>
              </w:rPr>
            </w:pPr>
          </w:p>
        </w:tc>
        <w:tc>
          <w:tcPr>
            <w:tcW w:w="3213" w:type="dxa"/>
          </w:tcPr>
          <w:p w14:paraId="0A7F8E09"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gmina</w:t>
            </w:r>
          </w:p>
        </w:tc>
        <w:tc>
          <w:tcPr>
            <w:tcW w:w="3675" w:type="dxa"/>
          </w:tcPr>
          <w:p w14:paraId="606FF1E9" w14:textId="077A9347" w:rsidR="00F41772" w:rsidRPr="00B856C3" w:rsidRDefault="00F41772" w:rsidP="00E86EE0">
            <w:pPr>
              <w:spacing w:line="360" w:lineRule="auto"/>
              <w:jc w:val="both"/>
              <w:rPr>
                <w:rFonts w:ascii="Arial" w:hAnsi="Arial" w:cs="Arial"/>
                <w:b/>
                <w:sz w:val="24"/>
                <w:szCs w:val="24"/>
              </w:rPr>
            </w:pPr>
            <w:r w:rsidRPr="00B856C3">
              <w:rPr>
                <w:rFonts w:ascii="Arial" w:hAnsi="Arial" w:cs="Arial"/>
                <w:b/>
                <w:sz w:val="24"/>
                <w:szCs w:val="24"/>
              </w:rPr>
              <w:t>miasto</w:t>
            </w:r>
          </w:p>
        </w:tc>
      </w:tr>
      <w:tr w:rsidR="00F41772" w:rsidRPr="00B856C3" w14:paraId="6C4FAB26" w14:textId="77777777" w:rsidTr="00F41772">
        <w:tc>
          <w:tcPr>
            <w:tcW w:w="1824" w:type="dxa"/>
          </w:tcPr>
          <w:p w14:paraId="465F6F1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2016</w:t>
            </w:r>
          </w:p>
        </w:tc>
        <w:tc>
          <w:tcPr>
            <w:tcW w:w="3213" w:type="dxa"/>
          </w:tcPr>
          <w:p w14:paraId="563509C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55</w:t>
            </w:r>
          </w:p>
        </w:tc>
        <w:tc>
          <w:tcPr>
            <w:tcW w:w="3675" w:type="dxa"/>
          </w:tcPr>
          <w:p w14:paraId="4BC554B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166</w:t>
            </w:r>
          </w:p>
        </w:tc>
      </w:tr>
      <w:tr w:rsidR="00F41772" w:rsidRPr="00B856C3" w14:paraId="71F6623E" w14:textId="77777777" w:rsidTr="00F41772">
        <w:tc>
          <w:tcPr>
            <w:tcW w:w="1824" w:type="dxa"/>
          </w:tcPr>
          <w:p w14:paraId="239ADEE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2017</w:t>
            </w:r>
          </w:p>
        </w:tc>
        <w:tc>
          <w:tcPr>
            <w:tcW w:w="3213" w:type="dxa"/>
          </w:tcPr>
          <w:p w14:paraId="0765AA9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39</w:t>
            </w:r>
          </w:p>
        </w:tc>
        <w:tc>
          <w:tcPr>
            <w:tcW w:w="3675" w:type="dxa"/>
          </w:tcPr>
          <w:p w14:paraId="624E53EC"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144</w:t>
            </w:r>
          </w:p>
        </w:tc>
      </w:tr>
      <w:tr w:rsidR="00F41772" w:rsidRPr="00B856C3" w14:paraId="45AE95B7" w14:textId="77777777" w:rsidTr="00F41772">
        <w:tc>
          <w:tcPr>
            <w:tcW w:w="1824" w:type="dxa"/>
          </w:tcPr>
          <w:p w14:paraId="3E3E9A0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2018</w:t>
            </w:r>
          </w:p>
        </w:tc>
        <w:tc>
          <w:tcPr>
            <w:tcW w:w="3213" w:type="dxa"/>
          </w:tcPr>
          <w:p w14:paraId="02A7264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33</w:t>
            </w:r>
          </w:p>
        </w:tc>
        <w:tc>
          <w:tcPr>
            <w:tcW w:w="3675" w:type="dxa"/>
          </w:tcPr>
          <w:p w14:paraId="61744CA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107</w:t>
            </w:r>
          </w:p>
        </w:tc>
      </w:tr>
      <w:tr w:rsidR="00F41772" w:rsidRPr="00B856C3" w14:paraId="3ED0D383" w14:textId="77777777" w:rsidTr="00F41772">
        <w:tc>
          <w:tcPr>
            <w:tcW w:w="1824" w:type="dxa"/>
          </w:tcPr>
          <w:p w14:paraId="38AE20E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2019</w:t>
            </w:r>
          </w:p>
        </w:tc>
        <w:tc>
          <w:tcPr>
            <w:tcW w:w="3213" w:type="dxa"/>
          </w:tcPr>
          <w:p w14:paraId="0B30FF8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24</w:t>
            </w:r>
          </w:p>
        </w:tc>
        <w:tc>
          <w:tcPr>
            <w:tcW w:w="3675" w:type="dxa"/>
          </w:tcPr>
          <w:p w14:paraId="71C8C8E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96</w:t>
            </w:r>
          </w:p>
        </w:tc>
      </w:tr>
      <w:tr w:rsidR="00F41772" w:rsidRPr="00B856C3" w14:paraId="6D66418C" w14:textId="77777777" w:rsidTr="00F41772">
        <w:tc>
          <w:tcPr>
            <w:tcW w:w="1824" w:type="dxa"/>
          </w:tcPr>
          <w:p w14:paraId="6B2E742B" w14:textId="39BE0395"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3213" w:type="dxa"/>
          </w:tcPr>
          <w:p w14:paraId="702B93B9" w14:textId="17197BF9"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40</w:t>
            </w:r>
          </w:p>
        </w:tc>
        <w:tc>
          <w:tcPr>
            <w:tcW w:w="3675" w:type="dxa"/>
          </w:tcPr>
          <w:p w14:paraId="52CF1505" w14:textId="529B6F96"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178</w:t>
            </w:r>
          </w:p>
        </w:tc>
      </w:tr>
    </w:tbl>
    <w:p w14:paraId="6C4F110B" w14:textId="77777777" w:rsidR="00D7785C" w:rsidRPr="00873515" w:rsidRDefault="00E30329" w:rsidP="00B856C3">
      <w:pPr>
        <w:spacing w:line="360" w:lineRule="auto"/>
        <w:jc w:val="both"/>
        <w:rPr>
          <w:rFonts w:ascii="Arial" w:hAnsi="Arial" w:cs="Arial"/>
          <w:b/>
          <w:i/>
          <w:sz w:val="20"/>
          <w:szCs w:val="20"/>
        </w:rPr>
      </w:pPr>
      <w:r w:rsidRPr="00873515">
        <w:rPr>
          <w:rFonts w:ascii="Arial" w:hAnsi="Arial" w:cs="Arial"/>
          <w:b/>
          <w:i/>
          <w:sz w:val="20"/>
          <w:szCs w:val="20"/>
        </w:rPr>
        <w:t>Opracowano na podstawie danych z PUP Słubice</w:t>
      </w:r>
    </w:p>
    <w:p w14:paraId="32A3D4C2" w14:textId="536E7785" w:rsidR="00E30329" w:rsidRDefault="00E30329" w:rsidP="00B856C3">
      <w:pPr>
        <w:spacing w:line="360" w:lineRule="auto"/>
        <w:jc w:val="both"/>
        <w:rPr>
          <w:rFonts w:ascii="Arial" w:hAnsi="Arial" w:cs="Arial"/>
          <w:sz w:val="24"/>
          <w:szCs w:val="24"/>
        </w:rPr>
      </w:pPr>
      <w:r w:rsidRPr="00B856C3">
        <w:rPr>
          <w:rFonts w:ascii="Arial" w:hAnsi="Arial" w:cs="Arial"/>
          <w:sz w:val="24"/>
          <w:szCs w:val="24"/>
        </w:rPr>
        <w:t xml:space="preserve">Analizując powyższe dane widoczny jest spadek bezrobocia zarówno na terenie miasta jak i gminy Słubice. Najwyższy poziom bezrobocia w ostatnim okresie przypadł na 2016 rok </w:t>
      </w:r>
      <w:r w:rsidR="000C631F">
        <w:rPr>
          <w:rFonts w:ascii="Arial" w:hAnsi="Arial" w:cs="Arial"/>
          <w:sz w:val="24"/>
          <w:szCs w:val="24"/>
        </w:rPr>
        <w:t xml:space="preserve">oraz w 2020 roku a </w:t>
      </w:r>
      <w:r w:rsidRPr="00B856C3">
        <w:rPr>
          <w:rFonts w:ascii="Arial" w:hAnsi="Arial" w:cs="Arial"/>
          <w:sz w:val="24"/>
          <w:szCs w:val="24"/>
        </w:rPr>
        <w:t>najniższy natomiast przypada na 2019 r.</w:t>
      </w:r>
    </w:p>
    <w:p w14:paraId="5225E873" w14:textId="7CA9A35F" w:rsidR="00E30329" w:rsidRPr="00B856C3" w:rsidRDefault="00E30329" w:rsidP="00B856C3">
      <w:pPr>
        <w:spacing w:line="360" w:lineRule="auto"/>
        <w:jc w:val="both"/>
        <w:rPr>
          <w:rFonts w:ascii="Arial" w:hAnsi="Arial" w:cs="Arial"/>
          <w:b/>
          <w:i/>
          <w:sz w:val="24"/>
          <w:szCs w:val="24"/>
        </w:rPr>
      </w:pPr>
      <w:r w:rsidRPr="00B856C3">
        <w:rPr>
          <w:rFonts w:ascii="Arial" w:hAnsi="Arial" w:cs="Arial"/>
          <w:b/>
          <w:i/>
          <w:sz w:val="24"/>
          <w:szCs w:val="24"/>
        </w:rPr>
        <w:t>Tabela Nr 9 Analiza osób bezrobotnych pod kątem wykształcenia</w:t>
      </w:r>
      <w:r w:rsidR="0005281A" w:rsidRPr="00B856C3">
        <w:rPr>
          <w:rFonts w:ascii="Arial" w:hAnsi="Arial" w:cs="Arial"/>
          <w:b/>
          <w:i/>
          <w:sz w:val="24"/>
          <w:szCs w:val="24"/>
        </w:rPr>
        <w:t xml:space="preserve"> w latach 2016 - 20</w:t>
      </w:r>
      <w:r w:rsidR="00F54499">
        <w:rPr>
          <w:rFonts w:ascii="Arial" w:hAnsi="Arial" w:cs="Arial"/>
          <w:b/>
          <w:i/>
          <w:sz w:val="24"/>
          <w:szCs w:val="24"/>
        </w:rPr>
        <w:t>20</w:t>
      </w:r>
    </w:p>
    <w:tbl>
      <w:tblPr>
        <w:tblStyle w:val="Tabela-Siatka"/>
        <w:tblW w:w="9206" w:type="dxa"/>
        <w:tblLayout w:type="fixed"/>
        <w:tblLook w:val="04A0" w:firstRow="1" w:lastRow="0" w:firstColumn="1" w:lastColumn="0" w:noHBand="0" w:noVBand="1"/>
      </w:tblPr>
      <w:tblGrid>
        <w:gridCol w:w="1841"/>
        <w:gridCol w:w="1841"/>
        <w:gridCol w:w="1841"/>
        <w:gridCol w:w="1841"/>
        <w:gridCol w:w="1842"/>
      </w:tblGrid>
      <w:tr w:rsidR="00F41772" w:rsidRPr="00B856C3" w14:paraId="292BC755" w14:textId="77777777" w:rsidTr="00E86EE0">
        <w:tc>
          <w:tcPr>
            <w:tcW w:w="1841" w:type="dxa"/>
          </w:tcPr>
          <w:p w14:paraId="07A5C22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Rok</w:t>
            </w:r>
          </w:p>
        </w:tc>
        <w:tc>
          <w:tcPr>
            <w:tcW w:w="1841" w:type="dxa"/>
          </w:tcPr>
          <w:p w14:paraId="5DA1E9D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Wykształcenie wyższe</w:t>
            </w:r>
          </w:p>
        </w:tc>
        <w:tc>
          <w:tcPr>
            <w:tcW w:w="1841" w:type="dxa"/>
          </w:tcPr>
          <w:p w14:paraId="2794466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Wykształcenie średnie ogólnokształcące</w:t>
            </w:r>
          </w:p>
        </w:tc>
        <w:tc>
          <w:tcPr>
            <w:tcW w:w="1841" w:type="dxa"/>
          </w:tcPr>
          <w:p w14:paraId="6C15931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Wykształcenie zawodowe</w:t>
            </w:r>
          </w:p>
        </w:tc>
        <w:tc>
          <w:tcPr>
            <w:tcW w:w="1842" w:type="dxa"/>
          </w:tcPr>
          <w:p w14:paraId="69EC4BF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Wykształcenie podstawowe/gimnazjalne</w:t>
            </w:r>
          </w:p>
        </w:tc>
      </w:tr>
      <w:tr w:rsidR="00F41772" w:rsidRPr="00B856C3" w14:paraId="6BD6FF22" w14:textId="77777777" w:rsidTr="00E86EE0">
        <w:tc>
          <w:tcPr>
            <w:tcW w:w="1841" w:type="dxa"/>
          </w:tcPr>
          <w:p w14:paraId="5C8C725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lastRenderedPageBreak/>
              <w:t>2016</w:t>
            </w:r>
          </w:p>
        </w:tc>
        <w:tc>
          <w:tcPr>
            <w:tcW w:w="1841" w:type="dxa"/>
          </w:tcPr>
          <w:p w14:paraId="130AD88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52</w:t>
            </w:r>
          </w:p>
        </w:tc>
        <w:tc>
          <w:tcPr>
            <w:tcW w:w="1841" w:type="dxa"/>
          </w:tcPr>
          <w:p w14:paraId="2222A9D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118</w:t>
            </w:r>
          </w:p>
        </w:tc>
        <w:tc>
          <w:tcPr>
            <w:tcW w:w="1841" w:type="dxa"/>
          </w:tcPr>
          <w:p w14:paraId="26DA3FF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209</w:t>
            </w:r>
          </w:p>
        </w:tc>
        <w:tc>
          <w:tcPr>
            <w:tcW w:w="1842" w:type="dxa"/>
          </w:tcPr>
          <w:p w14:paraId="1DD4128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250</w:t>
            </w:r>
          </w:p>
        </w:tc>
      </w:tr>
      <w:tr w:rsidR="00F41772" w:rsidRPr="00B856C3" w14:paraId="402EC398" w14:textId="77777777" w:rsidTr="00E86EE0">
        <w:tc>
          <w:tcPr>
            <w:tcW w:w="1841" w:type="dxa"/>
          </w:tcPr>
          <w:p w14:paraId="44A1479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2017</w:t>
            </w:r>
          </w:p>
        </w:tc>
        <w:tc>
          <w:tcPr>
            <w:tcW w:w="1841" w:type="dxa"/>
          </w:tcPr>
          <w:p w14:paraId="7A43B57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37</w:t>
            </w:r>
          </w:p>
        </w:tc>
        <w:tc>
          <w:tcPr>
            <w:tcW w:w="1841" w:type="dxa"/>
          </w:tcPr>
          <w:p w14:paraId="1295284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35</w:t>
            </w:r>
          </w:p>
        </w:tc>
        <w:tc>
          <w:tcPr>
            <w:tcW w:w="1841" w:type="dxa"/>
          </w:tcPr>
          <w:p w14:paraId="7F37702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162</w:t>
            </w:r>
          </w:p>
        </w:tc>
        <w:tc>
          <w:tcPr>
            <w:tcW w:w="1842" w:type="dxa"/>
          </w:tcPr>
          <w:p w14:paraId="0CD771A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172</w:t>
            </w:r>
          </w:p>
        </w:tc>
      </w:tr>
      <w:tr w:rsidR="00F41772" w:rsidRPr="00B856C3" w14:paraId="2FB9D0A1" w14:textId="77777777" w:rsidTr="00E86EE0">
        <w:tc>
          <w:tcPr>
            <w:tcW w:w="1841" w:type="dxa"/>
          </w:tcPr>
          <w:p w14:paraId="263064A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2018</w:t>
            </w:r>
          </w:p>
        </w:tc>
        <w:tc>
          <w:tcPr>
            <w:tcW w:w="1841" w:type="dxa"/>
          </w:tcPr>
          <w:p w14:paraId="2992C8F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37</w:t>
            </w:r>
          </w:p>
        </w:tc>
        <w:tc>
          <w:tcPr>
            <w:tcW w:w="1841" w:type="dxa"/>
          </w:tcPr>
          <w:p w14:paraId="7F3390B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32</w:t>
            </w:r>
          </w:p>
        </w:tc>
        <w:tc>
          <w:tcPr>
            <w:tcW w:w="1841" w:type="dxa"/>
          </w:tcPr>
          <w:p w14:paraId="78432A5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116</w:t>
            </w:r>
          </w:p>
        </w:tc>
        <w:tc>
          <w:tcPr>
            <w:tcW w:w="1842" w:type="dxa"/>
          </w:tcPr>
          <w:p w14:paraId="43BC73F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150</w:t>
            </w:r>
          </w:p>
        </w:tc>
      </w:tr>
      <w:tr w:rsidR="00F41772" w:rsidRPr="00B856C3" w14:paraId="20F4EA2B" w14:textId="77777777" w:rsidTr="00E86EE0">
        <w:tc>
          <w:tcPr>
            <w:tcW w:w="1841" w:type="dxa"/>
          </w:tcPr>
          <w:p w14:paraId="49BFC53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2019</w:t>
            </w:r>
          </w:p>
        </w:tc>
        <w:tc>
          <w:tcPr>
            <w:tcW w:w="1841" w:type="dxa"/>
          </w:tcPr>
          <w:p w14:paraId="5CFDB9A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28</w:t>
            </w:r>
          </w:p>
        </w:tc>
        <w:tc>
          <w:tcPr>
            <w:tcW w:w="1841" w:type="dxa"/>
          </w:tcPr>
          <w:p w14:paraId="0CC914D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30</w:t>
            </w:r>
          </w:p>
        </w:tc>
        <w:tc>
          <w:tcPr>
            <w:tcW w:w="1841" w:type="dxa"/>
          </w:tcPr>
          <w:p w14:paraId="1932352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137</w:t>
            </w:r>
          </w:p>
        </w:tc>
        <w:tc>
          <w:tcPr>
            <w:tcW w:w="1842" w:type="dxa"/>
          </w:tcPr>
          <w:p w14:paraId="362E155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142</w:t>
            </w:r>
          </w:p>
        </w:tc>
      </w:tr>
      <w:tr w:rsidR="00F41772" w:rsidRPr="00B856C3" w14:paraId="7FE9CB76" w14:textId="77777777" w:rsidTr="00E86EE0">
        <w:tc>
          <w:tcPr>
            <w:tcW w:w="1841" w:type="dxa"/>
          </w:tcPr>
          <w:p w14:paraId="7E510A3D" w14:textId="34D6A31B"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1841" w:type="dxa"/>
          </w:tcPr>
          <w:p w14:paraId="0602CE02" w14:textId="73BD20B2"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47</w:t>
            </w:r>
          </w:p>
        </w:tc>
        <w:tc>
          <w:tcPr>
            <w:tcW w:w="1841" w:type="dxa"/>
          </w:tcPr>
          <w:p w14:paraId="34A5E257" w14:textId="3A692767"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65</w:t>
            </w:r>
          </w:p>
        </w:tc>
        <w:tc>
          <w:tcPr>
            <w:tcW w:w="1841" w:type="dxa"/>
          </w:tcPr>
          <w:p w14:paraId="5AE9059C" w14:textId="2E3340DF"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212</w:t>
            </w:r>
          </w:p>
        </w:tc>
        <w:tc>
          <w:tcPr>
            <w:tcW w:w="1842" w:type="dxa"/>
          </w:tcPr>
          <w:p w14:paraId="388921FD" w14:textId="04CC336F"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189</w:t>
            </w:r>
          </w:p>
        </w:tc>
      </w:tr>
    </w:tbl>
    <w:p w14:paraId="6EC8455E" w14:textId="6A5AE2C0" w:rsidR="00760512" w:rsidRPr="00F54499" w:rsidRDefault="00F54499" w:rsidP="00B856C3">
      <w:pPr>
        <w:spacing w:line="360" w:lineRule="auto"/>
        <w:jc w:val="both"/>
        <w:rPr>
          <w:rFonts w:ascii="Arial" w:hAnsi="Arial" w:cs="Arial"/>
          <w:b/>
          <w:bCs/>
          <w:i/>
          <w:iCs/>
          <w:sz w:val="16"/>
          <w:szCs w:val="16"/>
        </w:rPr>
      </w:pPr>
      <w:r>
        <w:rPr>
          <w:rFonts w:ascii="Arial" w:hAnsi="Arial" w:cs="Arial"/>
          <w:b/>
          <w:bCs/>
          <w:i/>
          <w:iCs/>
          <w:sz w:val="16"/>
          <w:szCs w:val="16"/>
        </w:rPr>
        <w:t>Opracowano na podstawie danych z PUP</w:t>
      </w:r>
    </w:p>
    <w:p w14:paraId="141A0782" w14:textId="4B21EE6E" w:rsidR="0005281A" w:rsidRPr="00B856C3" w:rsidRDefault="0005281A" w:rsidP="00B856C3">
      <w:pPr>
        <w:spacing w:line="360" w:lineRule="auto"/>
        <w:jc w:val="both"/>
        <w:rPr>
          <w:rFonts w:ascii="Arial" w:hAnsi="Arial" w:cs="Arial"/>
          <w:b/>
          <w:i/>
          <w:sz w:val="24"/>
          <w:szCs w:val="24"/>
        </w:rPr>
      </w:pPr>
      <w:r w:rsidRPr="00B856C3">
        <w:rPr>
          <w:rFonts w:ascii="Arial" w:hAnsi="Arial" w:cs="Arial"/>
          <w:b/>
          <w:i/>
          <w:sz w:val="24"/>
          <w:szCs w:val="24"/>
        </w:rPr>
        <w:t xml:space="preserve">Tabela Nr 10 </w:t>
      </w:r>
      <w:r w:rsidR="004903B6" w:rsidRPr="00B856C3">
        <w:rPr>
          <w:rFonts w:ascii="Arial" w:hAnsi="Arial" w:cs="Arial"/>
          <w:b/>
          <w:i/>
          <w:sz w:val="24"/>
          <w:szCs w:val="24"/>
        </w:rPr>
        <w:t xml:space="preserve"> </w:t>
      </w:r>
      <w:r w:rsidRPr="00B856C3">
        <w:rPr>
          <w:rFonts w:ascii="Arial" w:hAnsi="Arial" w:cs="Arial"/>
          <w:b/>
          <w:i/>
          <w:sz w:val="24"/>
          <w:szCs w:val="24"/>
        </w:rPr>
        <w:t>Analiza osób bezrobotnych pod kątem wieku w latach 2016 – 20</w:t>
      </w:r>
      <w:r w:rsidR="00146B52">
        <w:rPr>
          <w:rFonts w:ascii="Arial" w:hAnsi="Arial" w:cs="Arial"/>
          <w:b/>
          <w:i/>
          <w:sz w:val="24"/>
          <w:szCs w:val="24"/>
        </w:rPr>
        <w:t>20</w:t>
      </w:r>
      <w:r w:rsidR="000C631F">
        <w:rPr>
          <w:rFonts w:ascii="Arial" w:hAnsi="Arial" w:cs="Arial"/>
          <w:b/>
          <w:i/>
          <w:sz w:val="24"/>
          <w:szCs w:val="24"/>
        </w:rPr>
        <w:t xml:space="preserve"> ( dane dotyczą powiatu słubickiego).</w:t>
      </w:r>
    </w:p>
    <w:tbl>
      <w:tblPr>
        <w:tblStyle w:val="Tabela-Siatka"/>
        <w:tblW w:w="0" w:type="auto"/>
        <w:tblLook w:val="04A0" w:firstRow="1" w:lastRow="0" w:firstColumn="1" w:lastColumn="0" w:noHBand="0" w:noVBand="1"/>
      </w:tblPr>
      <w:tblGrid>
        <w:gridCol w:w="550"/>
        <w:gridCol w:w="1970"/>
        <w:gridCol w:w="1364"/>
        <w:gridCol w:w="1259"/>
        <w:gridCol w:w="1123"/>
        <w:gridCol w:w="1398"/>
        <w:gridCol w:w="1398"/>
      </w:tblGrid>
      <w:tr w:rsidR="00F41772" w:rsidRPr="00B856C3" w14:paraId="05A9E9FC" w14:textId="7DBD8B53" w:rsidTr="001745E4">
        <w:tc>
          <w:tcPr>
            <w:tcW w:w="550" w:type="dxa"/>
          </w:tcPr>
          <w:p w14:paraId="459ED07B" w14:textId="77777777" w:rsidR="00F41772" w:rsidRPr="00B856C3" w:rsidRDefault="00F41772" w:rsidP="00B856C3">
            <w:pPr>
              <w:spacing w:line="360" w:lineRule="auto"/>
              <w:jc w:val="both"/>
              <w:rPr>
                <w:rFonts w:ascii="Arial" w:hAnsi="Arial" w:cs="Arial"/>
                <w:sz w:val="24"/>
                <w:szCs w:val="24"/>
              </w:rPr>
            </w:pPr>
            <w:proofErr w:type="spellStart"/>
            <w:r w:rsidRPr="00B856C3">
              <w:rPr>
                <w:rFonts w:ascii="Arial" w:hAnsi="Arial" w:cs="Arial"/>
                <w:sz w:val="24"/>
                <w:szCs w:val="24"/>
              </w:rPr>
              <w:t>L.p</w:t>
            </w:r>
            <w:proofErr w:type="spellEnd"/>
          </w:p>
        </w:tc>
        <w:tc>
          <w:tcPr>
            <w:tcW w:w="2003" w:type="dxa"/>
          </w:tcPr>
          <w:p w14:paraId="78B0D8B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wiek</w:t>
            </w:r>
          </w:p>
        </w:tc>
        <w:tc>
          <w:tcPr>
            <w:tcW w:w="1383" w:type="dxa"/>
          </w:tcPr>
          <w:p w14:paraId="3377FDF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2016</w:t>
            </w:r>
          </w:p>
        </w:tc>
        <w:tc>
          <w:tcPr>
            <w:tcW w:w="1275" w:type="dxa"/>
          </w:tcPr>
          <w:p w14:paraId="1D56B9D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2017</w:t>
            </w:r>
          </w:p>
        </w:tc>
        <w:tc>
          <w:tcPr>
            <w:tcW w:w="1134" w:type="dxa"/>
          </w:tcPr>
          <w:p w14:paraId="2323F6B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2018</w:t>
            </w:r>
          </w:p>
        </w:tc>
        <w:tc>
          <w:tcPr>
            <w:tcW w:w="1418" w:type="dxa"/>
          </w:tcPr>
          <w:p w14:paraId="35BBEE1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2019</w:t>
            </w:r>
          </w:p>
        </w:tc>
        <w:tc>
          <w:tcPr>
            <w:tcW w:w="1418" w:type="dxa"/>
          </w:tcPr>
          <w:p w14:paraId="6B96D8E0" w14:textId="66A21ADF"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r>
      <w:tr w:rsidR="00F41772" w:rsidRPr="00B856C3" w14:paraId="004E37AE" w14:textId="150AEE9B" w:rsidTr="001745E4">
        <w:tc>
          <w:tcPr>
            <w:tcW w:w="550" w:type="dxa"/>
          </w:tcPr>
          <w:p w14:paraId="6282252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w:t>
            </w:r>
          </w:p>
        </w:tc>
        <w:tc>
          <w:tcPr>
            <w:tcW w:w="2003" w:type="dxa"/>
          </w:tcPr>
          <w:p w14:paraId="35D8941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18 – 24</w:t>
            </w:r>
          </w:p>
        </w:tc>
        <w:tc>
          <w:tcPr>
            <w:tcW w:w="1383" w:type="dxa"/>
          </w:tcPr>
          <w:p w14:paraId="50B5723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52</w:t>
            </w:r>
          </w:p>
        </w:tc>
        <w:tc>
          <w:tcPr>
            <w:tcW w:w="1275" w:type="dxa"/>
          </w:tcPr>
          <w:p w14:paraId="5BECB07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36</w:t>
            </w:r>
          </w:p>
        </w:tc>
        <w:tc>
          <w:tcPr>
            <w:tcW w:w="1134" w:type="dxa"/>
          </w:tcPr>
          <w:p w14:paraId="223A3C9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36</w:t>
            </w:r>
          </w:p>
        </w:tc>
        <w:tc>
          <w:tcPr>
            <w:tcW w:w="1418" w:type="dxa"/>
          </w:tcPr>
          <w:p w14:paraId="2F34312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46</w:t>
            </w:r>
          </w:p>
        </w:tc>
        <w:tc>
          <w:tcPr>
            <w:tcW w:w="1418" w:type="dxa"/>
          </w:tcPr>
          <w:p w14:paraId="5F707311" w14:textId="60D72861"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63</w:t>
            </w:r>
          </w:p>
        </w:tc>
      </w:tr>
      <w:tr w:rsidR="00F41772" w:rsidRPr="00B856C3" w14:paraId="42E8AE9F" w14:textId="77FB4D4E" w:rsidTr="001745E4">
        <w:tc>
          <w:tcPr>
            <w:tcW w:w="550" w:type="dxa"/>
          </w:tcPr>
          <w:p w14:paraId="53BABC8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w:t>
            </w:r>
          </w:p>
        </w:tc>
        <w:tc>
          <w:tcPr>
            <w:tcW w:w="2003" w:type="dxa"/>
          </w:tcPr>
          <w:p w14:paraId="3DDEF78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25 - 34</w:t>
            </w:r>
          </w:p>
        </w:tc>
        <w:tc>
          <w:tcPr>
            <w:tcW w:w="1383" w:type="dxa"/>
          </w:tcPr>
          <w:p w14:paraId="2DCB13F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152</w:t>
            </w:r>
          </w:p>
        </w:tc>
        <w:tc>
          <w:tcPr>
            <w:tcW w:w="1275" w:type="dxa"/>
          </w:tcPr>
          <w:p w14:paraId="62CACD3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115</w:t>
            </w:r>
          </w:p>
        </w:tc>
        <w:tc>
          <w:tcPr>
            <w:tcW w:w="1134" w:type="dxa"/>
          </w:tcPr>
          <w:p w14:paraId="192F9DE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83</w:t>
            </w:r>
          </w:p>
        </w:tc>
        <w:tc>
          <w:tcPr>
            <w:tcW w:w="1418" w:type="dxa"/>
          </w:tcPr>
          <w:p w14:paraId="52CAA35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73</w:t>
            </w:r>
          </w:p>
        </w:tc>
        <w:tc>
          <w:tcPr>
            <w:tcW w:w="1418" w:type="dxa"/>
          </w:tcPr>
          <w:p w14:paraId="7ED1AC62" w14:textId="52D56E08"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132</w:t>
            </w:r>
          </w:p>
        </w:tc>
      </w:tr>
      <w:tr w:rsidR="00F41772" w:rsidRPr="00B856C3" w14:paraId="61601105" w14:textId="4CCF1FF7" w:rsidTr="001745E4">
        <w:tc>
          <w:tcPr>
            <w:tcW w:w="550" w:type="dxa"/>
          </w:tcPr>
          <w:p w14:paraId="737FF32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w:t>
            </w:r>
          </w:p>
        </w:tc>
        <w:tc>
          <w:tcPr>
            <w:tcW w:w="2003" w:type="dxa"/>
          </w:tcPr>
          <w:p w14:paraId="0EA141B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35 – 44</w:t>
            </w:r>
          </w:p>
        </w:tc>
        <w:tc>
          <w:tcPr>
            <w:tcW w:w="1383" w:type="dxa"/>
          </w:tcPr>
          <w:p w14:paraId="5B62FC3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133</w:t>
            </w:r>
          </w:p>
        </w:tc>
        <w:tc>
          <w:tcPr>
            <w:tcW w:w="1275" w:type="dxa"/>
          </w:tcPr>
          <w:p w14:paraId="7F71E78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114</w:t>
            </w:r>
          </w:p>
        </w:tc>
        <w:tc>
          <w:tcPr>
            <w:tcW w:w="1134" w:type="dxa"/>
          </w:tcPr>
          <w:p w14:paraId="4FCBE5F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101</w:t>
            </w:r>
          </w:p>
        </w:tc>
        <w:tc>
          <w:tcPr>
            <w:tcW w:w="1418" w:type="dxa"/>
          </w:tcPr>
          <w:p w14:paraId="5C41BF9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108</w:t>
            </w:r>
          </w:p>
        </w:tc>
        <w:tc>
          <w:tcPr>
            <w:tcW w:w="1418" w:type="dxa"/>
          </w:tcPr>
          <w:p w14:paraId="410A2404" w14:textId="0F244F11"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146</w:t>
            </w:r>
          </w:p>
        </w:tc>
      </w:tr>
      <w:tr w:rsidR="00F41772" w:rsidRPr="00B856C3" w14:paraId="2028FF56" w14:textId="3D148CC3" w:rsidTr="001745E4">
        <w:tc>
          <w:tcPr>
            <w:tcW w:w="550" w:type="dxa"/>
          </w:tcPr>
          <w:p w14:paraId="3D79CEC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w:t>
            </w:r>
          </w:p>
        </w:tc>
        <w:tc>
          <w:tcPr>
            <w:tcW w:w="2003" w:type="dxa"/>
          </w:tcPr>
          <w:p w14:paraId="04FD5EB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45 – 54</w:t>
            </w:r>
          </w:p>
        </w:tc>
        <w:tc>
          <w:tcPr>
            <w:tcW w:w="1383" w:type="dxa"/>
          </w:tcPr>
          <w:p w14:paraId="07283AF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145</w:t>
            </w:r>
          </w:p>
        </w:tc>
        <w:tc>
          <w:tcPr>
            <w:tcW w:w="1275" w:type="dxa"/>
          </w:tcPr>
          <w:p w14:paraId="2D6B32C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114</w:t>
            </w:r>
          </w:p>
        </w:tc>
        <w:tc>
          <w:tcPr>
            <w:tcW w:w="1134" w:type="dxa"/>
          </w:tcPr>
          <w:p w14:paraId="0487F1B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85</w:t>
            </w:r>
          </w:p>
        </w:tc>
        <w:tc>
          <w:tcPr>
            <w:tcW w:w="1418" w:type="dxa"/>
          </w:tcPr>
          <w:p w14:paraId="6E50786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76</w:t>
            </w:r>
          </w:p>
        </w:tc>
        <w:tc>
          <w:tcPr>
            <w:tcW w:w="1418" w:type="dxa"/>
          </w:tcPr>
          <w:p w14:paraId="5868F07A" w14:textId="45A96C21"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136</w:t>
            </w:r>
          </w:p>
        </w:tc>
      </w:tr>
      <w:tr w:rsidR="00F41772" w:rsidRPr="00B856C3" w14:paraId="4E23962A" w14:textId="4CDE57C7" w:rsidTr="001745E4">
        <w:tc>
          <w:tcPr>
            <w:tcW w:w="550" w:type="dxa"/>
          </w:tcPr>
          <w:p w14:paraId="5FD844F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w:t>
            </w:r>
          </w:p>
        </w:tc>
        <w:tc>
          <w:tcPr>
            <w:tcW w:w="2003" w:type="dxa"/>
          </w:tcPr>
          <w:p w14:paraId="06DA461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55 – 59</w:t>
            </w:r>
          </w:p>
        </w:tc>
        <w:tc>
          <w:tcPr>
            <w:tcW w:w="1383" w:type="dxa"/>
          </w:tcPr>
          <w:p w14:paraId="7EC0C1F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130</w:t>
            </w:r>
          </w:p>
        </w:tc>
        <w:tc>
          <w:tcPr>
            <w:tcW w:w="1275" w:type="dxa"/>
          </w:tcPr>
          <w:p w14:paraId="43DD1A9C"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81</w:t>
            </w:r>
          </w:p>
        </w:tc>
        <w:tc>
          <w:tcPr>
            <w:tcW w:w="1134" w:type="dxa"/>
          </w:tcPr>
          <w:p w14:paraId="1452A76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67</w:t>
            </w:r>
          </w:p>
        </w:tc>
        <w:tc>
          <w:tcPr>
            <w:tcW w:w="1418" w:type="dxa"/>
          </w:tcPr>
          <w:p w14:paraId="41ED780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67</w:t>
            </w:r>
          </w:p>
        </w:tc>
        <w:tc>
          <w:tcPr>
            <w:tcW w:w="1418" w:type="dxa"/>
          </w:tcPr>
          <w:p w14:paraId="08DA56DF" w14:textId="6D79195A"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99</w:t>
            </w:r>
          </w:p>
        </w:tc>
      </w:tr>
      <w:tr w:rsidR="00F41772" w:rsidRPr="00B856C3" w14:paraId="21690851" w14:textId="3B4359DE" w:rsidTr="001745E4">
        <w:tc>
          <w:tcPr>
            <w:tcW w:w="550" w:type="dxa"/>
          </w:tcPr>
          <w:p w14:paraId="4644A45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w:t>
            </w:r>
          </w:p>
        </w:tc>
        <w:tc>
          <w:tcPr>
            <w:tcW w:w="2003" w:type="dxa"/>
          </w:tcPr>
          <w:p w14:paraId="5262A58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60 lat i więcej</w:t>
            </w:r>
          </w:p>
        </w:tc>
        <w:tc>
          <w:tcPr>
            <w:tcW w:w="1383" w:type="dxa"/>
          </w:tcPr>
          <w:p w14:paraId="2D7618A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69</w:t>
            </w:r>
          </w:p>
        </w:tc>
        <w:tc>
          <w:tcPr>
            <w:tcW w:w="1275" w:type="dxa"/>
          </w:tcPr>
          <w:p w14:paraId="269C468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51</w:t>
            </w:r>
          </w:p>
        </w:tc>
        <w:tc>
          <w:tcPr>
            <w:tcW w:w="1134" w:type="dxa"/>
          </w:tcPr>
          <w:p w14:paraId="544AD26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41</w:t>
            </w:r>
          </w:p>
        </w:tc>
        <w:tc>
          <w:tcPr>
            <w:tcW w:w="1418" w:type="dxa"/>
          </w:tcPr>
          <w:p w14:paraId="5575C08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45</w:t>
            </w:r>
          </w:p>
        </w:tc>
        <w:tc>
          <w:tcPr>
            <w:tcW w:w="1418" w:type="dxa"/>
          </w:tcPr>
          <w:p w14:paraId="21DB5D9C" w14:textId="62B7ADC8" w:rsidR="00F41772" w:rsidRPr="00B856C3" w:rsidRDefault="00F54499" w:rsidP="00B856C3">
            <w:pPr>
              <w:spacing w:line="360" w:lineRule="auto"/>
              <w:jc w:val="both"/>
              <w:rPr>
                <w:rFonts w:ascii="Arial" w:hAnsi="Arial" w:cs="Arial"/>
                <w:sz w:val="24"/>
                <w:szCs w:val="24"/>
              </w:rPr>
            </w:pPr>
            <w:r>
              <w:rPr>
                <w:rFonts w:ascii="Arial" w:hAnsi="Arial" w:cs="Arial"/>
                <w:sz w:val="24"/>
                <w:szCs w:val="24"/>
              </w:rPr>
              <w:t>67</w:t>
            </w:r>
          </w:p>
        </w:tc>
      </w:tr>
    </w:tbl>
    <w:p w14:paraId="5570C126" w14:textId="3786C9C0" w:rsidR="00E30329" w:rsidRPr="00873515" w:rsidRDefault="00F54499" w:rsidP="00B856C3">
      <w:pPr>
        <w:spacing w:line="360" w:lineRule="auto"/>
        <w:jc w:val="both"/>
        <w:rPr>
          <w:rFonts w:ascii="Arial" w:hAnsi="Arial" w:cs="Arial"/>
          <w:b/>
          <w:bCs/>
          <w:sz w:val="20"/>
          <w:szCs w:val="20"/>
        </w:rPr>
      </w:pPr>
      <w:r w:rsidRPr="00873515">
        <w:rPr>
          <w:rFonts w:ascii="Arial" w:hAnsi="Arial" w:cs="Arial"/>
          <w:b/>
          <w:bCs/>
          <w:sz w:val="20"/>
          <w:szCs w:val="20"/>
        </w:rPr>
        <w:t>Opracowano na podstawie danych z PUP</w:t>
      </w:r>
    </w:p>
    <w:p w14:paraId="61AEB1B5" w14:textId="77777777" w:rsidR="005A459A" w:rsidRPr="00B856C3" w:rsidRDefault="0052442C" w:rsidP="00B856C3">
      <w:pPr>
        <w:spacing w:line="360" w:lineRule="auto"/>
        <w:ind w:firstLine="360"/>
        <w:jc w:val="both"/>
        <w:rPr>
          <w:rFonts w:ascii="Arial" w:hAnsi="Arial" w:cs="Arial"/>
          <w:sz w:val="24"/>
          <w:szCs w:val="24"/>
        </w:rPr>
      </w:pPr>
      <w:r w:rsidRPr="00B856C3">
        <w:rPr>
          <w:rFonts w:ascii="Arial" w:hAnsi="Arial" w:cs="Arial"/>
          <w:sz w:val="24"/>
          <w:szCs w:val="24"/>
        </w:rPr>
        <w:t xml:space="preserve">Porównując dane z poprzednich lat widoczna jest poprawa sytuacji na rynku pracy. Od roku 2016 widoczny jest spadek osób bezrobotnych na terenie gminy Słubice. Na koniec grudnia 2019 roku wyniósł on </w:t>
      </w:r>
      <w:r w:rsidR="00CF0076" w:rsidRPr="00B856C3">
        <w:rPr>
          <w:rFonts w:ascii="Arial" w:hAnsi="Arial" w:cs="Arial"/>
          <w:sz w:val="24"/>
          <w:szCs w:val="24"/>
        </w:rPr>
        <w:t>120 osób. Pozytywnym zjawiskiem ukazanym jest fakt, ze z roku na rok następuje spadek bezrobocia.</w:t>
      </w:r>
    </w:p>
    <w:p w14:paraId="25DBD432" w14:textId="77777777" w:rsidR="004903B6" w:rsidRPr="00B856C3" w:rsidRDefault="004903B6" w:rsidP="00B856C3">
      <w:pPr>
        <w:spacing w:line="360" w:lineRule="auto"/>
        <w:ind w:left="360"/>
        <w:jc w:val="both"/>
        <w:rPr>
          <w:rFonts w:ascii="Arial" w:hAnsi="Arial" w:cs="Arial"/>
          <w:b/>
          <w:sz w:val="24"/>
          <w:szCs w:val="24"/>
        </w:rPr>
      </w:pPr>
      <w:r w:rsidRPr="00B856C3">
        <w:rPr>
          <w:rFonts w:ascii="Arial" w:hAnsi="Arial" w:cs="Arial"/>
          <w:b/>
          <w:sz w:val="24"/>
          <w:szCs w:val="24"/>
        </w:rPr>
        <w:t>1.4. Wspieranie rodzin i piecza zastępcza</w:t>
      </w:r>
    </w:p>
    <w:p w14:paraId="7D68575B" w14:textId="77777777" w:rsidR="004903B6" w:rsidRPr="00B856C3" w:rsidRDefault="004903B6" w:rsidP="00B856C3">
      <w:pPr>
        <w:spacing w:line="360" w:lineRule="auto"/>
        <w:ind w:left="360"/>
        <w:jc w:val="both"/>
        <w:rPr>
          <w:rFonts w:ascii="Arial" w:hAnsi="Arial" w:cs="Arial"/>
          <w:sz w:val="24"/>
          <w:szCs w:val="24"/>
        </w:rPr>
      </w:pPr>
      <w:r w:rsidRPr="00B856C3">
        <w:rPr>
          <w:rFonts w:ascii="Arial" w:hAnsi="Arial" w:cs="Arial"/>
          <w:sz w:val="24"/>
          <w:szCs w:val="24"/>
        </w:rPr>
        <w:tab/>
        <w:t>Obowiązki gminy w zakresie wspierania rodziny oraz  funkcjonowania systemu pieczy zastępczej określa ustawa o wspieraniu rodzinny i pieczy zastępczej i zalicza się do nich:</w:t>
      </w:r>
    </w:p>
    <w:p w14:paraId="26EC2C0E" w14:textId="77777777" w:rsidR="004903B6" w:rsidRPr="00B856C3" w:rsidRDefault="004903B6" w:rsidP="00B856C3">
      <w:pPr>
        <w:pStyle w:val="Akapitzlist"/>
        <w:numPr>
          <w:ilvl w:val="0"/>
          <w:numId w:val="6"/>
        </w:numPr>
        <w:spacing w:line="360" w:lineRule="auto"/>
        <w:jc w:val="both"/>
        <w:rPr>
          <w:rFonts w:ascii="Arial" w:hAnsi="Arial" w:cs="Arial"/>
          <w:sz w:val="24"/>
          <w:szCs w:val="24"/>
        </w:rPr>
      </w:pPr>
      <w:r w:rsidRPr="00B856C3">
        <w:rPr>
          <w:rFonts w:ascii="Arial" w:hAnsi="Arial" w:cs="Arial"/>
          <w:sz w:val="24"/>
          <w:szCs w:val="24"/>
        </w:rPr>
        <w:t>Tworzenie oraz rozwój systemu opieki nad dzieckiem, w tym placówek wsparcia dziennego oraz pracę z rodziną przeżywającą trudności w wypełnianiu funkcji opiekuńczo – wychowawczej przez zapewnienie rodzinie wsparcia i pomocy asystenta rodziny oraz dostępu do specjalistycznego poradnictwa, organizowanie szkoleń i tworzenie warunków do działania rodzin wspierających, a także prowadzenie placówek wsparcia dziennego i zapewnienie w nich miejsc dla dzieci,</w:t>
      </w:r>
    </w:p>
    <w:p w14:paraId="4D62E170" w14:textId="77777777" w:rsidR="004903B6" w:rsidRPr="00B856C3" w:rsidRDefault="004903B6" w:rsidP="00B856C3">
      <w:pPr>
        <w:pStyle w:val="Akapitzlist"/>
        <w:numPr>
          <w:ilvl w:val="0"/>
          <w:numId w:val="6"/>
        </w:numPr>
        <w:spacing w:line="360" w:lineRule="auto"/>
        <w:jc w:val="both"/>
        <w:rPr>
          <w:rFonts w:ascii="Arial" w:hAnsi="Arial" w:cs="Arial"/>
          <w:sz w:val="24"/>
          <w:szCs w:val="24"/>
        </w:rPr>
      </w:pPr>
      <w:r w:rsidRPr="00B856C3">
        <w:rPr>
          <w:rFonts w:ascii="Arial" w:hAnsi="Arial" w:cs="Arial"/>
          <w:sz w:val="24"/>
          <w:szCs w:val="24"/>
        </w:rPr>
        <w:lastRenderedPageBreak/>
        <w:t xml:space="preserve">Współfinansowanie kosztów </w:t>
      </w:r>
      <w:r w:rsidR="00AD406D" w:rsidRPr="00B856C3">
        <w:rPr>
          <w:rFonts w:ascii="Arial" w:hAnsi="Arial" w:cs="Arial"/>
          <w:sz w:val="24"/>
          <w:szCs w:val="24"/>
        </w:rPr>
        <w:t>pobytu dzieci w rodzinach zastępczych oraz placówkach opiekuńczo – wychowawczych w wysokości odpowiednio 10%, 30%, 50% pełnych kosztów w pierwszym, drugim oraz trzecim roku i kolejnych latach pobytu dzieci w pieczy zastępczej,</w:t>
      </w:r>
    </w:p>
    <w:p w14:paraId="656F630C" w14:textId="77777777" w:rsidR="00AD406D" w:rsidRPr="00B856C3" w:rsidRDefault="00AD406D" w:rsidP="00B856C3">
      <w:pPr>
        <w:pStyle w:val="Akapitzlist"/>
        <w:numPr>
          <w:ilvl w:val="0"/>
          <w:numId w:val="6"/>
        </w:numPr>
        <w:spacing w:line="360" w:lineRule="auto"/>
        <w:jc w:val="both"/>
        <w:rPr>
          <w:rFonts w:ascii="Arial" w:hAnsi="Arial" w:cs="Arial"/>
          <w:sz w:val="24"/>
          <w:szCs w:val="24"/>
        </w:rPr>
      </w:pPr>
      <w:r w:rsidRPr="00B856C3">
        <w:rPr>
          <w:rFonts w:ascii="Arial" w:hAnsi="Arial" w:cs="Arial"/>
          <w:sz w:val="24"/>
          <w:szCs w:val="24"/>
        </w:rPr>
        <w:t>Prowadzenie monitoringu sytuacji dziecka z rodziny zagrożonej kryzysem lub przeżywającej trudności w wypełnianiu funkcji opiekuńczo – wychowawczej zamieszkałego na terenie gminy.</w:t>
      </w:r>
    </w:p>
    <w:p w14:paraId="7D37A9A2" w14:textId="77777777" w:rsidR="00AD406D" w:rsidRPr="00B856C3" w:rsidRDefault="00AD406D" w:rsidP="00B856C3">
      <w:pPr>
        <w:spacing w:line="360" w:lineRule="auto"/>
        <w:ind w:left="360"/>
        <w:jc w:val="both"/>
        <w:rPr>
          <w:rFonts w:ascii="Arial" w:hAnsi="Arial" w:cs="Arial"/>
          <w:b/>
          <w:sz w:val="24"/>
          <w:szCs w:val="24"/>
        </w:rPr>
      </w:pPr>
      <w:r w:rsidRPr="00B856C3">
        <w:rPr>
          <w:rFonts w:ascii="Arial" w:hAnsi="Arial" w:cs="Arial"/>
          <w:b/>
          <w:sz w:val="24"/>
          <w:szCs w:val="24"/>
        </w:rPr>
        <w:t>Asystentura rodziny</w:t>
      </w:r>
    </w:p>
    <w:p w14:paraId="5B73A9BB" w14:textId="77777777" w:rsidR="00AD406D" w:rsidRPr="00B856C3" w:rsidRDefault="00AD406D" w:rsidP="00B856C3">
      <w:pPr>
        <w:spacing w:line="360" w:lineRule="auto"/>
        <w:ind w:left="360"/>
        <w:jc w:val="both"/>
        <w:rPr>
          <w:rFonts w:ascii="Arial" w:hAnsi="Arial" w:cs="Arial"/>
          <w:sz w:val="24"/>
          <w:szCs w:val="24"/>
        </w:rPr>
      </w:pPr>
      <w:r w:rsidRPr="00B856C3">
        <w:rPr>
          <w:rFonts w:ascii="Arial" w:hAnsi="Arial" w:cs="Arial"/>
          <w:sz w:val="24"/>
          <w:szCs w:val="24"/>
        </w:rPr>
        <w:tab/>
        <w:t>Rodzinom zamieszkującym na terenie miasta Słubice , przezywającym trudności w wypełnianiu funkcji opiekuńczo – wychowawczej Ośrodek Pomocy Społecznej w Słubicach udziela wsparcia polegającego w szczególności na :</w:t>
      </w:r>
    </w:p>
    <w:p w14:paraId="7F434AC3" w14:textId="77777777" w:rsidR="00AD406D" w:rsidRPr="00B856C3" w:rsidRDefault="00AD406D" w:rsidP="00B856C3">
      <w:pPr>
        <w:pStyle w:val="Akapitzlist"/>
        <w:numPr>
          <w:ilvl w:val="0"/>
          <w:numId w:val="7"/>
        </w:numPr>
        <w:spacing w:line="360" w:lineRule="auto"/>
        <w:jc w:val="both"/>
        <w:rPr>
          <w:rFonts w:ascii="Arial" w:hAnsi="Arial" w:cs="Arial"/>
          <w:sz w:val="24"/>
          <w:szCs w:val="24"/>
        </w:rPr>
      </w:pPr>
      <w:r w:rsidRPr="00B856C3">
        <w:rPr>
          <w:rFonts w:ascii="Arial" w:hAnsi="Arial" w:cs="Arial"/>
          <w:sz w:val="24"/>
          <w:szCs w:val="24"/>
        </w:rPr>
        <w:t>analizie sytuacji rodziny i środowiska rodzinnego oraz przyczyn kryzysu,</w:t>
      </w:r>
    </w:p>
    <w:p w14:paraId="53982741" w14:textId="77777777" w:rsidR="00AD406D" w:rsidRPr="00B856C3" w:rsidRDefault="00AD406D" w:rsidP="00B856C3">
      <w:pPr>
        <w:pStyle w:val="Akapitzlist"/>
        <w:numPr>
          <w:ilvl w:val="0"/>
          <w:numId w:val="7"/>
        </w:numPr>
        <w:spacing w:line="360" w:lineRule="auto"/>
        <w:jc w:val="both"/>
        <w:rPr>
          <w:rFonts w:ascii="Arial" w:hAnsi="Arial" w:cs="Arial"/>
          <w:sz w:val="24"/>
          <w:szCs w:val="24"/>
        </w:rPr>
      </w:pPr>
      <w:r w:rsidRPr="00B856C3">
        <w:rPr>
          <w:rFonts w:ascii="Arial" w:hAnsi="Arial" w:cs="Arial"/>
          <w:sz w:val="24"/>
          <w:szCs w:val="24"/>
        </w:rPr>
        <w:t>wzmocnieniu roli i funkcji rodziny,</w:t>
      </w:r>
    </w:p>
    <w:p w14:paraId="0F26D1BE" w14:textId="77777777" w:rsidR="00AD406D" w:rsidRPr="00B856C3" w:rsidRDefault="00AD406D" w:rsidP="00B856C3">
      <w:pPr>
        <w:pStyle w:val="Akapitzlist"/>
        <w:numPr>
          <w:ilvl w:val="0"/>
          <w:numId w:val="7"/>
        </w:numPr>
        <w:spacing w:line="360" w:lineRule="auto"/>
        <w:jc w:val="both"/>
        <w:rPr>
          <w:rFonts w:ascii="Arial" w:hAnsi="Arial" w:cs="Arial"/>
          <w:sz w:val="24"/>
          <w:szCs w:val="24"/>
        </w:rPr>
      </w:pPr>
      <w:r w:rsidRPr="00B856C3">
        <w:rPr>
          <w:rFonts w:ascii="Arial" w:hAnsi="Arial" w:cs="Arial"/>
          <w:sz w:val="24"/>
          <w:szCs w:val="24"/>
        </w:rPr>
        <w:t>rozwijaniu umiejętności opiekuńczo – wychowawczej rodziny,</w:t>
      </w:r>
    </w:p>
    <w:p w14:paraId="5F49136E" w14:textId="77777777" w:rsidR="00AD406D" w:rsidRPr="00B856C3" w:rsidRDefault="00AD406D" w:rsidP="00B856C3">
      <w:pPr>
        <w:pStyle w:val="Akapitzlist"/>
        <w:numPr>
          <w:ilvl w:val="0"/>
          <w:numId w:val="7"/>
        </w:numPr>
        <w:spacing w:line="360" w:lineRule="auto"/>
        <w:jc w:val="both"/>
        <w:rPr>
          <w:rFonts w:ascii="Arial" w:hAnsi="Arial" w:cs="Arial"/>
          <w:sz w:val="24"/>
          <w:szCs w:val="24"/>
        </w:rPr>
      </w:pPr>
      <w:r w:rsidRPr="00B856C3">
        <w:rPr>
          <w:rFonts w:ascii="Arial" w:hAnsi="Arial" w:cs="Arial"/>
          <w:sz w:val="24"/>
          <w:szCs w:val="24"/>
        </w:rPr>
        <w:t>podnoszeniu świadomości w zakresie planowania oraz funkcjonowania rodziny,</w:t>
      </w:r>
    </w:p>
    <w:p w14:paraId="117B3FA7" w14:textId="77777777" w:rsidR="00AD406D" w:rsidRPr="00B856C3" w:rsidRDefault="00AD406D" w:rsidP="00B856C3">
      <w:pPr>
        <w:pStyle w:val="Akapitzlist"/>
        <w:numPr>
          <w:ilvl w:val="0"/>
          <w:numId w:val="7"/>
        </w:numPr>
        <w:spacing w:line="360" w:lineRule="auto"/>
        <w:jc w:val="both"/>
        <w:rPr>
          <w:rFonts w:ascii="Arial" w:hAnsi="Arial" w:cs="Arial"/>
          <w:sz w:val="24"/>
          <w:szCs w:val="24"/>
        </w:rPr>
      </w:pPr>
      <w:r w:rsidRPr="00B856C3">
        <w:rPr>
          <w:rFonts w:ascii="Arial" w:hAnsi="Arial" w:cs="Arial"/>
          <w:sz w:val="24"/>
          <w:szCs w:val="24"/>
        </w:rPr>
        <w:t xml:space="preserve">przeciwdziałaniu marginalizacji i degradacji społecznej rodziny. </w:t>
      </w:r>
    </w:p>
    <w:p w14:paraId="47E15AAD" w14:textId="77777777" w:rsidR="00AD406D" w:rsidRPr="00B856C3" w:rsidRDefault="00AD406D" w:rsidP="00DD3119">
      <w:pPr>
        <w:spacing w:line="360" w:lineRule="auto"/>
        <w:jc w:val="both"/>
        <w:rPr>
          <w:rFonts w:ascii="Arial" w:hAnsi="Arial" w:cs="Arial"/>
          <w:sz w:val="24"/>
          <w:szCs w:val="24"/>
        </w:rPr>
      </w:pPr>
      <w:r w:rsidRPr="00B856C3">
        <w:rPr>
          <w:rFonts w:ascii="Arial" w:hAnsi="Arial" w:cs="Arial"/>
          <w:sz w:val="24"/>
          <w:szCs w:val="24"/>
        </w:rPr>
        <w:t xml:space="preserve">Dane dotyczące prowadzonych działań przez asystenta rodziny obejmują okres od 2016r . Asystent rodziny prowadzi pracę z rodziną w miejscu jej zamieszkania. Wsparcie to prowadzone jest za zgodą rodziny i aktywnym jej  udziałem, uwzględniając zasoby własne oraz źródła wsparcia zewnętrznego. Plan pracy sporządzany jest przez asystenta rodziny przy współpracy z rodzina i pracownikiem socjalnym, obejmuje on zakres realizowanych działań mających na celu przezwyciężenie </w:t>
      </w:r>
      <w:r w:rsidR="00A06CFA" w:rsidRPr="00B856C3">
        <w:rPr>
          <w:rFonts w:ascii="Arial" w:hAnsi="Arial" w:cs="Arial"/>
          <w:sz w:val="24"/>
          <w:szCs w:val="24"/>
        </w:rPr>
        <w:t>trudnych sytuacji życiowych, oraz zawiera terminy ich realizacji i przewidywane efekty. Monitorowanie funkcjonowania rodziny odbywa się również po zakończeniu pracy z rodziną.</w:t>
      </w:r>
    </w:p>
    <w:p w14:paraId="39D80E23" w14:textId="3E99436D" w:rsidR="00A06CFA" w:rsidRPr="00B856C3" w:rsidRDefault="00367A5A" w:rsidP="00DD3119">
      <w:pPr>
        <w:spacing w:line="360" w:lineRule="auto"/>
        <w:jc w:val="both"/>
        <w:rPr>
          <w:rFonts w:ascii="Arial" w:hAnsi="Arial" w:cs="Arial"/>
          <w:b/>
          <w:i/>
          <w:sz w:val="24"/>
          <w:szCs w:val="24"/>
        </w:rPr>
      </w:pPr>
      <w:r w:rsidRPr="00B856C3">
        <w:rPr>
          <w:rFonts w:ascii="Arial" w:hAnsi="Arial" w:cs="Arial"/>
          <w:b/>
          <w:i/>
          <w:sz w:val="24"/>
          <w:szCs w:val="24"/>
        </w:rPr>
        <w:t>Tabela Nr 11</w:t>
      </w:r>
      <w:r w:rsidR="00760512" w:rsidRPr="00B856C3">
        <w:rPr>
          <w:rFonts w:ascii="Arial" w:hAnsi="Arial" w:cs="Arial"/>
          <w:b/>
          <w:i/>
          <w:sz w:val="24"/>
          <w:szCs w:val="24"/>
        </w:rPr>
        <w:t xml:space="preserve"> Asystent rodziny</w:t>
      </w:r>
      <w:r w:rsidR="00BD3B68" w:rsidRPr="00B856C3">
        <w:rPr>
          <w:rFonts w:ascii="Arial" w:hAnsi="Arial" w:cs="Arial"/>
          <w:b/>
          <w:i/>
          <w:sz w:val="24"/>
          <w:szCs w:val="24"/>
        </w:rPr>
        <w:t xml:space="preserve"> w latach 2016- 20</w:t>
      </w:r>
      <w:r w:rsidR="006B0E91">
        <w:rPr>
          <w:rFonts w:ascii="Arial" w:hAnsi="Arial" w:cs="Arial"/>
          <w:b/>
          <w:i/>
          <w:sz w:val="24"/>
          <w:szCs w:val="24"/>
        </w:rPr>
        <w:t>20</w:t>
      </w:r>
    </w:p>
    <w:tbl>
      <w:tblPr>
        <w:tblStyle w:val="Tabela-Siatka"/>
        <w:tblW w:w="0" w:type="auto"/>
        <w:tblInd w:w="720" w:type="dxa"/>
        <w:tblLook w:val="04A0" w:firstRow="1" w:lastRow="0" w:firstColumn="1" w:lastColumn="0" w:noHBand="0" w:noVBand="1"/>
      </w:tblPr>
      <w:tblGrid>
        <w:gridCol w:w="3607"/>
        <w:gridCol w:w="1020"/>
        <w:gridCol w:w="920"/>
        <w:gridCol w:w="920"/>
        <w:gridCol w:w="996"/>
        <w:gridCol w:w="879"/>
      </w:tblGrid>
      <w:tr w:rsidR="00F41772" w:rsidRPr="00B856C3" w14:paraId="77EAD036" w14:textId="5CE349D3" w:rsidTr="00F41772">
        <w:tc>
          <w:tcPr>
            <w:tcW w:w="3752" w:type="dxa"/>
          </w:tcPr>
          <w:p w14:paraId="30A3184D"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Asystentura rodziny</w:t>
            </w:r>
          </w:p>
          <w:p w14:paraId="7BE815AA" w14:textId="77777777" w:rsidR="00F41772" w:rsidRPr="00B856C3" w:rsidRDefault="00F41772" w:rsidP="00B856C3">
            <w:pPr>
              <w:spacing w:line="360" w:lineRule="auto"/>
              <w:jc w:val="both"/>
              <w:rPr>
                <w:rFonts w:ascii="Arial" w:hAnsi="Arial" w:cs="Arial"/>
                <w:b/>
                <w:sz w:val="24"/>
                <w:szCs w:val="24"/>
              </w:rPr>
            </w:pPr>
          </w:p>
        </w:tc>
        <w:tc>
          <w:tcPr>
            <w:tcW w:w="1042" w:type="dxa"/>
          </w:tcPr>
          <w:p w14:paraId="119416D8" w14:textId="77777777" w:rsidR="00F41772" w:rsidRPr="00B856C3" w:rsidRDefault="00F41772" w:rsidP="00B856C3">
            <w:pPr>
              <w:spacing w:line="360" w:lineRule="auto"/>
              <w:jc w:val="both"/>
              <w:rPr>
                <w:rFonts w:ascii="Arial" w:hAnsi="Arial" w:cs="Arial"/>
                <w:b/>
                <w:sz w:val="24"/>
                <w:szCs w:val="24"/>
              </w:rPr>
            </w:pPr>
          </w:p>
          <w:p w14:paraId="793D0826"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934" w:type="dxa"/>
          </w:tcPr>
          <w:p w14:paraId="356E9609" w14:textId="77777777" w:rsidR="00F41772" w:rsidRPr="00B856C3" w:rsidRDefault="00F41772" w:rsidP="00B856C3">
            <w:pPr>
              <w:spacing w:line="360" w:lineRule="auto"/>
              <w:jc w:val="both"/>
              <w:rPr>
                <w:rFonts w:ascii="Arial" w:hAnsi="Arial" w:cs="Arial"/>
                <w:b/>
                <w:sz w:val="24"/>
                <w:szCs w:val="24"/>
              </w:rPr>
            </w:pPr>
          </w:p>
          <w:p w14:paraId="6E7EB766"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934" w:type="dxa"/>
          </w:tcPr>
          <w:p w14:paraId="0E4EC5FC" w14:textId="77777777" w:rsidR="00F41772" w:rsidRPr="00B856C3" w:rsidRDefault="00F41772" w:rsidP="00B856C3">
            <w:pPr>
              <w:spacing w:line="360" w:lineRule="auto"/>
              <w:jc w:val="both"/>
              <w:rPr>
                <w:rFonts w:ascii="Arial" w:hAnsi="Arial" w:cs="Arial"/>
                <w:b/>
                <w:sz w:val="24"/>
                <w:szCs w:val="24"/>
              </w:rPr>
            </w:pPr>
          </w:p>
          <w:p w14:paraId="7F0E06D2"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016" w:type="dxa"/>
          </w:tcPr>
          <w:p w14:paraId="5828A1EB" w14:textId="77777777" w:rsidR="00F41772" w:rsidRPr="00B856C3" w:rsidRDefault="00F41772" w:rsidP="00B856C3">
            <w:pPr>
              <w:spacing w:line="360" w:lineRule="auto"/>
              <w:jc w:val="both"/>
              <w:rPr>
                <w:rFonts w:ascii="Arial" w:hAnsi="Arial" w:cs="Arial"/>
                <w:b/>
                <w:sz w:val="24"/>
                <w:szCs w:val="24"/>
              </w:rPr>
            </w:pPr>
          </w:p>
          <w:p w14:paraId="29D8A97C"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890" w:type="dxa"/>
          </w:tcPr>
          <w:p w14:paraId="255DD511" w14:textId="77777777" w:rsidR="00F41772" w:rsidRDefault="00F41772" w:rsidP="00B856C3">
            <w:pPr>
              <w:spacing w:line="360" w:lineRule="auto"/>
              <w:jc w:val="both"/>
              <w:rPr>
                <w:rFonts w:ascii="Arial" w:hAnsi="Arial" w:cs="Arial"/>
                <w:b/>
                <w:sz w:val="24"/>
                <w:szCs w:val="24"/>
              </w:rPr>
            </w:pPr>
          </w:p>
          <w:p w14:paraId="169417A5" w14:textId="7D151E3B"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5E7CC5B3" w14:textId="4A5BCF4F" w:rsidTr="00F41772">
        <w:tc>
          <w:tcPr>
            <w:tcW w:w="3752" w:type="dxa"/>
          </w:tcPr>
          <w:p w14:paraId="0642A37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Liczba asystentów rodziny</w:t>
            </w:r>
          </w:p>
        </w:tc>
        <w:tc>
          <w:tcPr>
            <w:tcW w:w="1042" w:type="dxa"/>
          </w:tcPr>
          <w:p w14:paraId="49CD3CF8" w14:textId="0DE4D867" w:rsidR="00F41772" w:rsidRPr="00B856C3" w:rsidRDefault="00F41772" w:rsidP="000C631F">
            <w:pPr>
              <w:spacing w:line="360" w:lineRule="auto"/>
              <w:jc w:val="both"/>
              <w:rPr>
                <w:rFonts w:ascii="Arial" w:hAnsi="Arial" w:cs="Arial"/>
                <w:sz w:val="24"/>
                <w:szCs w:val="24"/>
              </w:rPr>
            </w:pPr>
            <w:r w:rsidRPr="00B856C3">
              <w:rPr>
                <w:rFonts w:ascii="Arial" w:hAnsi="Arial" w:cs="Arial"/>
                <w:sz w:val="24"/>
                <w:szCs w:val="24"/>
              </w:rPr>
              <w:t>1</w:t>
            </w:r>
          </w:p>
        </w:tc>
        <w:tc>
          <w:tcPr>
            <w:tcW w:w="934" w:type="dxa"/>
          </w:tcPr>
          <w:p w14:paraId="61A8D0D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w:t>
            </w:r>
          </w:p>
        </w:tc>
        <w:tc>
          <w:tcPr>
            <w:tcW w:w="934" w:type="dxa"/>
          </w:tcPr>
          <w:p w14:paraId="246053F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w:t>
            </w:r>
          </w:p>
        </w:tc>
        <w:tc>
          <w:tcPr>
            <w:tcW w:w="1016" w:type="dxa"/>
          </w:tcPr>
          <w:p w14:paraId="1E81393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w:t>
            </w:r>
          </w:p>
        </w:tc>
        <w:tc>
          <w:tcPr>
            <w:tcW w:w="890" w:type="dxa"/>
          </w:tcPr>
          <w:p w14:paraId="3F2CF6A5" w14:textId="3B1ADE3D"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w:t>
            </w:r>
          </w:p>
        </w:tc>
      </w:tr>
      <w:tr w:rsidR="00F41772" w:rsidRPr="00B856C3" w14:paraId="5AD24BAD" w14:textId="3AFEF5D4" w:rsidTr="00F41772">
        <w:tc>
          <w:tcPr>
            <w:tcW w:w="3752" w:type="dxa"/>
          </w:tcPr>
          <w:p w14:paraId="73B9523E" w14:textId="77777777" w:rsidR="00F41772" w:rsidRPr="00B856C3" w:rsidRDefault="00F41772" w:rsidP="000C631F">
            <w:pPr>
              <w:jc w:val="both"/>
              <w:rPr>
                <w:rFonts w:ascii="Arial" w:hAnsi="Arial" w:cs="Arial"/>
                <w:sz w:val="24"/>
                <w:szCs w:val="24"/>
              </w:rPr>
            </w:pPr>
            <w:r w:rsidRPr="00B856C3">
              <w:rPr>
                <w:rFonts w:ascii="Arial" w:hAnsi="Arial" w:cs="Arial"/>
                <w:sz w:val="24"/>
                <w:szCs w:val="24"/>
              </w:rPr>
              <w:t>Liczba rodzin korzystających z usług asystenta</w:t>
            </w:r>
          </w:p>
        </w:tc>
        <w:tc>
          <w:tcPr>
            <w:tcW w:w="1042" w:type="dxa"/>
          </w:tcPr>
          <w:p w14:paraId="1E658897" w14:textId="1F4E9A26" w:rsidR="00F41772" w:rsidRPr="00B856C3" w:rsidRDefault="00F41772" w:rsidP="000C631F">
            <w:pPr>
              <w:spacing w:line="360" w:lineRule="auto"/>
              <w:jc w:val="both"/>
              <w:rPr>
                <w:rFonts w:ascii="Arial" w:hAnsi="Arial" w:cs="Arial"/>
                <w:sz w:val="24"/>
                <w:szCs w:val="24"/>
              </w:rPr>
            </w:pPr>
            <w:r w:rsidRPr="00B856C3">
              <w:rPr>
                <w:rFonts w:ascii="Arial" w:hAnsi="Arial" w:cs="Arial"/>
                <w:sz w:val="24"/>
                <w:szCs w:val="24"/>
              </w:rPr>
              <w:t>8</w:t>
            </w:r>
          </w:p>
        </w:tc>
        <w:tc>
          <w:tcPr>
            <w:tcW w:w="934" w:type="dxa"/>
          </w:tcPr>
          <w:p w14:paraId="3835D7D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w:t>
            </w:r>
          </w:p>
        </w:tc>
        <w:tc>
          <w:tcPr>
            <w:tcW w:w="934" w:type="dxa"/>
          </w:tcPr>
          <w:p w14:paraId="04A5CB1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w:t>
            </w:r>
          </w:p>
        </w:tc>
        <w:tc>
          <w:tcPr>
            <w:tcW w:w="1016" w:type="dxa"/>
          </w:tcPr>
          <w:p w14:paraId="676CFA7C"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w:t>
            </w:r>
          </w:p>
        </w:tc>
        <w:tc>
          <w:tcPr>
            <w:tcW w:w="890" w:type="dxa"/>
          </w:tcPr>
          <w:p w14:paraId="62299058" w14:textId="10CC9252"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9</w:t>
            </w:r>
          </w:p>
        </w:tc>
      </w:tr>
      <w:tr w:rsidR="00F41772" w:rsidRPr="00B856C3" w14:paraId="348C91B2" w14:textId="6F936100" w:rsidTr="00F41772">
        <w:tc>
          <w:tcPr>
            <w:tcW w:w="3752" w:type="dxa"/>
          </w:tcPr>
          <w:p w14:paraId="50AE0383" w14:textId="77777777" w:rsidR="00F41772" w:rsidRPr="00B856C3" w:rsidRDefault="00F41772" w:rsidP="000C631F">
            <w:pPr>
              <w:jc w:val="both"/>
              <w:rPr>
                <w:rFonts w:ascii="Arial" w:hAnsi="Arial" w:cs="Arial"/>
                <w:sz w:val="24"/>
                <w:szCs w:val="24"/>
              </w:rPr>
            </w:pPr>
            <w:r w:rsidRPr="00B856C3">
              <w:rPr>
                <w:rFonts w:ascii="Arial" w:hAnsi="Arial" w:cs="Arial"/>
                <w:sz w:val="24"/>
                <w:szCs w:val="24"/>
              </w:rPr>
              <w:lastRenderedPageBreak/>
              <w:t>Liczba dzieci objętych pomocą asystenta</w:t>
            </w:r>
          </w:p>
        </w:tc>
        <w:tc>
          <w:tcPr>
            <w:tcW w:w="1042" w:type="dxa"/>
          </w:tcPr>
          <w:p w14:paraId="58FFF53B" w14:textId="257C5629" w:rsidR="00F41772" w:rsidRPr="00B856C3" w:rsidRDefault="00F41772" w:rsidP="000C631F">
            <w:pPr>
              <w:spacing w:line="360" w:lineRule="auto"/>
              <w:jc w:val="both"/>
              <w:rPr>
                <w:rFonts w:ascii="Arial" w:hAnsi="Arial" w:cs="Arial"/>
                <w:sz w:val="24"/>
                <w:szCs w:val="24"/>
              </w:rPr>
            </w:pPr>
            <w:r w:rsidRPr="00B856C3">
              <w:rPr>
                <w:rFonts w:ascii="Arial" w:hAnsi="Arial" w:cs="Arial"/>
                <w:sz w:val="24"/>
                <w:szCs w:val="24"/>
              </w:rPr>
              <w:t>16</w:t>
            </w:r>
          </w:p>
        </w:tc>
        <w:tc>
          <w:tcPr>
            <w:tcW w:w="934" w:type="dxa"/>
          </w:tcPr>
          <w:p w14:paraId="6E6FC22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13</w:t>
            </w:r>
          </w:p>
        </w:tc>
        <w:tc>
          <w:tcPr>
            <w:tcW w:w="934" w:type="dxa"/>
          </w:tcPr>
          <w:p w14:paraId="50785DA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13</w:t>
            </w:r>
          </w:p>
        </w:tc>
        <w:tc>
          <w:tcPr>
            <w:tcW w:w="1016" w:type="dxa"/>
          </w:tcPr>
          <w:p w14:paraId="34AEE4C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18</w:t>
            </w:r>
          </w:p>
        </w:tc>
        <w:tc>
          <w:tcPr>
            <w:tcW w:w="890" w:type="dxa"/>
          </w:tcPr>
          <w:p w14:paraId="03FD1F76" w14:textId="4EABB2AD"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21</w:t>
            </w:r>
          </w:p>
        </w:tc>
      </w:tr>
      <w:tr w:rsidR="00F41772" w:rsidRPr="00B856C3" w14:paraId="28289F91" w14:textId="20AC990F" w:rsidTr="00F41772">
        <w:tc>
          <w:tcPr>
            <w:tcW w:w="3752" w:type="dxa"/>
          </w:tcPr>
          <w:p w14:paraId="0FBE31DC" w14:textId="77777777" w:rsidR="00F41772" w:rsidRPr="00B856C3" w:rsidRDefault="00F41772" w:rsidP="000C631F">
            <w:pPr>
              <w:jc w:val="both"/>
              <w:rPr>
                <w:rFonts w:ascii="Arial" w:hAnsi="Arial" w:cs="Arial"/>
                <w:sz w:val="24"/>
                <w:szCs w:val="24"/>
              </w:rPr>
            </w:pPr>
            <w:r w:rsidRPr="00B856C3">
              <w:rPr>
                <w:rFonts w:ascii="Arial" w:hAnsi="Arial" w:cs="Arial"/>
                <w:sz w:val="24"/>
                <w:szCs w:val="24"/>
              </w:rPr>
              <w:t>Liczba dzieci umieszczonych w placówkach wsparcia / rodzinach zastępczych</w:t>
            </w:r>
          </w:p>
        </w:tc>
        <w:tc>
          <w:tcPr>
            <w:tcW w:w="1042" w:type="dxa"/>
          </w:tcPr>
          <w:p w14:paraId="0E8B706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0</w:t>
            </w:r>
          </w:p>
        </w:tc>
        <w:tc>
          <w:tcPr>
            <w:tcW w:w="934" w:type="dxa"/>
          </w:tcPr>
          <w:p w14:paraId="1663209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0</w:t>
            </w:r>
          </w:p>
        </w:tc>
        <w:tc>
          <w:tcPr>
            <w:tcW w:w="934" w:type="dxa"/>
          </w:tcPr>
          <w:p w14:paraId="73E520A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0</w:t>
            </w:r>
          </w:p>
        </w:tc>
        <w:tc>
          <w:tcPr>
            <w:tcW w:w="1016" w:type="dxa"/>
          </w:tcPr>
          <w:p w14:paraId="3822BFE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w:t>
            </w:r>
          </w:p>
        </w:tc>
        <w:tc>
          <w:tcPr>
            <w:tcW w:w="890" w:type="dxa"/>
          </w:tcPr>
          <w:p w14:paraId="187887DA" w14:textId="499ED345"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5</w:t>
            </w:r>
          </w:p>
        </w:tc>
      </w:tr>
    </w:tbl>
    <w:p w14:paraId="6A411D51" w14:textId="77777777" w:rsidR="0035275E" w:rsidRDefault="0035275E" w:rsidP="00B856C3">
      <w:pPr>
        <w:spacing w:line="360" w:lineRule="auto"/>
        <w:ind w:left="360"/>
        <w:jc w:val="both"/>
        <w:rPr>
          <w:rFonts w:ascii="Arial" w:hAnsi="Arial" w:cs="Arial"/>
          <w:sz w:val="24"/>
          <w:szCs w:val="24"/>
        </w:rPr>
      </w:pPr>
    </w:p>
    <w:p w14:paraId="3ADCC392" w14:textId="609FB71F" w:rsidR="005A459A" w:rsidRPr="00B856C3" w:rsidRDefault="006C4F12" w:rsidP="00B856C3">
      <w:pPr>
        <w:spacing w:line="360" w:lineRule="auto"/>
        <w:ind w:left="360"/>
        <w:jc w:val="both"/>
        <w:rPr>
          <w:rFonts w:ascii="Arial" w:hAnsi="Arial" w:cs="Arial"/>
          <w:sz w:val="24"/>
          <w:szCs w:val="24"/>
        </w:rPr>
      </w:pPr>
      <w:r w:rsidRPr="00B856C3">
        <w:rPr>
          <w:rFonts w:ascii="Arial" w:hAnsi="Arial" w:cs="Arial"/>
          <w:sz w:val="24"/>
          <w:szCs w:val="24"/>
        </w:rPr>
        <w:t>Jak widać w powyższej tabeli liczba rodzin objętych wsparciem asystenta rodziny od 2016 roku jest na przybliżonym poziomie, jednak ilość dzieci znajdująca się w</w:t>
      </w:r>
      <w:r w:rsidR="000C631F">
        <w:rPr>
          <w:rFonts w:ascii="Arial" w:hAnsi="Arial" w:cs="Arial"/>
          <w:sz w:val="24"/>
          <w:szCs w:val="24"/>
        </w:rPr>
        <w:t> </w:t>
      </w:r>
      <w:r w:rsidRPr="00B856C3">
        <w:rPr>
          <w:rFonts w:ascii="Arial" w:hAnsi="Arial" w:cs="Arial"/>
          <w:sz w:val="24"/>
          <w:szCs w:val="24"/>
        </w:rPr>
        <w:t>rodzinach jest większa.  Podejmując pracę z rodziną głównym priorytetem jest profilaktyka obejmująca udzielenie wszelkiego wsparcia rodzinie naturalnej dziecka aby nie dopuścić do sytuacji kryzysowej a w konsekwencji do zabrania dziecka z</w:t>
      </w:r>
      <w:r w:rsidR="000C631F">
        <w:rPr>
          <w:rFonts w:ascii="Arial" w:hAnsi="Arial" w:cs="Arial"/>
          <w:sz w:val="24"/>
          <w:szCs w:val="24"/>
        </w:rPr>
        <w:t> </w:t>
      </w:r>
      <w:r w:rsidRPr="00B856C3">
        <w:rPr>
          <w:rFonts w:ascii="Arial" w:hAnsi="Arial" w:cs="Arial"/>
          <w:sz w:val="24"/>
          <w:szCs w:val="24"/>
        </w:rPr>
        <w:t>domu.</w:t>
      </w:r>
    </w:p>
    <w:p w14:paraId="42479134" w14:textId="77777777" w:rsidR="00C114AF" w:rsidRPr="00B856C3" w:rsidRDefault="00B64877" w:rsidP="00B856C3">
      <w:pPr>
        <w:spacing w:line="360" w:lineRule="auto"/>
        <w:ind w:left="360"/>
        <w:jc w:val="both"/>
        <w:rPr>
          <w:rFonts w:ascii="Arial" w:hAnsi="Arial" w:cs="Arial"/>
          <w:sz w:val="24"/>
          <w:szCs w:val="24"/>
        </w:rPr>
      </w:pPr>
      <w:r w:rsidRPr="00B856C3">
        <w:rPr>
          <w:rFonts w:ascii="Arial" w:hAnsi="Arial" w:cs="Arial"/>
          <w:b/>
          <w:sz w:val="24"/>
          <w:szCs w:val="24"/>
        </w:rPr>
        <w:t>Rodziny wspierające</w:t>
      </w:r>
      <w:r w:rsidRPr="00B856C3">
        <w:rPr>
          <w:rFonts w:ascii="Arial" w:hAnsi="Arial" w:cs="Arial"/>
          <w:sz w:val="24"/>
          <w:szCs w:val="24"/>
        </w:rPr>
        <w:t xml:space="preserve">  </w:t>
      </w:r>
    </w:p>
    <w:p w14:paraId="4E9A5793" w14:textId="0D78F1BE" w:rsidR="00B64877" w:rsidRPr="00B856C3" w:rsidRDefault="00C114AF" w:rsidP="00B856C3">
      <w:pPr>
        <w:spacing w:line="360" w:lineRule="auto"/>
        <w:ind w:left="360"/>
        <w:jc w:val="both"/>
        <w:rPr>
          <w:rFonts w:ascii="Arial" w:hAnsi="Arial" w:cs="Arial"/>
          <w:sz w:val="24"/>
          <w:szCs w:val="24"/>
        </w:rPr>
      </w:pPr>
      <w:r w:rsidRPr="00B856C3">
        <w:rPr>
          <w:rFonts w:ascii="Arial" w:hAnsi="Arial" w:cs="Arial"/>
          <w:sz w:val="24"/>
          <w:szCs w:val="24"/>
        </w:rPr>
        <w:t>Zadaniem rodziny wspierającej nie jest wyręczanie, lecz aktywna pomoc w</w:t>
      </w:r>
      <w:r w:rsidR="000C631F">
        <w:rPr>
          <w:rFonts w:ascii="Arial" w:hAnsi="Arial" w:cs="Arial"/>
          <w:sz w:val="24"/>
          <w:szCs w:val="24"/>
        </w:rPr>
        <w:t> </w:t>
      </w:r>
      <w:r w:rsidRPr="00B856C3">
        <w:rPr>
          <w:rFonts w:ascii="Arial" w:hAnsi="Arial" w:cs="Arial"/>
          <w:sz w:val="24"/>
          <w:szCs w:val="24"/>
        </w:rPr>
        <w:t>przezwyciężaniu trudnych sytuacji w rodzinach tego wymagających. Formy pomocy mogą być bardzo różne, uzależnione od potrzeb oraz współpracy między zainteresowanymi. Dotyczyć one mogą: wskazówek dotyczących sprawowania opieki i wychowania dzieci, kształtowania i wypełniania podstawowych ról społecznych, organizacji czasu rodziny, pomocy w nauce, racjonalnego prowadzenia budżetu domowego oraz prowadzenia gospodarstwa domowego. Do tej pory gmina nie realizowała tego zadania.</w:t>
      </w:r>
    </w:p>
    <w:p w14:paraId="121E7A85" w14:textId="77777777" w:rsidR="006C4F12" w:rsidRPr="00B856C3" w:rsidRDefault="006C4F12" w:rsidP="00B856C3">
      <w:pPr>
        <w:spacing w:line="360" w:lineRule="auto"/>
        <w:ind w:left="360"/>
        <w:jc w:val="both"/>
        <w:rPr>
          <w:rFonts w:ascii="Arial" w:hAnsi="Arial" w:cs="Arial"/>
          <w:b/>
          <w:sz w:val="24"/>
          <w:szCs w:val="24"/>
        </w:rPr>
      </w:pPr>
      <w:r w:rsidRPr="00B856C3">
        <w:rPr>
          <w:rFonts w:ascii="Arial" w:hAnsi="Arial" w:cs="Arial"/>
          <w:b/>
          <w:sz w:val="24"/>
          <w:szCs w:val="24"/>
        </w:rPr>
        <w:t>Rodziny zastępcze</w:t>
      </w:r>
    </w:p>
    <w:p w14:paraId="364F0B2C" w14:textId="77777777" w:rsidR="00982F58" w:rsidRPr="00B856C3" w:rsidRDefault="006C4F12" w:rsidP="00B856C3">
      <w:pPr>
        <w:spacing w:line="360" w:lineRule="auto"/>
        <w:ind w:left="360"/>
        <w:jc w:val="both"/>
        <w:rPr>
          <w:rFonts w:ascii="Arial" w:hAnsi="Arial" w:cs="Arial"/>
          <w:sz w:val="24"/>
          <w:szCs w:val="24"/>
        </w:rPr>
      </w:pPr>
      <w:r w:rsidRPr="00B856C3">
        <w:rPr>
          <w:rFonts w:ascii="Arial" w:hAnsi="Arial" w:cs="Arial"/>
          <w:sz w:val="24"/>
          <w:szCs w:val="24"/>
        </w:rPr>
        <w:tab/>
        <w:t>Rodzinna piecza zastępcza jest przejściową formą zapewnienia dziecku całkowitej lub częściowej opieki rodzicielskiej. W rodzinach zastępczych umieszcza się dzieci</w:t>
      </w:r>
      <w:r w:rsidR="00982F58" w:rsidRPr="00B856C3">
        <w:rPr>
          <w:rFonts w:ascii="Arial" w:hAnsi="Arial" w:cs="Arial"/>
          <w:sz w:val="24"/>
          <w:szCs w:val="24"/>
        </w:rPr>
        <w:t>, których rodzice zostali trwale lub częściowo pozbawieni praw rodzicielskich lub gdy ta władza została im ograniczona lub też zawieszona. Umieszczenie w rodzinie zastępczej następuje na podstawie postanowienia sądu.</w:t>
      </w:r>
    </w:p>
    <w:p w14:paraId="116C5C12" w14:textId="77777777" w:rsidR="00982F58" w:rsidRPr="00B856C3" w:rsidRDefault="00982F58" w:rsidP="00B856C3">
      <w:pPr>
        <w:spacing w:line="360" w:lineRule="auto"/>
        <w:ind w:left="360"/>
        <w:jc w:val="both"/>
        <w:rPr>
          <w:rFonts w:ascii="Arial" w:hAnsi="Arial" w:cs="Arial"/>
          <w:sz w:val="24"/>
          <w:szCs w:val="24"/>
        </w:rPr>
      </w:pPr>
      <w:r w:rsidRPr="00B856C3">
        <w:rPr>
          <w:rFonts w:ascii="Arial" w:hAnsi="Arial" w:cs="Arial"/>
          <w:sz w:val="24"/>
          <w:szCs w:val="24"/>
        </w:rPr>
        <w:t xml:space="preserve">Ustawa o wspieraniu rodziny i pieczy zastępczej art. 40 ust. 1 wskazuje </w:t>
      </w:r>
      <w:r w:rsidR="00CC6DB2" w:rsidRPr="00B856C3">
        <w:rPr>
          <w:rFonts w:ascii="Arial" w:hAnsi="Arial" w:cs="Arial"/>
          <w:sz w:val="24"/>
          <w:szCs w:val="24"/>
        </w:rPr>
        <w:t>w szczególności co powinno być zapewnione dziecku:</w:t>
      </w:r>
    </w:p>
    <w:p w14:paraId="0514E427" w14:textId="77777777" w:rsidR="00CC6DB2" w:rsidRPr="00B856C3" w:rsidRDefault="00CC6DB2"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t>traktuje się dziecko w sposób sprzyjający poczuciu godności i wartości osobowej,</w:t>
      </w:r>
    </w:p>
    <w:p w14:paraId="0D8155D5" w14:textId="77777777" w:rsidR="00CC6DB2" w:rsidRPr="00B856C3" w:rsidRDefault="00CC6DB2"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t>zapewnienie dostępu do przysługujących świadczeń zdrowotnych,</w:t>
      </w:r>
    </w:p>
    <w:p w14:paraId="35C67F8E" w14:textId="77777777" w:rsidR="00CC6DB2" w:rsidRPr="00B856C3" w:rsidRDefault="00CC6DB2"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lastRenderedPageBreak/>
        <w:t>zapewnienie kształcenia, wyrównanie braków rozwojowych i szkolnych,</w:t>
      </w:r>
    </w:p>
    <w:p w14:paraId="1B1846C0" w14:textId="77777777" w:rsidR="00D81EED" w:rsidRPr="00B856C3" w:rsidRDefault="00CC6DB2"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t>zapewnienie potrzeb emocjonalnych, bytowych, rozwojowych, społecznych oraz religijnych</w:t>
      </w:r>
      <w:r w:rsidR="00D81EED" w:rsidRPr="00B856C3">
        <w:rPr>
          <w:rFonts w:ascii="Arial" w:hAnsi="Arial" w:cs="Arial"/>
          <w:sz w:val="24"/>
          <w:szCs w:val="24"/>
        </w:rPr>
        <w:t>,</w:t>
      </w:r>
    </w:p>
    <w:p w14:paraId="0D5EF744" w14:textId="77777777" w:rsidR="00D81EED" w:rsidRPr="00B856C3" w:rsidRDefault="007634F9"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t xml:space="preserve">zapewnienie ochrony </w:t>
      </w:r>
      <w:r w:rsidR="00367A5A" w:rsidRPr="00B856C3">
        <w:rPr>
          <w:rFonts w:ascii="Arial" w:hAnsi="Arial" w:cs="Arial"/>
          <w:sz w:val="24"/>
          <w:szCs w:val="24"/>
        </w:rPr>
        <w:t>przed arbitralną ingerencją w życie prywatne dziecka</w:t>
      </w:r>
    </w:p>
    <w:p w14:paraId="0F409212" w14:textId="77777777" w:rsidR="00D81EED" w:rsidRPr="00B856C3" w:rsidRDefault="00367A5A" w:rsidP="00B856C3">
      <w:pPr>
        <w:pStyle w:val="Akapitzlist"/>
        <w:numPr>
          <w:ilvl w:val="0"/>
          <w:numId w:val="8"/>
        </w:numPr>
        <w:spacing w:line="360" w:lineRule="auto"/>
        <w:jc w:val="both"/>
        <w:rPr>
          <w:rFonts w:ascii="Arial" w:hAnsi="Arial" w:cs="Arial"/>
          <w:sz w:val="24"/>
          <w:szCs w:val="24"/>
        </w:rPr>
      </w:pPr>
      <w:r w:rsidRPr="00B856C3">
        <w:rPr>
          <w:rFonts w:ascii="Arial" w:hAnsi="Arial" w:cs="Arial"/>
          <w:sz w:val="24"/>
          <w:szCs w:val="24"/>
        </w:rPr>
        <w:t>umożliwienie kontaktu z rodzicami i innymi osobami bliskimi, chyba że sąd postanowi inaczej.</w:t>
      </w:r>
    </w:p>
    <w:p w14:paraId="3B307004" w14:textId="4C2A85E6" w:rsidR="00367A5A" w:rsidRPr="00B856C3" w:rsidRDefault="00367A5A" w:rsidP="00B856C3">
      <w:pPr>
        <w:spacing w:line="360" w:lineRule="auto"/>
        <w:jc w:val="both"/>
        <w:rPr>
          <w:rFonts w:ascii="Arial" w:hAnsi="Arial" w:cs="Arial"/>
          <w:sz w:val="24"/>
          <w:szCs w:val="24"/>
        </w:rPr>
      </w:pPr>
      <w:r w:rsidRPr="00B856C3">
        <w:rPr>
          <w:rFonts w:ascii="Arial" w:hAnsi="Arial" w:cs="Arial"/>
          <w:sz w:val="24"/>
          <w:szCs w:val="24"/>
        </w:rPr>
        <w:t>Poniższa tabele przedstawia dane liczbowe rodzin i dzieci w nich umieszczonych w</w:t>
      </w:r>
      <w:r w:rsidR="0035275E">
        <w:rPr>
          <w:rFonts w:ascii="Arial" w:hAnsi="Arial" w:cs="Arial"/>
          <w:sz w:val="24"/>
          <w:szCs w:val="24"/>
        </w:rPr>
        <w:t> </w:t>
      </w:r>
      <w:r w:rsidRPr="00B856C3">
        <w:rPr>
          <w:rFonts w:ascii="Arial" w:hAnsi="Arial" w:cs="Arial"/>
          <w:sz w:val="24"/>
          <w:szCs w:val="24"/>
        </w:rPr>
        <w:t>latach 2016 – 20</w:t>
      </w:r>
      <w:r w:rsidR="000C631F">
        <w:rPr>
          <w:rFonts w:ascii="Arial" w:hAnsi="Arial" w:cs="Arial"/>
          <w:sz w:val="24"/>
          <w:szCs w:val="24"/>
        </w:rPr>
        <w:t>20</w:t>
      </w:r>
      <w:r w:rsidRPr="00B856C3">
        <w:rPr>
          <w:rFonts w:ascii="Arial" w:hAnsi="Arial" w:cs="Arial"/>
          <w:sz w:val="24"/>
          <w:szCs w:val="24"/>
        </w:rPr>
        <w:t xml:space="preserve">. </w:t>
      </w:r>
    </w:p>
    <w:p w14:paraId="4C461B20" w14:textId="13C6A0E2" w:rsidR="00367A5A" w:rsidRPr="00B856C3" w:rsidRDefault="00367A5A" w:rsidP="00B856C3">
      <w:pPr>
        <w:spacing w:line="360" w:lineRule="auto"/>
        <w:jc w:val="both"/>
        <w:rPr>
          <w:rFonts w:ascii="Arial" w:hAnsi="Arial" w:cs="Arial"/>
          <w:b/>
          <w:i/>
          <w:sz w:val="24"/>
          <w:szCs w:val="24"/>
        </w:rPr>
      </w:pPr>
      <w:r w:rsidRPr="00B856C3">
        <w:rPr>
          <w:rFonts w:ascii="Arial" w:hAnsi="Arial" w:cs="Arial"/>
          <w:b/>
          <w:i/>
          <w:sz w:val="24"/>
          <w:szCs w:val="24"/>
        </w:rPr>
        <w:t>Tabela Nr 12</w:t>
      </w:r>
      <w:r w:rsidR="00BF35DC" w:rsidRPr="00B856C3">
        <w:rPr>
          <w:rFonts w:ascii="Arial" w:hAnsi="Arial" w:cs="Arial"/>
          <w:b/>
          <w:i/>
          <w:sz w:val="24"/>
          <w:szCs w:val="24"/>
        </w:rPr>
        <w:t xml:space="preserve"> Liczba rodzin w których umieszczono dzieci w latach 2016 - 202</w:t>
      </w:r>
      <w:r w:rsidR="006B0E91">
        <w:rPr>
          <w:rFonts w:ascii="Arial" w:hAnsi="Arial" w:cs="Arial"/>
          <w:b/>
          <w:i/>
          <w:sz w:val="24"/>
          <w:szCs w:val="24"/>
        </w:rPr>
        <w:t>0</w:t>
      </w:r>
    </w:p>
    <w:tbl>
      <w:tblPr>
        <w:tblStyle w:val="Tabela-Siatka"/>
        <w:tblW w:w="0" w:type="auto"/>
        <w:tblInd w:w="-38" w:type="dxa"/>
        <w:tblCellMar>
          <w:left w:w="70" w:type="dxa"/>
          <w:right w:w="70" w:type="dxa"/>
        </w:tblCellMar>
        <w:tblLook w:val="0000" w:firstRow="0" w:lastRow="0" w:firstColumn="0" w:lastColumn="0" w:noHBand="0" w:noVBand="0"/>
      </w:tblPr>
      <w:tblGrid>
        <w:gridCol w:w="4268"/>
        <w:gridCol w:w="934"/>
        <w:gridCol w:w="826"/>
        <w:gridCol w:w="1043"/>
        <w:gridCol w:w="1067"/>
        <w:gridCol w:w="962"/>
      </w:tblGrid>
      <w:tr w:rsidR="00950FDD" w:rsidRPr="00B856C3" w14:paraId="58EE8BAD" w14:textId="09B6FE7E" w:rsidTr="00E90E88">
        <w:trPr>
          <w:gridBefore w:val="1"/>
          <w:wBefore w:w="4268" w:type="dxa"/>
          <w:trHeight w:val="420"/>
        </w:trPr>
        <w:tc>
          <w:tcPr>
            <w:tcW w:w="4832" w:type="dxa"/>
            <w:gridSpan w:val="5"/>
          </w:tcPr>
          <w:p w14:paraId="4C4DECEF" w14:textId="7017013F" w:rsidR="00950FDD" w:rsidRPr="00B856C3" w:rsidRDefault="00950FDD" w:rsidP="00B856C3">
            <w:pPr>
              <w:spacing w:line="360" w:lineRule="auto"/>
              <w:jc w:val="both"/>
              <w:rPr>
                <w:rFonts w:ascii="Arial" w:hAnsi="Arial" w:cs="Arial"/>
                <w:b/>
                <w:sz w:val="24"/>
                <w:szCs w:val="24"/>
              </w:rPr>
            </w:pPr>
            <w:r w:rsidRPr="00B856C3">
              <w:rPr>
                <w:rFonts w:ascii="Arial" w:hAnsi="Arial" w:cs="Arial"/>
                <w:b/>
                <w:sz w:val="24"/>
                <w:szCs w:val="24"/>
              </w:rPr>
              <w:t>Liczba rodzin</w:t>
            </w:r>
          </w:p>
        </w:tc>
      </w:tr>
      <w:tr w:rsidR="00F41772" w:rsidRPr="00B856C3" w14:paraId="0E7366A2" w14:textId="64875966" w:rsidTr="00230F5F">
        <w:tblPrEx>
          <w:tblCellMar>
            <w:left w:w="108" w:type="dxa"/>
            <w:right w:w="108" w:type="dxa"/>
          </w:tblCellMar>
          <w:tblLook w:val="04A0" w:firstRow="1" w:lastRow="0" w:firstColumn="1" w:lastColumn="0" w:noHBand="0" w:noVBand="1"/>
        </w:tblPrEx>
        <w:tc>
          <w:tcPr>
            <w:tcW w:w="4268" w:type="dxa"/>
          </w:tcPr>
          <w:p w14:paraId="52715DF6"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Typy rodzin</w:t>
            </w:r>
          </w:p>
        </w:tc>
        <w:tc>
          <w:tcPr>
            <w:tcW w:w="934" w:type="dxa"/>
          </w:tcPr>
          <w:p w14:paraId="622E98B5"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826" w:type="dxa"/>
          </w:tcPr>
          <w:p w14:paraId="30A538A3"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1043" w:type="dxa"/>
          </w:tcPr>
          <w:p w14:paraId="4D7A99BC"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067" w:type="dxa"/>
          </w:tcPr>
          <w:p w14:paraId="736896F0"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962" w:type="dxa"/>
          </w:tcPr>
          <w:p w14:paraId="377D9052" w14:textId="5EDE20CE"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71DC06CD" w14:textId="671673B3" w:rsidTr="00230F5F">
        <w:tblPrEx>
          <w:tblCellMar>
            <w:left w:w="108" w:type="dxa"/>
            <w:right w:w="108" w:type="dxa"/>
          </w:tblCellMar>
          <w:tblLook w:val="04A0" w:firstRow="1" w:lastRow="0" w:firstColumn="1" w:lastColumn="0" w:noHBand="0" w:noVBand="1"/>
        </w:tblPrEx>
        <w:tc>
          <w:tcPr>
            <w:tcW w:w="4268" w:type="dxa"/>
          </w:tcPr>
          <w:p w14:paraId="7C3508A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spokrewnione</w:t>
            </w:r>
          </w:p>
        </w:tc>
        <w:tc>
          <w:tcPr>
            <w:tcW w:w="934" w:type="dxa"/>
          </w:tcPr>
          <w:p w14:paraId="1998CFAC" w14:textId="38F5A6E9"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57</w:t>
            </w:r>
          </w:p>
        </w:tc>
        <w:tc>
          <w:tcPr>
            <w:tcW w:w="826" w:type="dxa"/>
          </w:tcPr>
          <w:p w14:paraId="1663C28B" w14:textId="214989D5"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49</w:t>
            </w:r>
          </w:p>
        </w:tc>
        <w:tc>
          <w:tcPr>
            <w:tcW w:w="1043" w:type="dxa"/>
          </w:tcPr>
          <w:p w14:paraId="0C2B05CC" w14:textId="2BFDD3E5"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42</w:t>
            </w:r>
          </w:p>
        </w:tc>
        <w:tc>
          <w:tcPr>
            <w:tcW w:w="1067" w:type="dxa"/>
          </w:tcPr>
          <w:p w14:paraId="698A1888" w14:textId="0D8DE84E"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39</w:t>
            </w:r>
          </w:p>
        </w:tc>
        <w:tc>
          <w:tcPr>
            <w:tcW w:w="962" w:type="dxa"/>
          </w:tcPr>
          <w:p w14:paraId="63619907" w14:textId="10B27027"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36</w:t>
            </w:r>
          </w:p>
        </w:tc>
      </w:tr>
      <w:tr w:rsidR="00F41772" w:rsidRPr="00B856C3" w14:paraId="1674B915" w14:textId="32389D2D" w:rsidTr="00230F5F">
        <w:tblPrEx>
          <w:tblCellMar>
            <w:left w:w="108" w:type="dxa"/>
            <w:right w:w="108" w:type="dxa"/>
          </w:tblCellMar>
          <w:tblLook w:val="04A0" w:firstRow="1" w:lastRow="0" w:firstColumn="1" w:lastColumn="0" w:noHBand="0" w:noVBand="1"/>
        </w:tblPrEx>
        <w:tc>
          <w:tcPr>
            <w:tcW w:w="4268" w:type="dxa"/>
          </w:tcPr>
          <w:p w14:paraId="20FDC7C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niezawodowe</w:t>
            </w:r>
          </w:p>
        </w:tc>
        <w:tc>
          <w:tcPr>
            <w:tcW w:w="934" w:type="dxa"/>
          </w:tcPr>
          <w:p w14:paraId="42E701E0" w14:textId="43D7ED77"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35</w:t>
            </w:r>
          </w:p>
        </w:tc>
        <w:tc>
          <w:tcPr>
            <w:tcW w:w="826" w:type="dxa"/>
          </w:tcPr>
          <w:p w14:paraId="333FD8A0" w14:textId="38E5F96A"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31</w:t>
            </w:r>
          </w:p>
        </w:tc>
        <w:tc>
          <w:tcPr>
            <w:tcW w:w="1043" w:type="dxa"/>
          </w:tcPr>
          <w:p w14:paraId="33663B55" w14:textId="34F6AD8E"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28</w:t>
            </w:r>
          </w:p>
        </w:tc>
        <w:tc>
          <w:tcPr>
            <w:tcW w:w="1067" w:type="dxa"/>
          </w:tcPr>
          <w:p w14:paraId="73FEF11C" w14:textId="1A1E37C6"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30</w:t>
            </w:r>
          </w:p>
        </w:tc>
        <w:tc>
          <w:tcPr>
            <w:tcW w:w="962" w:type="dxa"/>
          </w:tcPr>
          <w:p w14:paraId="40F295F3" w14:textId="1D5BD770"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28</w:t>
            </w:r>
          </w:p>
        </w:tc>
      </w:tr>
      <w:tr w:rsidR="00F41772" w:rsidRPr="00B856C3" w14:paraId="0B2EEE8E" w14:textId="356F5382" w:rsidTr="00230F5F">
        <w:tblPrEx>
          <w:tblCellMar>
            <w:left w:w="108" w:type="dxa"/>
            <w:right w:w="108" w:type="dxa"/>
          </w:tblCellMar>
          <w:tblLook w:val="04A0" w:firstRow="1" w:lastRow="0" w:firstColumn="1" w:lastColumn="0" w:noHBand="0" w:noVBand="1"/>
        </w:tblPrEx>
        <w:tc>
          <w:tcPr>
            <w:tcW w:w="4268" w:type="dxa"/>
          </w:tcPr>
          <w:p w14:paraId="16ED227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zawodowe</w:t>
            </w:r>
          </w:p>
        </w:tc>
        <w:tc>
          <w:tcPr>
            <w:tcW w:w="934" w:type="dxa"/>
          </w:tcPr>
          <w:p w14:paraId="2250D04E" w14:textId="04D96A67"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5</w:t>
            </w:r>
          </w:p>
        </w:tc>
        <w:tc>
          <w:tcPr>
            <w:tcW w:w="826" w:type="dxa"/>
          </w:tcPr>
          <w:p w14:paraId="11541156" w14:textId="0C3296CB"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6</w:t>
            </w:r>
          </w:p>
        </w:tc>
        <w:tc>
          <w:tcPr>
            <w:tcW w:w="1043" w:type="dxa"/>
          </w:tcPr>
          <w:p w14:paraId="6129D147" w14:textId="38CF0E5C"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6</w:t>
            </w:r>
          </w:p>
        </w:tc>
        <w:tc>
          <w:tcPr>
            <w:tcW w:w="1067" w:type="dxa"/>
          </w:tcPr>
          <w:p w14:paraId="1C4E841C" w14:textId="511A99CE"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7</w:t>
            </w:r>
          </w:p>
        </w:tc>
        <w:tc>
          <w:tcPr>
            <w:tcW w:w="962" w:type="dxa"/>
          </w:tcPr>
          <w:p w14:paraId="0AE37FF7" w14:textId="048B5911"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7</w:t>
            </w:r>
          </w:p>
        </w:tc>
      </w:tr>
      <w:tr w:rsidR="00F41772" w:rsidRPr="00B856C3" w14:paraId="67F98E2C" w14:textId="7F0F3A79" w:rsidTr="00230F5F">
        <w:tblPrEx>
          <w:tblCellMar>
            <w:left w:w="108" w:type="dxa"/>
            <w:right w:w="108" w:type="dxa"/>
          </w:tblCellMar>
          <w:tblLook w:val="04A0" w:firstRow="1" w:lastRow="0" w:firstColumn="1" w:lastColumn="0" w:noHBand="0" w:noVBand="1"/>
        </w:tblPrEx>
        <w:tc>
          <w:tcPr>
            <w:tcW w:w="4268" w:type="dxa"/>
          </w:tcPr>
          <w:p w14:paraId="4D976B3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Rodzinne domy dziecka</w:t>
            </w:r>
          </w:p>
        </w:tc>
        <w:tc>
          <w:tcPr>
            <w:tcW w:w="934" w:type="dxa"/>
          </w:tcPr>
          <w:p w14:paraId="44F931B7" w14:textId="0E6F2217"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w:t>
            </w:r>
          </w:p>
        </w:tc>
        <w:tc>
          <w:tcPr>
            <w:tcW w:w="826" w:type="dxa"/>
          </w:tcPr>
          <w:p w14:paraId="26F50250" w14:textId="15F213E6"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w:t>
            </w:r>
          </w:p>
        </w:tc>
        <w:tc>
          <w:tcPr>
            <w:tcW w:w="1043" w:type="dxa"/>
          </w:tcPr>
          <w:p w14:paraId="20667FD2" w14:textId="1B0995D3"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w:t>
            </w:r>
          </w:p>
        </w:tc>
        <w:tc>
          <w:tcPr>
            <w:tcW w:w="1067" w:type="dxa"/>
          </w:tcPr>
          <w:p w14:paraId="17425D14" w14:textId="06E46169"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w:t>
            </w:r>
          </w:p>
        </w:tc>
        <w:tc>
          <w:tcPr>
            <w:tcW w:w="962" w:type="dxa"/>
          </w:tcPr>
          <w:p w14:paraId="06432EC5" w14:textId="02799ADE"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w:t>
            </w:r>
          </w:p>
        </w:tc>
      </w:tr>
    </w:tbl>
    <w:p w14:paraId="58F02E86" w14:textId="1EFBB604" w:rsidR="00092632" w:rsidRPr="0035275E" w:rsidRDefault="00303274" w:rsidP="00B856C3">
      <w:pPr>
        <w:spacing w:line="360" w:lineRule="auto"/>
        <w:jc w:val="both"/>
        <w:rPr>
          <w:rFonts w:ascii="Arial" w:hAnsi="Arial" w:cs="Arial"/>
          <w:bCs/>
          <w:i/>
          <w:sz w:val="20"/>
          <w:szCs w:val="20"/>
        </w:rPr>
      </w:pPr>
      <w:r w:rsidRPr="0035275E">
        <w:rPr>
          <w:rFonts w:ascii="Arial" w:hAnsi="Arial" w:cs="Arial"/>
          <w:bCs/>
          <w:i/>
          <w:sz w:val="20"/>
          <w:szCs w:val="20"/>
        </w:rPr>
        <w:t xml:space="preserve">Opracowano na podstawie danych </w:t>
      </w:r>
      <w:r w:rsidR="00230F5F" w:rsidRPr="0035275E">
        <w:rPr>
          <w:rFonts w:ascii="Arial" w:hAnsi="Arial" w:cs="Arial"/>
          <w:bCs/>
          <w:i/>
          <w:sz w:val="20"/>
          <w:szCs w:val="20"/>
        </w:rPr>
        <w:t xml:space="preserve">PCPR </w:t>
      </w:r>
      <w:r w:rsidRPr="0035275E">
        <w:rPr>
          <w:rFonts w:ascii="Arial" w:hAnsi="Arial" w:cs="Arial"/>
          <w:bCs/>
          <w:i/>
          <w:sz w:val="20"/>
          <w:szCs w:val="20"/>
        </w:rPr>
        <w:t xml:space="preserve"> Słubice</w:t>
      </w:r>
    </w:p>
    <w:p w14:paraId="297DBC29" w14:textId="34F242AA" w:rsidR="00982F58" w:rsidRPr="00B856C3" w:rsidRDefault="00367A5A" w:rsidP="00B856C3">
      <w:pPr>
        <w:spacing w:line="360" w:lineRule="auto"/>
        <w:jc w:val="both"/>
        <w:rPr>
          <w:rFonts w:ascii="Arial" w:hAnsi="Arial" w:cs="Arial"/>
          <w:b/>
          <w:i/>
          <w:sz w:val="24"/>
          <w:szCs w:val="24"/>
        </w:rPr>
      </w:pPr>
      <w:r w:rsidRPr="00B856C3">
        <w:rPr>
          <w:rFonts w:ascii="Arial" w:hAnsi="Arial" w:cs="Arial"/>
          <w:b/>
          <w:i/>
          <w:sz w:val="24"/>
          <w:szCs w:val="24"/>
        </w:rPr>
        <w:t>Tabela Nr 13</w:t>
      </w:r>
      <w:r w:rsidR="00BF35DC" w:rsidRPr="00B856C3">
        <w:rPr>
          <w:rFonts w:ascii="Arial" w:hAnsi="Arial" w:cs="Arial"/>
          <w:b/>
          <w:i/>
          <w:sz w:val="24"/>
          <w:szCs w:val="24"/>
        </w:rPr>
        <w:t xml:space="preserve"> Liczba dzieci umieszczona w rodzinach zastępczych w 2016 - 20</w:t>
      </w:r>
      <w:r w:rsidR="006B0E91">
        <w:rPr>
          <w:rFonts w:ascii="Arial" w:hAnsi="Arial" w:cs="Arial"/>
          <w:b/>
          <w:i/>
          <w:sz w:val="24"/>
          <w:szCs w:val="24"/>
        </w:rPr>
        <w:t>20</w:t>
      </w:r>
    </w:p>
    <w:tbl>
      <w:tblPr>
        <w:tblStyle w:val="Tabela-Siatka"/>
        <w:tblW w:w="0" w:type="auto"/>
        <w:tblInd w:w="-38" w:type="dxa"/>
        <w:tblCellMar>
          <w:left w:w="70" w:type="dxa"/>
          <w:right w:w="70" w:type="dxa"/>
        </w:tblCellMar>
        <w:tblLook w:val="0000" w:firstRow="0" w:lastRow="0" w:firstColumn="0" w:lastColumn="0" w:noHBand="0" w:noVBand="0"/>
      </w:tblPr>
      <w:tblGrid>
        <w:gridCol w:w="4268"/>
        <w:gridCol w:w="934"/>
        <w:gridCol w:w="826"/>
        <w:gridCol w:w="1043"/>
        <w:gridCol w:w="1067"/>
        <w:gridCol w:w="962"/>
      </w:tblGrid>
      <w:tr w:rsidR="00950FDD" w:rsidRPr="00B856C3" w14:paraId="691D9B75" w14:textId="5F86C342" w:rsidTr="002E1CEF">
        <w:trPr>
          <w:gridBefore w:val="1"/>
          <w:wBefore w:w="4268" w:type="dxa"/>
          <w:trHeight w:val="603"/>
        </w:trPr>
        <w:tc>
          <w:tcPr>
            <w:tcW w:w="4832" w:type="dxa"/>
            <w:gridSpan w:val="5"/>
          </w:tcPr>
          <w:p w14:paraId="4FFD91E5" w14:textId="25FEBD0D" w:rsidR="00950FDD" w:rsidRPr="00B856C3" w:rsidRDefault="00950FDD" w:rsidP="00B856C3">
            <w:pPr>
              <w:spacing w:line="360" w:lineRule="auto"/>
              <w:jc w:val="both"/>
              <w:rPr>
                <w:rFonts w:ascii="Arial" w:hAnsi="Arial" w:cs="Arial"/>
                <w:b/>
                <w:sz w:val="24"/>
                <w:szCs w:val="24"/>
              </w:rPr>
            </w:pPr>
            <w:r w:rsidRPr="00B856C3">
              <w:rPr>
                <w:rFonts w:ascii="Arial" w:hAnsi="Arial" w:cs="Arial"/>
                <w:b/>
                <w:sz w:val="24"/>
                <w:szCs w:val="24"/>
              </w:rPr>
              <w:t>Liczba dzieci</w:t>
            </w:r>
          </w:p>
        </w:tc>
      </w:tr>
      <w:tr w:rsidR="00F41772" w:rsidRPr="00B856C3" w14:paraId="17161280" w14:textId="4DD2CCA4" w:rsidTr="00230F5F">
        <w:tblPrEx>
          <w:tblCellMar>
            <w:left w:w="108" w:type="dxa"/>
            <w:right w:w="108" w:type="dxa"/>
          </w:tblCellMar>
          <w:tblLook w:val="04A0" w:firstRow="1" w:lastRow="0" w:firstColumn="1" w:lastColumn="0" w:noHBand="0" w:noVBand="1"/>
        </w:tblPrEx>
        <w:tc>
          <w:tcPr>
            <w:tcW w:w="4268" w:type="dxa"/>
          </w:tcPr>
          <w:p w14:paraId="2FE1C0C8"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Typy rodzin</w:t>
            </w:r>
          </w:p>
        </w:tc>
        <w:tc>
          <w:tcPr>
            <w:tcW w:w="934" w:type="dxa"/>
          </w:tcPr>
          <w:p w14:paraId="02AD7401"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826" w:type="dxa"/>
          </w:tcPr>
          <w:p w14:paraId="5347F871"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1043" w:type="dxa"/>
          </w:tcPr>
          <w:p w14:paraId="0B12FC18"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067" w:type="dxa"/>
          </w:tcPr>
          <w:p w14:paraId="725DE48E"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962" w:type="dxa"/>
          </w:tcPr>
          <w:p w14:paraId="2B01903D" w14:textId="4F433586"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75DB0ECC" w14:textId="760733C5" w:rsidTr="00230F5F">
        <w:tblPrEx>
          <w:tblCellMar>
            <w:left w:w="108" w:type="dxa"/>
            <w:right w:w="108" w:type="dxa"/>
          </w:tblCellMar>
          <w:tblLook w:val="04A0" w:firstRow="1" w:lastRow="0" w:firstColumn="1" w:lastColumn="0" w:noHBand="0" w:noVBand="1"/>
        </w:tblPrEx>
        <w:tc>
          <w:tcPr>
            <w:tcW w:w="4268" w:type="dxa"/>
          </w:tcPr>
          <w:p w14:paraId="44D0762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spokrewnione</w:t>
            </w:r>
          </w:p>
        </w:tc>
        <w:tc>
          <w:tcPr>
            <w:tcW w:w="934" w:type="dxa"/>
          </w:tcPr>
          <w:p w14:paraId="0C5215E8" w14:textId="1ED0A9A8"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71</w:t>
            </w:r>
          </w:p>
        </w:tc>
        <w:tc>
          <w:tcPr>
            <w:tcW w:w="826" w:type="dxa"/>
          </w:tcPr>
          <w:p w14:paraId="441F274B" w14:textId="560F9707"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61</w:t>
            </w:r>
          </w:p>
        </w:tc>
        <w:tc>
          <w:tcPr>
            <w:tcW w:w="1043" w:type="dxa"/>
          </w:tcPr>
          <w:p w14:paraId="7A33430E" w14:textId="435D4E31"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50</w:t>
            </w:r>
          </w:p>
        </w:tc>
        <w:tc>
          <w:tcPr>
            <w:tcW w:w="1067" w:type="dxa"/>
          </w:tcPr>
          <w:p w14:paraId="1BA075FC" w14:textId="5355BE4D"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48</w:t>
            </w:r>
          </w:p>
        </w:tc>
        <w:tc>
          <w:tcPr>
            <w:tcW w:w="962" w:type="dxa"/>
          </w:tcPr>
          <w:p w14:paraId="0D5A14F0" w14:textId="0EAB69BD"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46</w:t>
            </w:r>
          </w:p>
        </w:tc>
      </w:tr>
      <w:tr w:rsidR="00F41772" w:rsidRPr="00B856C3" w14:paraId="740A4EB9" w14:textId="53E20524" w:rsidTr="00230F5F">
        <w:tblPrEx>
          <w:tblCellMar>
            <w:left w:w="108" w:type="dxa"/>
            <w:right w:w="108" w:type="dxa"/>
          </w:tblCellMar>
          <w:tblLook w:val="04A0" w:firstRow="1" w:lastRow="0" w:firstColumn="1" w:lastColumn="0" w:noHBand="0" w:noVBand="1"/>
        </w:tblPrEx>
        <w:tc>
          <w:tcPr>
            <w:tcW w:w="4268" w:type="dxa"/>
          </w:tcPr>
          <w:p w14:paraId="6FD3A88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niezawodowe</w:t>
            </w:r>
          </w:p>
        </w:tc>
        <w:tc>
          <w:tcPr>
            <w:tcW w:w="934" w:type="dxa"/>
          </w:tcPr>
          <w:p w14:paraId="25F57680" w14:textId="31C3622B"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49</w:t>
            </w:r>
          </w:p>
        </w:tc>
        <w:tc>
          <w:tcPr>
            <w:tcW w:w="826" w:type="dxa"/>
          </w:tcPr>
          <w:p w14:paraId="54CFC12C" w14:textId="3B38F1BE"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36</w:t>
            </w:r>
          </w:p>
        </w:tc>
        <w:tc>
          <w:tcPr>
            <w:tcW w:w="1043" w:type="dxa"/>
          </w:tcPr>
          <w:p w14:paraId="4132A96C" w14:textId="727AE46A"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33</w:t>
            </w:r>
          </w:p>
        </w:tc>
        <w:tc>
          <w:tcPr>
            <w:tcW w:w="1067" w:type="dxa"/>
          </w:tcPr>
          <w:p w14:paraId="4F9A786A" w14:textId="7414F7B1"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31</w:t>
            </w:r>
          </w:p>
        </w:tc>
        <w:tc>
          <w:tcPr>
            <w:tcW w:w="962" w:type="dxa"/>
          </w:tcPr>
          <w:p w14:paraId="20EC1AA2" w14:textId="3AAFEBF6"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31</w:t>
            </w:r>
          </w:p>
        </w:tc>
      </w:tr>
      <w:tr w:rsidR="00F41772" w:rsidRPr="00B856C3" w14:paraId="77B3F480" w14:textId="1CC6898D" w:rsidTr="00230F5F">
        <w:tblPrEx>
          <w:tblCellMar>
            <w:left w:w="108" w:type="dxa"/>
            <w:right w:w="108" w:type="dxa"/>
          </w:tblCellMar>
          <w:tblLook w:val="04A0" w:firstRow="1" w:lastRow="0" w:firstColumn="1" w:lastColumn="0" w:noHBand="0" w:noVBand="1"/>
        </w:tblPrEx>
        <w:tc>
          <w:tcPr>
            <w:tcW w:w="4268" w:type="dxa"/>
          </w:tcPr>
          <w:p w14:paraId="4A7B15B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Rodziny zastępcze zawodowe</w:t>
            </w:r>
          </w:p>
        </w:tc>
        <w:tc>
          <w:tcPr>
            <w:tcW w:w="934" w:type="dxa"/>
          </w:tcPr>
          <w:p w14:paraId="6EFC7606" w14:textId="17300C04"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25</w:t>
            </w:r>
          </w:p>
        </w:tc>
        <w:tc>
          <w:tcPr>
            <w:tcW w:w="826" w:type="dxa"/>
          </w:tcPr>
          <w:p w14:paraId="6648CA00" w14:textId="0CAE43EF"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23</w:t>
            </w:r>
          </w:p>
        </w:tc>
        <w:tc>
          <w:tcPr>
            <w:tcW w:w="1043" w:type="dxa"/>
          </w:tcPr>
          <w:p w14:paraId="117A4BBA" w14:textId="49FB7ABD"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17</w:t>
            </w:r>
          </w:p>
        </w:tc>
        <w:tc>
          <w:tcPr>
            <w:tcW w:w="1067" w:type="dxa"/>
          </w:tcPr>
          <w:p w14:paraId="1BB7DD5D" w14:textId="59D7350B"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31</w:t>
            </w:r>
          </w:p>
        </w:tc>
        <w:tc>
          <w:tcPr>
            <w:tcW w:w="962" w:type="dxa"/>
          </w:tcPr>
          <w:p w14:paraId="0797B1C1" w14:textId="0F5BACC9"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30</w:t>
            </w:r>
          </w:p>
        </w:tc>
      </w:tr>
      <w:tr w:rsidR="00F41772" w:rsidRPr="00B856C3" w14:paraId="70ADD69C" w14:textId="2170A530" w:rsidTr="00230F5F">
        <w:tblPrEx>
          <w:tblCellMar>
            <w:left w:w="108" w:type="dxa"/>
            <w:right w:w="108" w:type="dxa"/>
          </w:tblCellMar>
          <w:tblLook w:val="04A0" w:firstRow="1" w:lastRow="0" w:firstColumn="1" w:lastColumn="0" w:noHBand="0" w:noVBand="1"/>
        </w:tblPrEx>
        <w:tc>
          <w:tcPr>
            <w:tcW w:w="4268" w:type="dxa"/>
          </w:tcPr>
          <w:p w14:paraId="4ED7897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Rodzinne domy dziecka</w:t>
            </w:r>
          </w:p>
        </w:tc>
        <w:tc>
          <w:tcPr>
            <w:tcW w:w="934" w:type="dxa"/>
          </w:tcPr>
          <w:p w14:paraId="3DC0A053" w14:textId="3017C694"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37</w:t>
            </w:r>
          </w:p>
        </w:tc>
        <w:tc>
          <w:tcPr>
            <w:tcW w:w="826" w:type="dxa"/>
          </w:tcPr>
          <w:p w14:paraId="21D355B0" w14:textId="2FC39AE4"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35</w:t>
            </w:r>
          </w:p>
        </w:tc>
        <w:tc>
          <w:tcPr>
            <w:tcW w:w="1043" w:type="dxa"/>
          </w:tcPr>
          <w:p w14:paraId="438B09FE" w14:textId="45CDE7A5"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24</w:t>
            </w:r>
          </w:p>
        </w:tc>
        <w:tc>
          <w:tcPr>
            <w:tcW w:w="1067" w:type="dxa"/>
          </w:tcPr>
          <w:p w14:paraId="480B32EF" w14:textId="38204196"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25</w:t>
            </w:r>
          </w:p>
        </w:tc>
        <w:tc>
          <w:tcPr>
            <w:tcW w:w="962" w:type="dxa"/>
          </w:tcPr>
          <w:p w14:paraId="797DDC47" w14:textId="143BACA0" w:rsidR="00F41772" w:rsidRPr="00B856C3" w:rsidRDefault="00230F5F" w:rsidP="00B856C3">
            <w:pPr>
              <w:spacing w:line="360" w:lineRule="auto"/>
              <w:jc w:val="both"/>
              <w:rPr>
                <w:rFonts w:ascii="Arial" w:hAnsi="Arial" w:cs="Arial"/>
                <w:sz w:val="24"/>
                <w:szCs w:val="24"/>
              </w:rPr>
            </w:pPr>
            <w:r>
              <w:rPr>
                <w:rFonts w:ascii="Arial" w:hAnsi="Arial" w:cs="Arial"/>
                <w:sz w:val="24"/>
                <w:szCs w:val="24"/>
              </w:rPr>
              <w:t>15</w:t>
            </w:r>
          </w:p>
        </w:tc>
      </w:tr>
    </w:tbl>
    <w:p w14:paraId="580F0C11" w14:textId="165FAD69" w:rsidR="00367A5A" w:rsidRDefault="00303274" w:rsidP="00B856C3">
      <w:pPr>
        <w:spacing w:line="360" w:lineRule="auto"/>
        <w:jc w:val="both"/>
        <w:rPr>
          <w:rFonts w:ascii="Arial" w:hAnsi="Arial" w:cs="Arial"/>
          <w:bCs/>
          <w:i/>
          <w:sz w:val="20"/>
          <w:szCs w:val="20"/>
        </w:rPr>
      </w:pPr>
      <w:r w:rsidRPr="0035275E">
        <w:rPr>
          <w:rFonts w:ascii="Arial" w:hAnsi="Arial" w:cs="Arial"/>
          <w:bCs/>
          <w:i/>
          <w:sz w:val="20"/>
          <w:szCs w:val="20"/>
        </w:rPr>
        <w:t xml:space="preserve">Opracowano na podstawie danych </w:t>
      </w:r>
      <w:r w:rsidR="00230F5F" w:rsidRPr="0035275E">
        <w:rPr>
          <w:rFonts w:ascii="Arial" w:hAnsi="Arial" w:cs="Arial"/>
          <w:bCs/>
          <w:i/>
          <w:sz w:val="20"/>
          <w:szCs w:val="20"/>
        </w:rPr>
        <w:t>PCPR Słubice</w:t>
      </w:r>
    </w:p>
    <w:p w14:paraId="6F8C5B5A" w14:textId="77777777" w:rsidR="0035275E" w:rsidRPr="0035275E" w:rsidRDefault="0035275E" w:rsidP="00B856C3">
      <w:pPr>
        <w:spacing w:line="360" w:lineRule="auto"/>
        <w:jc w:val="both"/>
        <w:rPr>
          <w:rFonts w:ascii="Arial" w:hAnsi="Arial" w:cs="Arial"/>
          <w:bCs/>
          <w:i/>
          <w:sz w:val="20"/>
          <w:szCs w:val="20"/>
        </w:rPr>
      </w:pPr>
    </w:p>
    <w:p w14:paraId="544EC982" w14:textId="77777777" w:rsidR="00D9732B" w:rsidRPr="00B856C3" w:rsidRDefault="00D9732B" w:rsidP="00B856C3">
      <w:pPr>
        <w:spacing w:line="360" w:lineRule="auto"/>
        <w:jc w:val="both"/>
        <w:rPr>
          <w:rFonts w:ascii="Arial" w:hAnsi="Arial" w:cs="Arial"/>
          <w:b/>
          <w:sz w:val="24"/>
          <w:szCs w:val="24"/>
        </w:rPr>
      </w:pPr>
      <w:r w:rsidRPr="00B856C3">
        <w:rPr>
          <w:rFonts w:ascii="Arial" w:hAnsi="Arial" w:cs="Arial"/>
          <w:b/>
          <w:sz w:val="24"/>
          <w:szCs w:val="24"/>
        </w:rPr>
        <w:t>Świadczenia rodzinne</w:t>
      </w:r>
    </w:p>
    <w:p w14:paraId="6D955831" w14:textId="6FBB904C" w:rsidR="006C4F12" w:rsidRPr="00B856C3" w:rsidRDefault="00D9732B" w:rsidP="00B856C3">
      <w:pPr>
        <w:spacing w:line="360" w:lineRule="auto"/>
        <w:jc w:val="both"/>
        <w:rPr>
          <w:rFonts w:ascii="Arial" w:hAnsi="Arial" w:cs="Arial"/>
          <w:sz w:val="24"/>
          <w:szCs w:val="24"/>
        </w:rPr>
      </w:pPr>
      <w:r w:rsidRPr="00B856C3">
        <w:rPr>
          <w:rFonts w:ascii="Arial" w:hAnsi="Arial" w:cs="Arial"/>
          <w:sz w:val="24"/>
          <w:szCs w:val="24"/>
        </w:rPr>
        <w:t xml:space="preserve">Na świadczenia rodzinne składają się zasiłki rodzinne, świadczenia i zasiłki  pielęgnacyjne, świadczenie w postaci jednorazowej zapomogi z tytułu urodzenia dziecka, do których prawo nabywa się sposób określony w ustawie o świadczeniach </w:t>
      </w:r>
      <w:r w:rsidRPr="00B856C3">
        <w:rPr>
          <w:rFonts w:ascii="Arial" w:hAnsi="Arial" w:cs="Arial"/>
          <w:sz w:val="24"/>
          <w:szCs w:val="24"/>
        </w:rPr>
        <w:lastRenderedPageBreak/>
        <w:t xml:space="preserve">rodzinnych. Poszczególne świadczenia maja swój charakter, większość z nich wypłacane są na  czas określony, są również przyznawane jednorazowo. Świadczenia te przysługują obywatelom polskim oraz cudzoziemcom, jeżeli zamieszkują na terytorium Rzeczpospolitej Polskiej przez okres zasiłkowy, w którym otrzymują świadczenia rodzinne. Większość przyznawanych świadczeń uzależnionych jest od kryterium dochodowego, jedynie świadczenie 500+ , Dobry Start 300+ nie wymagają spełnienia kryterium dochodowego. </w:t>
      </w:r>
    </w:p>
    <w:p w14:paraId="30B3B6BE" w14:textId="166FFF1E" w:rsidR="00687EB8" w:rsidRPr="00B856C3" w:rsidRDefault="00D9732B" w:rsidP="00B856C3">
      <w:pPr>
        <w:spacing w:line="360" w:lineRule="auto"/>
        <w:jc w:val="both"/>
        <w:rPr>
          <w:rFonts w:ascii="Arial" w:hAnsi="Arial" w:cs="Arial"/>
          <w:sz w:val="24"/>
          <w:szCs w:val="24"/>
        </w:rPr>
      </w:pPr>
      <w:r w:rsidRPr="00B856C3">
        <w:rPr>
          <w:rFonts w:ascii="Arial" w:hAnsi="Arial" w:cs="Arial"/>
          <w:sz w:val="24"/>
          <w:szCs w:val="24"/>
        </w:rPr>
        <w:t>W poniższej tabeli przedstawione zostaną dane dotyczące liczby świadczeń rodzinnych pobieranych w latach 2016 – 20</w:t>
      </w:r>
      <w:r w:rsidR="000C631F">
        <w:rPr>
          <w:rFonts w:ascii="Arial" w:hAnsi="Arial" w:cs="Arial"/>
          <w:sz w:val="24"/>
          <w:szCs w:val="24"/>
        </w:rPr>
        <w:t>20</w:t>
      </w:r>
      <w:r w:rsidRPr="00B856C3">
        <w:rPr>
          <w:rFonts w:ascii="Arial" w:hAnsi="Arial" w:cs="Arial"/>
          <w:sz w:val="24"/>
          <w:szCs w:val="24"/>
        </w:rPr>
        <w:t xml:space="preserve">.  Poniższe dane pomogą  w analizie </w:t>
      </w:r>
      <w:r w:rsidR="00BA29EC" w:rsidRPr="00B856C3">
        <w:rPr>
          <w:rFonts w:ascii="Arial" w:hAnsi="Arial" w:cs="Arial"/>
          <w:sz w:val="24"/>
          <w:szCs w:val="24"/>
        </w:rPr>
        <w:t>liczby wypłaconych świadczeń.</w:t>
      </w:r>
    </w:p>
    <w:p w14:paraId="5E0750BB" w14:textId="0BA25580" w:rsidR="009F6878" w:rsidRPr="00B856C3" w:rsidRDefault="009F6878" w:rsidP="00B856C3">
      <w:pPr>
        <w:spacing w:line="360" w:lineRule="auto"/>
        <w:jc w:val="both"/>
        <w:rPr>
          <w:rFonts w:ascii="Arial" w:hAnsi="Arial" w:cs="Arial"/>
          <w:b/>
          <w:i/>
          <w:sz w:val="24"/>
          <w:szCs w:val="24"/>
        </w:rPr>
      </w:pPr>
      <w:r w:rsidRPr="00B856C3">
        <w:rPr>
          <w:rFonts w:ascii="Arial" w:hAnsi="Arial" w:cs="Arial"/>
          <w:b/>
          <w:i/>
          <w:sz w:val="24"/>
          <w:szCs w:val="24"/>
        </w:rPr>
        <w:t>Tabela Nr 14 Liczba świadczeń rodzinnych wypłaconych w latach 2016 - 20</w:t>
      </w:r>
      <w:r w:rsidR="000C631F">
        <w:rPr>
          <w:rFonts w:ascii="Arial" w:hAnsi="Arial" w:cs="Arial"/>
          <w:b/>
          <w:i/>
          <w:sz w:val="24"/>
          <w:szCs w:val="24"/>
        </w:rPr>
        <w:t>20</w:t>
      </w:r>
    </w:p>
    <w:tbl>
      <w:tblPr>
        <w:tblStyle w:val="Tabela-Siatka"/>
        <w:tblW w:w="9747" w:type="dxa"/>
        <w:tblInd w:w="-38" w:type="dxa"/>
        <w:tblCellMar>
          <w:left w:w="70" w:type="dxa"/>
          <w:right w:w="70" w:type="dxa"/>
        </w:tblCellMar>
        <w:tblLook w:val="0000" w:firstRow="0" w:lastRow="0" w:firstColumn="0" w:lastColumn="0" w:noHBand="0" w:noVBand="0"/>
      </w:tblPr>
      <w:tblGrid>
        <w:gridCol w:w="3968"/>
        <w:gridCol w:w="1027"/>
        <w:gridCol w:w="1134"/>
        <w:gridCol w:w="1209"/>
        <w:gridCol w:w="1200"/>
        <w:gridCol w:w="1209"/>
      </w:tblGrid>
      <w:tr w:rsidR="00950FDD" w:rsidRPr="00B856C3" w14:paraId="78A29A48" w14:textId="4CCD47AA" w:rsidTr="00B139D8">
        <w:trPr>
          <w:gridBefore w:val="1"/>
          <w:wBefore w:w="3968" w:type="dxa"/>
          <w:trHeight w:val="660"/>
        </w:trPr>
        <w:tc>
          <w:tcPr>
            <w:tcW w:w="5779" w:type="dxa"/>
            <w:gridSpan w:val="5"/>
          </w:tcPr>
          <w:p w14:paraId="7A431A9F" w14:textId="4C252F8E" w:rsidR="00950FDD" w:rsidRPr="00B856C3" w:rsidRDefault="00950FDD" w:rsidP="00B856C3">
            <w:pPr>
              <w:spacing w:line="360" w:lineRule="auto"/>
              <w:jc w:val="both"/>
              <w:rPr>
                <w:rFonts w:ascii="Arial" w:hAnsi="Arial" w:cs="Arial"/>
                <w:b/>
                <w:sz w:val="24"/>
                <w:szCs w:val="24"/>
              </w:rPr>
            </w:pPr>
            <w:r w:rsidRPr="00B856C3">
              <w:rPr>
                <w:rFonts w:ascii="Arial" w:hAnsi="Arial" w:cs="Arial"/>
                <w:b/>
                <w:sz w:val="24"/>
                <w:szCs w:val="24"/>
              </w:rPr>
              <w:t>Liczba świadczeń rodzinnych wypłaconych w latach 2016 - 2019</w:t>
            </w:r>
          </w:p>
        </w:tc>
      </w:tr>
      <w:tr w:rsidR="00F41772" w:rsidRPr="00B856C3" w14:paraId="24F6459F" w14:textId="7B614C1B" w:rsidTr="00950FDD">
        <w:tblPrEx>
          <w:tblCellMar>
            <w:left w:w="108" w:type="dxa"/>
            <w:right w:w="108" w:type="dxa"/>
          </w:tblCellMar>
          <w:tblLook w:val="04A0" w:firstRow="1" w:lastRow="0" w:firstColumn="1" w:lastColumn="0" w:noHBand="0" w:noVBand="1"/>
        </w:tblPrEx>
        <w:tc>
          <w:tcPr>
            <w:tcW w:w="3968" w:type="dxa"/>
          </w:tcPr>
          <w:p w14:paraId="235A2FB5"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Wyszczególnienie</w:t>
            </w:r>
          </w:p>
          <w:p w14:paraId="55E4F032" w14:textId="77777777" w:rsidR="00F41772" w:rsidRPr="00B856C3" w:rsidRDefault="00F41772" w:rsidP="00B856C3">
            <w:pPr>
              <w:spacing w:line="360" w:lineRule="auto"/>
              <w:jc w:val="both"/>
              <w:rPr>
                <w:rFonts w:ascii="Arial" w:hAnsi="Arial" w:cs="Arial"/>
                <w:b/>
                <w:sz w:val="24"/>
                <w:szCs w:val="24"/>
              </w:rPr>
            </w:pPr>
          </w:p>
        </w:tc>
        <w:tc>
          <w:tcPr>
            <w:tcW w:w="1027" w:type="dxa"/>
          </w:tcPr>
          <w:p w14:paraId="7C20E3A7"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1134" w:type="dxa"/>
          </w:tcPr>
          <w:p w14:paraId="3745E605"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1209" w:type="dxa"/>
          </w:tcPr>
          <w:p w14:paraId="0AF2B272"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200" w:type="dxa"/>
          </w:tcPr>
          <w:p w14:paraId="73A89202"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1209" w:type="dxa"/>
          </w:tcPr>
          <w:p w14:paraId="5EB19BDF" w14:textId="62CAB674"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306F81CF" w14:textId="5EB5A1C9" w:rsidTr="00950FDD">
        <w:tblPrEx>
          <w:tblCellMar>
            <w:left w:w="108" w:type="dxa"/>
            <w:right w:w="108" w:type="dxa"/>
          </w:tblCellMar>
          <w:tblLook w:val="04A0" w:firstRow="1" w:lastRow="0" w:firstColumn="1" w:lastColumn="0" w:noHBand="0" w:noVBand="1"/>
        </w:tblPrEx>
        <w:tc>
          <w:tcPr>
            <w:tcW w:w="3968" w:type="dxa"/>
          </w:tcPr>
          <w:p w14:paraId="16D9B80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Zasiłki rodzinne</w:t>
            </w:r>
          </w:p>
        </w:tc>
        <w:tc>
          <w:tcPr>
            <w:tcW w:w="1027" w:type="dxa"/>
          </w:tcPr>
          <w:p w14:paraId="3974F70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9081</w:t>
            </w:r>
          </w:p>
        </w:tc>
        <w:tc>
          <w:tcPr>
            <w:tcW w:w="1134" w:type="dxa"/>
          </w:tcPr>
          <w:p w14:paraId="57347F6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8876</w:t>
            </w:r>
          </w:p>
        </w:tc>
        <w:tc>
          <w:tcPr>
            <w:tcW w:w="1209" w:type="dxa"/>
          </w:tcPr>
          <w:p w14:paraId="1408B2C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8642</w:t>
            </w:r>
          </w:p>
        </w:tc>
        <w:tc>
          <w:tcPr>
            <w:tcW w:w="1200" w:type="dxa"/>
          </w:tcPr>
          <w:p w14:paraId="2CBED7F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7639</w:t>
            </w:r>
          </w:p>
        </w:tc>
        <w:tc>
          <w:tcPr>
            <w:tcW w:w="1209" w:type="dxa"/>
          </w:tcPr>
          <w:p w14:paraId="790C8BCF" w14:textId="4F10525E"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6405</w:t>
            </w:r>
          </w:p>
        </w:tc>
      </w:tr>
      <w:tr w:rsidR="00F41772" w:rsidRPr="00B856C3" w14:paraId="511939B0" w14:textId="715C84B3" w:rsidTr="00950FDD">
        <w:tblPrEx>
          <w:tblCellMar>
            <w:left w:w="108" w:type="dxa"/>
            <w:right w:w="108" w:type="dxa"/>
          </w:tblCellMar>
          <w:tblLook w:val="04A0" w:firstRow="1" w:lastRow="0" w:firstColumn="1" w:lastColumn="0" w:noHBand="0" w:noVBand="1"/>
        </w:tblPrEx>
        <w:tc>
          <w:tcPr>
            <w:tcW w:w="3968" w:type="dxa"/>
          </w:tcPr>
          <w:p w14:paraId="40D3B7B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Dodatki do zasiłków rodzinnych</w:t>
            </w:r>
          </w:p>
        </w:tc>
        <w:tc>
          <w:tcPr>
            <w:tcW w:w="1027" w:type="dxa"/>
          </w:tcPr>
          <w:p w14:paraId="153AE4C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3586</w:t>
            </w:r>
          </w:p>
        </w:tc>
        <w:tc>
          <w:tcPr>
            <w:tcW w:w="1134" w:type="dxa"/>
          </w:tcPr>
          <w:p w14:paraId="0F68951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3463</w:t>
            </w:r>
          </w:p>
        </w:tc>
        <w:tc>
          <w:tcPr>
            <w:tcW w:w="1209" w:type="dxa"/>
          </w:tcPr>
          <w:p w14:paraId="3A2B8C0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3016</w:t>
            </w:r>
          </w:p>
        </w:tc>
        <w:tc>
          <w:tcPr>
            <w:tcW w:w="1200" w:type="dxa"/>
          </w:tcPr>
          <w:p w14:paraId="33A80D7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2731</w:t>
            </w:r>
          </w:p>
        </w:tc>
        <w:tc>
          <w:tcPr>
            <w:tcW w:w="1209" w:type="dxa"/>
          </w:tcPr>
          <w:p w14:paraId="055BB4A7" w14:textId="7EF03569"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2503</w:t>
            </w:r>
          </w:p>
        </w:tc>
      </w:tr>
      <w:tr w:rsidR="00F41772" w:rsidRPr="00B856C3" w14:paraId="0A0A3266" w14:textId="2A2E1441" w:rsidTr="00950FDD">
        <w:tblPrEx>
          <w:tblCellMar>
            <w:left w:w="108" w:type="dxa"/>
            <w:right w:w="108" w:type="dxa"/>
          </w:tblCellMar>
          <w:tblLook w:val="04A0" w:firstRow="1" w:lastRow="0" w:firstColumn="1" w:lastColumn="0" w:noHBand="0" w:noVBand="1"/>
        </w:tblPrEx>
        <w:tc>
          <w:tcPr>
            <w:tcW w:w="3968" w:type="dxa"/>
          </w:tcPr>
          <w:p w14:paraId="4FC6FC43" w14:textId="77777777" w:rsidR="00F41772" w:rsidRPr="00B856C3" w:rsidRDefault="00F41772" w:rsidP="00B856C3">
            <w:pPr>
              <w:pStyle w:val="Akapitzlist"/>
              <w:numPr>
                <w:ilvl w:val="0"/>
                <w:numId w:val="9"/>
              </w:numPr>
              <w:spacing w:line="360" w:lineRule="auto"/>
              <w:jc w:val="both"/>
              <w:rPr>
                <w:rFonts w:ascii="Arial" w:hAnsi="Arial" w:cs="Arial"/>
                <w:sz w:val="24"/>
                <w:szCs w:val="24"/>
              </w:rPr>
            </w:pPr>
            <w:r w:rsidRPr="00B856C3">
              <w:rPr>
                <w:rFonts w:ascii="Arial" w:hAnsi="Arial" w:cs="Arial"/>
                <w:sz w:val="24"/>
                <w:szCs w:val="24"/>
              </w:rPr>
              <w:t>z tytułu urodzenia dziecka</w:t>
            </w:r>
          </w:p>
        </w:tc>
        <w:tc>
          <w:tcPr>
            <w:tcW w:w="1027" w:type="dxa"/>
          </w:tcPr>
          <w:p w14:paraId="1FC882B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56</w:t>
            </w:r>
          </w:p>
        </w:tc>
        <w:tc>
          <w:tcPr>
            <w:tcW w:w="1134" w:type="dxa"/>
          </w:tcPr>
          <w:p w14:paraId="6A4A667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47</w:t>
            </w:r>
          </w:p>
        </w:tc>
        <w:tc>
          <w:tcPr>
            <w:tcW w:w="1209" w:type="dxa"/>
          </w:tcPr>
          <w:p w14:paraId="4348C1FC"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36</w:t>
            </w:r>
          </w:p>
        </w:tc>
        <w:tc>
          <w:tcPr>
            <w:tcW w:w="1200" w:type="dxa"/>
          </w:tcPr>
          <w:p w14:paraId="5946BE9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32</w:t>
            </w:r>
          </w:p>
        </w:tc>
        <w:tc>
          <w:tcPr>
            <w:tcW w:w="1209" w:type="dxa"/>
          </w:tcPr>
          <w:p w14:paraId="44CBD42F" w14:textId="438C43E8"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22</w:t>
            </w:r>
          </w:p>
        </w:tc>
      </w:tr>
      <w:tr w:rsidR="00F41772" w:rsidRPr="00B856C3" w14:paraId="782FD838" w14:textId="5A97EF5B" w:rsidTr="00950FDD">
        <w:tblPrEx>
          <w:tblCellMar>
            <w:left w:w="108" w:type="dxa"/>
            <w:right w:w="108" w:type="dxa"/>
          </w:tblCellMar>
          <w:tblLook w:val="04A0" w:firstRow="1" w:lastRow="0" w:firstColumn="1" w:lastColumn="0" w:noHBand="0" w:noVBand="1"/>
        </w:tblPrEx>
        <w:tc>
          <w:tcPr>
            <w:tcW w:w="3968" w:type="dxa"/>
          </w:tcPr>
          <w:p w14:paraId="443C257B" w14:textId="77777777"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z tytułu opieki nad dzieckiem w okresie urlopu wychowawczego</w:t>
            </w:r>
          </w:p>
        </w:tc>
        <w:tc>
          <w:tcPr>
            <w:tcW w:w="1027" w:type="dxa"/>
          </w:tcPr>
          <w:p w14:paraId="5276C2E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277</w:t>
            </w:r>
          </w:p>
        </w:tc>
        <w:tc>
          <w:tcPr>
            <w:tcW w:w="1134" w:type="dxa"/>
          </w:tcPr>
          <w:p w14:paraId="311F6B3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261</w:t>
            </w:r>
          </w:p>
        </w:tc>
        <w:tc>
          <w:tcPr>
            <w:tcW w:w="1209" w:type="dxa"/>
          </w:tcPr>
          <w:p w14:paraId="1D5FD96C"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152</w:t>
            </w:r>
          </w:p>
        </w:tc>
        <w:tc>
          <w:tcPr>
            <w:tcW w:w="1200" w:type="dxa"/>
          </w:tcPr>
          <w:p w14:paraId="0124B49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165</w:t>
            </w:r>
          </w:p>
        </w:tc>
        <w:tc>
          <w:tcPr>
            <w:tcW w:w="1209" w:type="dxa"/>
          </w:tcPr>
          <w:p w14:paraId="11C65F90" w14:textId="18FD9756"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127</w:t>
            </w:r>
          </w:p>
        </w:tc>
      </w:tr>
      <w:tr w:rsidR="00F41772" w:rsidRPr="00B856C3" w14:paraId="7A7470C2" w14:textId="024CC134" w:rsidTr="00950FDD">
        <w:tblPrEx>
          <w:tblCellMar>
            <w:left w:w="108" w:type="dxa"/>
            <w:right w:w="108" w:type="dxa"/>
          </w:tblCellMar>
          <w:tblLook w:val="04A0" w:firstRow="1" w:lastRow="0" w:firstColumn="1" w:lastColumn="0" w:noHBand="0" w:noVBand="1"/>
        </w:tblPrEx>
        <w:tc>
          <w:tcPr>
            <w:tcW w:w="3968" w:type="dxa"/>
          </w:tcPr>
          <w:p w14:paraId="5E86C95D" w14:textId="77777777"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samotnego wychowywania dziecka</w:t>
            </w:r>
          </w:p>
        </w:tc>
        <w:tc>
          <w:tcPr>
            <w:tcW w:w="1027" w:type="dxa"/>
          </w:tcPr>
          <w:p w14:paraId="73E7E54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619</w:t>
            </w:r>
          </w:p>
        </w:tc>
        <w:tc>
          <w:tcPr>
            <w:tcW w:w="1134" w:type="dxa"/>
          </w:tcPr>
          <w:p w14:paraId="2252BAB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599</w:t>
            </w:r>
          </w:p>
        </w:tc>
        <w:tc>
          <w:tcPr>
            <w:tcW w:w="1209" w:type="dxa"/>
          </w:tcPr>
          <w:p w14:paraId="5AD2D37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554</w:t>
            </w:r>
          </w:p>
        </w:tc>
        <w:tc>
          <w:tcPr>
            <w:tcW w:w="1200" w:type="dxa"/>
          </w:tcPr>
          <w:p w14:paraId="6507E1F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441</w:t>
            </w:r>
          </w:p>
        </w:tc>
        <w:tc>
          <w:tcPr>
            <w:tcW w:w="1209" w:type="dxa"/>
          </w:tcPr>
          <w:p w14:paraId="559C899B" w14:textId="43494B5E"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423</w:t>
            </w:r>
          </w:p>
        </w:tc>
      </w:tr>
      <w:tr w:rsidR="00F41772" w:rsidRPr="00B856C3" w14:paraId="3D6BEA51" w14:textId="7157F578" w:rsidTr="00950FDD">
        <w:tblPrEx>
          <w:tblCellMar>
            <w:left w:w="108" w:type="dxa"/>
            <w:right w:w="108" w:type="dxa"/>
          </w:tblCellMar>
          <w:tblLook w:val="04A0" w:firstRow="1" w:lastRow="0" w:firstColumn="1" w:lastColumn="0" w:noHBand="0" w:noVBand="1"/>
        </w:tblPrEx>
        <w:tc>
          <w:tcPr>
            <w:tcW w:w="3968" w:type="dxa"/>
          </w:tcPr>
          <w:p w14:paraId="6016ACE0" w14:textId="77777777"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z tytułu kształcenia i rehabilitacji</w:t>
            </w:r>
          </w:p>
        </w:tc>
        <w:tc>
          <w:tcPr>
            <w:tcW w:w="1027" w:type="dxa"/>
          </w:tcPr>
          <w:p w14:paraId="60F2E48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638</w:t>
            </w:r>
          </w:p>
        </w:tc>
        <w:tc>
          <w:tcPr>
            <w:tcW w:w="1134" w:type="dxa"/>
          </w:tcPr>
          <w:p w14:paraId="61357F4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579</w:t>
            </w:r>
          </w:p>
        </w:tc>
        <w:tc>
          <w:tcPr>
            <w:tcW w:w="1209" w:type="dxa"/>
          </w:tcPr>
          <w:p w14:paraId="5C61CDF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529</w:t>
            </w:r>
          </w:p>
        </w:tc>
        <w:tc>
          <w:tcPr>
            <w:tcW w:w="1200" w:type="dxa"/>
          </w:tcPr>
          <w:p w14:paraId="2F28706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482</w:t>
            </w:r>
          </w:p>
        </w:tc>
        <w:tc>
          <w:tcPr>
            <w:tcW w:w="1209" w:type="dxa"/>
          </w:tcPr>
          <w:p w14:paraId="5670FE98" w14:textId="481A9E8E"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460</w:t>
            </w:r>
          </w:p>
        </w:tc>
      </w:tr>
      <w:tr w:rsidR="00F41772" w:rsidRPr="00B856C3" w14:paraId="4B792174" w14:textId="47E3ECC1" w:rsidTr="00950FDD">
        <w:tblPrEx>
          <w:tblCellMar>
            <w:left w:w="108" w:type="dxa"/>
            <w:right w:w="108" w:type="dxa"/>
          </w:tblCellMar>
          <w:tblLook w:val="04A0" w:firstRow="1" w:lastRow="0" w:firstColumn="1" w:lastColumn="0" w:noHBand="0" w:noVBand="1"/>
        </w:tblPrEx>
        <w:tc>
          <w:tcPr>
            <w:tcW w:w="3968" w:type="dxa"/>
          </w:tcPr>
          <w:p w14:paraId="7008FE4A" w14:textId="77777777"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z tytułu rozpoczęcia roku szkolnego</w:t>
            </w:r>
          </w:p>
        </w:tc>
        <w:tc>
          <w:tcPr>
            <w:tcW w:w="1027" w:type="dxa"/>
          </w:tcPr>
          <w:p w14:paraId="2410470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504</w:t>
            </w:r>
          </w:p>
        </w:tc>
        <w:tc>
          <w:tcPr>
            <w:tcW w:w="1134" w:type="dxa"/>
          </w:tcPr>
          <w:p w14:paraId="1F82CCC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485</w:t>
            </w:r>
          </w:p>
        </w:tc>
        <w:tc>
          <w:tcPr>
            <w:tcW w:w="1209" w:type="dxa"/>
          </w:tcPr>
          <w:p w14:paraId="77F6252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437</w:t>
            </w:r>
          </w:p>
        </w:tc>
        <w:tc>
          <w:tcPr>
            <w:tcW w:w="1200" w:type="dxa"/>
          </w:tcPr>
          <w:p w14:paraId="38FC8B4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394</w:t>
            </w:r>
          </w:p>
        </w:tc>
        <w:tc>
          <w:tcPr>
            <w:tcW w:w="1209" w:type="dxa"/>
          </w:tcPr>
          <w:p w14:paraId="0DFE724C" w14:textId="78EA6991"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369</w:t>
            </w:r>
          </w:p>
        </w:tc>
      </w:tr>
      <w:tr w:rsidR="00F41772" w:rsidRPr="00B856C3" w14:paraId="30D2F8F5" w14:textId="75737A57" w:rsidTr="00950FDD">
        <w:tblPrEx>
          <w:tblCellMar>
            <w:left w:w="108" w:type="dxa"/>
            <w:right w:w="108" w:type="dxa"/>
          </w:tblCellMar>
          <w:tblLook w:val="04A0" w:firstRow="1" w:lastRow="0" w:firstColumn="1" w:lastColumn="0" w:noHBand="0" w:noVBand="1"/>
        </w:tblPrEx>
        <w:tc>
          <w:tcPr>
            <w:tcW w:w="3968" w:type="dxa"/>
          </w:tcPr>
          <w:p w14:paraId="01052B1F" w14:textId="1208E99E"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z tytułu podjęcia przez dziecko nauki w szkole</w:t>
            </w:r>
            <w:r w:rsidR="00687EB8">
              <w:rPr>
                <w:rFonts w:ascii="Arial" w:hAnsi="Arial" w:cs="Arial"/>
                <w:sz w:val="24"/>
                <w:szCs w:val="24"/>
              </w:rPr>
              <w:t xml:space="preserve"> poza miejscem zamieszkania</w:t>
            </w:r>
          </w:p>
        </w:tc>
        <w:tc>
          <w:tcPr>
            <w:tcW w:w="1027" w:type="dxa"/>
          </w:tcPr>
          <w:p w14:paraId="3E53FEC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372</w:t>
            </w:r>
          </w:p>
        </w:tc>
        <w:tc>
          <w:tcPr>
            <w:tcW w:w="1134" w:type="dxa"/>
          </w:tcPr>
          <w:p w14:paraId="3762132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377</w:t>
            </w:r>
          </w:p>
        </w:tc>
        <w:tc>
          <w:tcPr>
            <w:tcW w:w="1209" w:type="dxa"/>
          </w:tcPr>
          <w:p w14:paraId="4886867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254</w:t>
            </w:r>
          </w:p>
        </w:tc>
        <w:tc>
          <w:tcPr>
            <w:tcW w:w="1200" w:type="dxa"/>
          </w:tcPr>
          <w:p w14:paraId="6BE0F99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195</w:t>
            </w:r>
          </w:p>
        </w:tc>
        <w:tc>
          <w:tcPr>
            <w:tcW w:w="1209" w:type="dxa"/>
          </w:tcPr>
          <w:p w14:paraId="6A29464D" w14:textId="6CFC7CF1"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240</w:t>
            </w:r>
          </w:p>
        </w:tc>
      </w:tr>
      <w:tr w:rsidR="00F41772" w:rsidRPr="00B856C3" w14:paraId="47E743B4" w14:textId="4C7AEAFD" w:rsidTr="00950FDD">
        <w:tblPrEx>
          <w:tblCellMar>
            <w:left w:w="108" w:type="dxa"/>
            <w:right w:w="108" w:type="dxa"/>
          </w:tblCellMar>
          <w:tblLook w:val="04A0" w:firstRow="1" w:lastRow="0" w:firstColumn="1" w:lastColumn="0" w:noHBand="0" w:noVBand="1"/>
        </w:tblPrEx>
        <w:tc>
          <w:tcPr>
            <w:tcW w:w="3968" w:type="dxa"/>
          </w:tcPr>
          <w:p w14:paraId="28A59B5C" w14:textId="77777777" w:rsidR="00F41772" w:rsidRPr="00B856C3" w:rsidRDefault="00F41772" w:rsidP="00DD3119">
            <w:pPr>
              <w:pStyle w:val="Akapitzlist"/>
              <w:numPr>
                <w:ilvl w:val="0"/>
                <w:numId w:val="9"/>
              </w:numPr>
              <w:jc w:val="both"/>
              <w:rPr>
                <w:rFonts w:ascii="Arial" w:hAnsi="Arial" w:cs="Arial"/>
                <w:sz w:val="24"/>
                <w:szCs w:val="24"/>
              </w:rPr>
            </w:pPr>
            <w:r w:rsidRPr="00B856C3">
              <w:rPr>
                <w:rFonts w:ascii="Arial" w:hAnsi="Arial" w:cs="Arial"/>
                <w:sz w:val="24"/>
                <w:szCs w:val="24"/>
              </w:rPr>
              <w:t>z tytułu wielodzietności</w:t>
            </w:r>
          </w:p>
        </w:tc>
        <w:tc>
          <w:tcPr>
            <w:tcW w:w="1027" w:type="dxa"/>
          </w:tcPr>
          <w:p w14:paraId="7445CF6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1120</w:t>
            </w:r>
          </w:p>
        </w:tc>
        <w:tc>
          <w:tcPr>
            <w:tcW w:w="1134" w:type="dxa"/>
          </w:tcPr>
          <w:p w14:paraId="3533222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1115</w:t>
            </w:r>
          </w:p>
        </w:tc>
        <w:tc>
          <w:tcPr>
            <w:tcW w:w="1209" w:type="dxa"/>
          </w:tcPr>
          <w:p w14:paraId="05B1E36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1054</w:t>
            </w:r>
          </w:p>
        </w:tc>
        <w:tc>
          <w:tcPr>
            <w:tcW w:w="1200" w:type="dxa"/>
          </w:tcPr>
          <w:p w14:paraId="146D807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1022</w:t>
            </w:r>
          </w:p>
        </w:tc>
        <w:tc>
          <w:tcPr>
            <w:tcW w:w="1209" w:type="dxa"/>
          </w:tcPr>
          <w:p w14:paraId="2295BEC8" w14:textId="239FDE80"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920</w:t>
            </w:r>
          </w:p>
        </w:tc>
      </w:tr>
      <w:tr w:rsidR="00F41772" w:rsidRPr="00B856C3" w14:paraId="13297B43" w14:textId="65C4D472" w:rsidTr="00950FDD">
        <w:tblPrEx>
          <w:tblCellMar>
            <w:left w:w="108" w:type="dxa"/>
            <w:right w:w="108" w:type="dxa"/>
          </w:tblCellMar>
          <w:tblLook w:val="04A0" w:firstRow="1" w:lastRow="0" w:firstColumn="1" w:lastColumn="0" w:noHBand="0" w:noVBand="1"/>
        </w:tblPrEx>
        <w:tc>
          <w:tcPr>
            <w:tcW w:w="3968" w:type="dxa"/>
          </w:tcPr>
          <w:p w14:paraId="0E1D39BE"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Zasiłki rodzinne z dodatkami</w:t>
            </w:r>
          </w:p>
        </w:tc>
        <w:tc>
          <w:tcPr>
            <w:tcW w:w="1027" w:type="dxa"/>
          </w:tcPr>
          <w:p w14:paraId="123CF05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12667</w:t>
            </w:r>
          </w:p>
        </w:tc>
        <w:tc>
          <w:tcPr>
            <w:tcW w:w="1134" w:type="dxa"/>
          </w:tcPr>
          <w:p w14:paraId="46DCE39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12339</w:t>
            </w:r>
          </w:p>
        </w:tc>
        <w:tc>
          <w:tcPr>
            <w:tcW w:w="1209" w:type="dxa"/>
          </w:tcPr>
          <w:p w14:paraId="231300BA"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11658</w:t>
            </w:r>
          </w:p>
        </w:tc>
        <w:tc>
          <w:tcPr>
            <w:tcW w:w="1200" w:type="dxa"/>
          </w:tcPr>
          <w:p w14:paraId="2B0FAB4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10370</w:t>
            </w:r>
          </w:p>
        </w:tc>
        <w:tc>
          <w:tcPr>
            <w:tcW w:w="1209" w:type="dxa"/>
          </w:tcPr>
          <w:p w14:paraId="4B1718CB" w14:textId="2A47AEB1"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8908</w:t>
            </w:r>
          </w:p>
        </w:tc>
      </w:tr>
      <w:tr w:rsidR="00F41772" w:rsidRPr="00B856C3" w14:paraId="5761FF6D" w14:textId="501EF57E" w:rsidTr="00950FDD">
        <w:tblPrEx>
          <w:tblCellMar>
            <w:left w:w="108" w:type="dxa"/>
            <w:right w:w="108" w:type="dxa"/>
          </w:tblCellMar>
          <w:tblLook w:val="04A0" w:firstRow="1" w:lastRow="0" w:firstColumn="1" w:lastColumn="0" w:noHBand="0" w:noVBand="1"/>
        </w:tblPrEx>
        <w:tc>
          <w:tcPr>
            <w:tcW w:w="3968" w:type="dxa"/>
          </w:tcPr>
          <w:p w14:paraId="396A77F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Zasiłki pielęgnacyjne</w:t>
            </w:r>
          </w:p>
        </w:tc>
        <w:tc>
          <w:tcPr>
            <w:tcW w:w="1027" w:type="dxa"/>
          </w:tcPr>
          <w:p w14:paraId="4489AC5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5356</w:t>
            </w:r>
          </w:p>
        </w:tc>
        <w:tc>
          <w:tcPr>
            <w:tcW w:w="1134" w:type="dxa"/>
          </w:tcPr>
          <w:p w14:paraId="70A4EBA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5390</w:t>
            </w:r>
          </w:p>
        </w:tc>
        <w:tc>
          <w:tcPr>
            <w:tcW w:w="1209" w:type="dxa"/>
          </w:tcPr>
          <w:p w14:paraId="01F251E6"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5235</w:t>
            </w:r>
          </w:p>
        </w:tc>
        <w:tc>
          <w:tcPr>
            <w:tcW w:w="1200" w:type="dxa"/>
          </w:tcPr>
          <w:p w14:paraId="483C966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5187</w:t>
            </w:r>
          </w:p>
        </w:tc>
        <w:tc>
          <w:tcPr>
            <w:tcW w:w="1209" w:type="dxa"/>
          </w:tcPr>
          <w:p w14:paraId="4EBCC321" w14:textId="273E36B7"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4999</w:t>
            </w:r>
          </w:p>
        </w:tc>
      </w:tr>
      <w:tr w:rsidR="00F41772" w:rsidRPr="00B856C3" w14:paraId="251F5DE7" w14:textId="3A96B975" w:rsidTr="00950FDD">
        <w:tblPrEx>
          <w:tblCellMar>
            <w:left w:w="108" w:type="dxa"/>
            <w:right w:w="108" w:type="dxa"/>
          </w:tblCellMar>
          <w:tblLook w:val="04A0" w:firstRow="1" w:lastRow="0" w:firstColumn="1" w:lastColumn="0" w:noHBand="0" w:noVBand="1"/>
        </w:tblPrEx>
        <w:tc>
          <w:tcPr>
            <w:tcW w:w="3968" w:type="dxa"/>
          </w:tcPr>
          <w:p w14:paraId="6590D09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Świadczenia pielęgnacyjne</w:t>
            </w:r>
          </w:p>
        </w:tc>
        <w:tc>
          <w:tcPr>
            <w:tcW w:w="1027" w:type="dxa"/>
          </w:tcPr>
          <w:p w14:paraId="7F9E079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596</w:t>
            </w:r>
          </w:p>
        </w:tc>
        <w:tc>
          <w:tcPr>
            <w:tcW w:w="1134" w:type="dxa"/>
          </w:tcPr>
          <w:p w14:paraId="6C961F8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1448</w:t>
            </w:r>
          </w:p>
        </w:tc>
        <w:tc>
          <w:tcPr>
            <w:tcW w:w="1209" w:type="dxa"/>
          </w:tcPr>
          <w:p w14:paraId="564502B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637</w:t>
            </w:r>
          </w:p>
        </w:tc>
        <w:tc>
          <w:tcPr>
            <w:tcW w:w="1200" w:type="dxa"/>
          </w:tcPr>
          <w:p w14:paraId="308623FD"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611</w:t>
            </w:r>
          </w:p>
        </w:tc>
        <w:tc>
          <w:tcPr>
            <w:tcW w:w="1209" w:type="dxa"/>
          </w:tcPr>
          <w:p w14:paraId="435589A2" w14:textId="4271FE31"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703</w:t>
            </w:r>
          </w:p>
        </w:tc>
      </w:tr>
      <w:tr w:rsidR="00F41772" w:rsidRPr="00B856C3" w14:paraId="0B2D0988" w14:textId="438DD44F" w:rsidTr="00950FDD">
        <w:tblPrEx>
          <w:tblCellMar>
            <w:left w:w="108" w:type="dxa"/>
            <w:right w:w="108" w:type="dxa"/>
          </w:tblCellMar>
          <w:tblLook w:val="04A0" w:firstRow="1" w:lastRow="0" w:firstColumn="1" w:lastColumn="0" w:noHBand="0" w:noVBand="1"/>
        </w:tblPrEx>
        <w:tc>
          <w:tcPr>
            <w:tcW w:w="3968" w:type="dxa"/>
          </w:tcPr>
          <w:p w14:paraId="3F623B36" w14:textId="77777777" w:rsidR="00F41772" w:rsidRPr="00B856C3" w:rsidRDefault="00F41772" w:rsidP="00DD3119">
            <w:pPr>
              <w:jc w:val="both"/>
              <w:rPr>
                <w:rFonts w:ascii="Arial" w:hAnsi="Arial" w:cs="Arial"/>
                <w:sz w:val="24"/>
                <w:szCs w:val="24"/>
              </w:rPr>
            </w:pPr>
            <w:r w:rsidRPr="00B856C3">
              <w:rPr>
                <w:rFonts w:ascii="Arial" w:hAnsi="Arial" w:cs="Arial"/>
                <w:sz w:val="24"/>
                <w:szCs w:val="24"/>
              </w:rPr>
              <w:t>Jednorazowa zapomoga z tytułu urodzenia dziecka</w:t>
            </w:r>
          </w:p>
        </w:tc>
        <w:tc>
          <w:tcPr>
            <w:tcW w:w="1027" w:type="dxa"/>
          </w:tcPr>
          <w:p w14:paraId="36866DB8"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128</w:t>
            </w:r>
          </w:p>
        </w:tc>
        <w:tc>
          <w:tcPr>
            <w:tcW w:w="1134" w:type="dxa"/>
          </w:tcPr>
          <w:p w14:paraId="5E2C034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148</w:t>
            </w:r>
          </w:p>
        </w:tc>
        <w:tc>
          <w:tcPr>
            <w:tcW w:w="1209" w:type="dxa"/>
          </w:tcPr>
          <w:p w14:paraId="5986E062"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128</w:t>
            </w:r>
          </w:p>
        </w:tc>
        <w:tc>
          <w:tcPr>
            <w:tcW w:w="1200" w:type="dxa"/>
          </w:tcPr>
          <w:p w14:paraId="265AF9C7"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117</w:t>
            </w:r>
          </w:p>
        </w:tc>
        <w:tc>
          <w:tcPr>
            <w:tcW w:w="1209" w:type="dxa"/>
          </w:tcPr>
          <w:p w14:paraId="3316A6FA" w14:textId="452F729D"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97</w:t>
            </w:r>
          </w:p>
        </w:tc>
      </w:tr>
      <w:tr w:rsidR="00F41772" w:rsidRPr="00B856C3" w14:paraId="4A4873E9" w14:textId="07109B37" w:rsidTr="00950FDD">
        <w:tblPrEx>
          <w:tblCellMar>
            <w:left w:w="108" w:type="dxa"/>
            <w:right w:w="108" w:type="dxa"/>
          </w:tblCellMar>
          <w:tblLook w:val="04A0" w:firstRow="1" w:lastRow="0" w:firstColumn="1" w:lastColumn="0" w:noHBand="0" w:noVBand="1"/>
        </w:tblPrEx>
        <w:tc>
          <w:tcPr>
            <w:tcW w:w="3968" w:type="dxa"/>
          </w:tcPr>
          <w:p w14:paraId="59D36FC3" w14:textId="0738AEC8" w:rsidR="00F41772" w:rsidRPr="00B856C3" w:rsidRDefault="00F41772" w:rsidP="00DD3119">
            <w:pPr>
              <w:jc w:val="both"/>
              <w:rPr>
                <w:rFonts w:ascii="Arial" w:hAnsi="Arial" w:cs="Arial"/>
                <w:sz w:val="24"/>
                <w:szCs w:val="24"/>
              </w:rPr>
            </w:pPr>
            <w:r w:rsidRPr="00B856C3">
              <w:rPr>
                <w:rFonts w:ascii="Arial" w:hAnsi="Arial" w:cs="Arial"/>
                <w:sz w:val="24"/>
                <w:szCs w:val="24"/>
              </w:rPr>
              <w:lastRenderedPageBreak/>
              <w:t xml:space="preserve">Świadczenia opiekuńcze </w:t>
            </w:r>
          </w:p>
        </w:tc>
        <w:tc>
          <w:tcPr>
            <w:tcW w:w="1027" w:type="dxa"/>
          </w:tcPr>
          <w:p w14:paraId="1F735F0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146</w:t>
            </w:r>
          </w:p>
        </w:tc>
        <w:tc>
          <w:tcPr>
            <w:tcW w:w="1134" w:type="dxa"/>
          </w:tcPr>
          <w:p w14:paraId="2810C16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218</w:t>
            </w:r>
          </w:p>
        </w:tc>
        <w:tc>
          <w:tcPr>
            <w:tcW w:w="1209" w:type="dxa"/>
          </w:tcPr>
          <w:p w14:paraId="25D80839"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200</w:t>
            </w:r>
          </w:p>
        </w:tc>
        <w:tc>
          <w:tcPr>
            <w:tcW w:w="1200" w:type="dxa"/>
          </w:tcPr>
          <w:p w14:paraId="6BC045F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182</w:t>
            </w:r>
          </w:p>
        </w:tc>
        <w:tc>
          <w:tcPr>
            <w:tcW w:w="1209" w:type="dxa"/>
          </w:tcPr>
          <w:p w14:paraId="231F5104" w14:textId="73228130"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147</w:t>
            </w:r>
          </w:p>
        </w:tc>
      </w:tr>
      <w:tr w:rsidR="00687EB8" w:rsidRPr="00B856C3" w14:paraId="4B5EBDC2" w14:textId="77777777" w:rsidTr="00950FDD">
        <w:tblPrEx>
          <w:tblCellMar>
            <w:left w:w="108" w:type="dxa"/>
            <w:right w:w="108" w:type="dxa"/>
          </w:tblCellMar>
          <w:tblLook w:val="04A0" w:firstRow="1" w:lastRow="0" w:firstColumn="1" w:lastColumn="0" w:noHBand="0" w:noVBand="1"/>
        </w:tblPrEx>
        <w:tc>
          <w:tcPr>
            <w:tcW w:w="3968" w:type="dxa"/>
          </w:tcPr>
          <w:p w14:paraId="41BF5069" w14:textId="7B73DF75" w:rsidR="00687EB8" w:rsidRPr="00B856C3" w:rsidRDefault="00687EB8" w:rsidP="00B856C3">
            <w:pPr>
              <w:spacing w:line="360" w:lineRule="auto"/>
              <w:jc w:val="both"/>
              <w:rPr>
                <w:rFonts w:ascii="Arial" w:hAnsi="Arial" w:cs="Arial"/>
                <w:sz w:val="24"/>
                <w:szCs w:val="24"/>
              </w:rPr>
            </w:pPr>
            <w:r>
              <w:rPr>
                <w:rFonts w:ascii="Arial" w:hAnsi="Arial" w:cs="Arial"/>
                <w:sz w:val="24"/>
                <w:szCs w:val="24"/>
              </w:rPr>
              <w:t>Świadczenie rodzicielskie</w:t>
            </w:r>
          </w:p>
        </w:tc>
        <w:tc>
          <w:tcPr>
            <w:tcW w:w="1027" w:type="dxa"/>
          </w:tcPr>
          <w:p w14:paraId="637CA0D0" w14:textId="3544333B" w:rsidR="00687EB8" w:rsidRPr="00B856C3" w:rsidRDefault="00687EB8" w:rsidP="00B856C3">
            <w:pPr>
              <w:spacing w:line="360" w:lineRule="auto"/>
              <w:jc w:val="both"/>
              <w:rPr>
                <w:rFonts w:ascii="Arial" w:hAnsi="Arial" w:cs="Arial"/>
                <w:sz w:val="24"/>
                <w:szCs w:val="24"/>
              </w:rPr>
            </w:pPr>
            <w:r>
              <w:rPr>
                <w:rFonts w:ascii="Arial" w:hAnsi="Arial" w:cs="Arial"/>
                <w:sz w:val="24"/>
                <w:szCs w:val="24"/>
              </w:rPr>
              <w:t>426</w:t>
            </w:r>
          </w:p>
        </w:tc>
        <w:tc>
          <w:tcPr>
            <w:tcW w:w="1134" w:type="dxa"/>
          </w:tcPr>
          <w:p w14:paraId="3F322F24" w14:textId="0A329AB0" w:rsidR="00687EB8" w:rsidRPr="00B856C3" w:rsidRDefault="00687EB8" w:rsidP="00B856C3">
            <w:pPr>
              <w:spacing w:line="360" w:lineRule="auto"/>
              <w:jc w:val="both"/>
              <w:rPr>
                <w:rFonts w:ascii="Arial" w:hAnsi="Arial" w:cs="Arial"/>
                <w:sz w:val="24"/>
                <w:szCs w:val="24"/>
              </w:rPr>
            </w:pPr>
            <w:r>
              <w:rPr>
                <w:rFonts w:ascii="Arial" w:hAnsi="Arial" w:cs="Arial"/>
                <w:sz w:val="24"/>
                <w:szCs w:val="24"/>
              </w:rPr>
              <w:t>370</w:t>
            </w:r>
          </w:p>
        </w:tc>
        <w:tc>
          <w:tcPr>
            <w:tcW w:w="1209" w:type="dxa"/>
          </w:tcPr>
          <w:p w14:paraId="03476148" w14:textId="170C1E45" w:rsidR="00687EB8" w:rsidRPr="00B856C3" w:rsidRDefault="00687EB8" w:rsidP="00B856C3">
            <w:pPr>
              <w:spacing w:line="360" w:lineRule="auto"/>
              <w:jc w:val="both"/>
              <w:rPr>
                <w:rFonts w:ascii="Arial" w:hAnsi="Arial" w:cs="Arial"/>
                <w:sz w:val="24"/>
                <w:szCs w:val="24"/>
              </w:rPr>
            </w:pPr>
            <w:r>
              <w:rPr>
                <w:rFonts w:ascii="Arial" w:hAnsi="Arial" w:cs="Arial"/>
                <w:sz w:val="24"/>
                <w:szCs w:val="24"/>
              </w:rPr>
              <w:t>376</w:t>
            </w:r>
          </w:p>
        </w:tc>
        <w:tc>
          <w:tcPr>
            <w:tcW w:w="1200" w:type="dxa"/>
          </w:tcPr>
          <w:p w14:paraId="646BBB87" w14:textId="0630C7D5" w:rsidR="00687EB8" w:rsidRPr="00B856C3" w:rsidRDefault="00687EB8" w:rsidP="00B856C3">
            <w:pPr>
              <w:spacing w:line="360" w:lineRule="auto"/>
              <w:jc w:val="both"/>
              <w:rPr>
                <w:rFonts w:ascii="Arial" w:hAnsi="Arial" w:cs="Arial"/>
                <w:sz w:val="24"/>
                <w:szCs w:val="24"/>
              </w:rPr>
            </w:pPr>
            <w:r>
              <w:rPr>
                <w:rFonts w:ascii="Arial" w:hAnsi="Arial" w:cs="Arial"/>
                <w:sz w:val="24"/>
                <w:szCs w:val="24"/>
              </w:rPr>
              <w:t>412</w:t>
            </w:r>
          </w:p>
        </w:tc>
        <w:tc>
          <w:tcPr>
            <w:tcW w:w="1209" w:type="dxa"/>
          </w:tcPr>
          <w:p w14:paraId="140628FA" w14:textId="4305ADD4" w:rsidR="00687EB8" w:rsidRDefault="00687EB8" w:rsidP="00B856C3">
            <w:pPr>
              <w:spacing w:line="360" w:lineRule="auto"/>
              <w:jc w:val="both"/>
              <w:rPr>
                <w:rFonts w:ascii="Arial" w:hAnsi="Arial" w:cs="Arial"/>
                <w:sz w:val="24"/>
                <w:szCs w:val="24"/>
              </w:rPr>
            </w:pPr>
            <w:r>
              <w:rPr>
                <w:rFonts w:ascii="Arial" w:hAnsi="Arial" w:cs="Arial"/>
                <w:sz w:val="24"/>
                <w:szCs w:val="24"/>
              </w:rPr>
              <w:t>407</w:t>
            </w:r>
          </w:p>
        </w:tc>
      </w:tr>
    </w:tbl>
    <w:p w14:paraId="58939C91" w14:textId="77777777" w:rsidR="009F6878" w:rsidRPr="0035275E" w:rsidRDefault="006D3CB9" w:rsidP="00B856C3">
      <w:pPr>
        <w:spacing w:line="360" w:lineRule="auto"/>
        <w:jc w:val="both"/>
        <w:rPr>
          <w:rFonts w:ascii="Arial" w:hAnsi="Arial" w:cs="Arial"/>
          <w:bCs/>
          <w:i/>
          <w:sz w:val="20"/>
          <w:szCs w:val="20"/>
        </w:rPr>
      </w:pPr>
      <w:r w:rsidRPr="0035275E">
        <w:rPr>
          <w:rFonts w:ascii="Arial" w:hAnsi="Arial" w:cs="Arial"/>
          <w:bCs/>
          <w:i/>
          <w:sz w:val="20"/>
          <w:szCs w:val="20"/>
        </w:rPr>
        <w:t>Dane pozyskane  z OPS</w:t>
      </w:r>
      <w:r w:rsidR="00303274" w:rsidRPr="0035275E">
        <w:rPr>
          <w:rFonts w:ascii="Arial" w:hAnsi="Arial" w:cs="Arial"/>
          <w:bCs/>
          <w:i/>
          <w:sz w:val="20"/>
          <w:szCs w:val="20"/>
        </w:rPr>
        <w:t xml:space="preserve"> Słubice</w:t>
      </w:r>
    </w:p>
    <w:p w14:paraId="4CEC2174" w14:textId="77777777" w:rsidR="00687EB8" w:rsidRDefault="00687EB8" w:rsidP="00B856C3">
      <w:pPr>
        <w:spacing w:line="360" w:lineRule="auto"/>
        <w:jc w:val="both"/>
        <w:rPr>
          <w:rFonts w:ascii="Arial" w:hAnsi="Arial" w:cs="Arial"/>
          <w:b/>
          <w:i/>
          <w:sz w:val="24"/>
          <w:szCs w:val="24"/>
        </w:rPr>
      </w:pPr>
    </w:p>
    <w:p w14:paraId="31EA483C" w14:textId="6EB45175" w:rsidR="009F6878" w:rsidRPr="00B856C3" w:rsidRDefault="009F6878" w:rsidP="00B856C3">
      <w:pPr>
        <w:spacing w:line="360" w:lineRule="auto"/>
        <w:jc w:val="both"/>
        <w:rPr>
          <w:rFonts w:ascii="Arial" w:hAnsi="Arial" w:cs="Arial"/>
          <w:b/>
          <w:i/>
          <w:sz w:val="24"/>
          <w:szCs w:val="24"/>
        </w:rPr>
      </w:pPr>
      <w:r w:rsidRPr="00B856C3">
        <w:rPr>
          <w:rFonts w:ascii="Arial" w:hAnsi="Arial" w:cs="Arial"/>
          <w:b/>
          <w:i/>
          <w:sz w:val="24"/>
          <w:szCs w:val="24"/>
        </w:rPr>
        <w:t>Tabela Nr</w:t>
      </w:r>
      <w:r w:rsidR="00950FDD">
        <w:rPr>
          <w:rFonts w:ascii="Arial" w:hAnsi="Arial" w:cs="Arial"/>
          <w:b/>
          <w:i/>
          <w:sz w:val="24"/>
          <w:szCs w:val="24"/>
        </w:rPr>
        <w:t xml:space="preserve"> </w:t>
      </w:r>
      <w:r w:rsidRPr="00B856C3">
        <w:rPr>
          <w:rFonts w:ascii="Arial" w:hAnsi="Arial" w:cs="Arial"/>
          <w:b/>
          <w:i/>
          <w:sz w:val="24"/>
          <w:szCs w:val="24"/>
        </w:rPr>
        <w:t>5 Liczba rodzin korzystających ze świadczeń rodzinnych w latach 2016 – 20</w:t>
      </w:r>
      <w:r w:rsidR="00950FDD">
        <w:rPr>
          <w:rFonts w:ascii="Arial" w:hAnsi="Arial" w:cs="Arial"/>
          <w:b/>
          <w:i/>
          <w:sz w:val="24"/>
          <w:szCs w:val="24"/>
        </w:rPr>
        <w:t>20.</w:t>
      </w:r>
    </w:p>
    <w:tbl>
      <w:tblPr>
        <w:tblStyle w:val="Tabela-Siatka"/>
        <w:tblW w:w="9180" w:type="dxa"/>
        <w:tblInd w:w="-38" w:type="dxa"/>
        <w:tblCellMar>
          <w:left w:w="70" w:type="dxa"/>
          <w:right w:w="70" w:type="dxa"/>
        </w:tblCellMar>
        <w:tblLook w:val="0000" w:firstRow="0" w:lastRow="0" w:firstColumn="0" w:lastColumn="0" w:noHBand="0" w:noVBand="0"/>
      </w:tblPr>
      <w:tblGrid>
        <w:gridCol w:w="4077"/>
        <w:gridCol w:w="993"/>
        <w:gridCol w:w="850"/>
        <w:gridCol w:w="992"/>
        <w:gridCol w:w="1134"/>
        <w:gridCol w:w="1134"/>
      </w:tblGrid>
      <w:tr w:rsidR="00950FDD" w:rsidRPr="00B856C3" w14:paraId="0D334342" w14:textId="465EBA47" w:rsidTr="00464F5E">
        <w:trPr>
          <w:gridBefore w:val="1"/>
          <w:wBefore w:w="4077" w:type="dxa"/>
          <w:trHeight w:val="660"/>
        </w:trPr>
        <w:tc>
          <w:tcPr>
            <w:tcW w:w="5103" w:type="dxa"/>
            <w:gridSpan w:val="5"/>
          </w:tcPr>
          <w:p w14:paraId="3B1D17B0" w14:textId="1BDD5867" w:rsidR="00950FDD" w:rsidRPr="00B856C3" w:rsidRDefault="00950FDD" w:rsidP="00B856C3">
            <w:pPr>
              <w:spacing w:line="360" w:lineRule="auto"/>
              <w:jc w:val="both"/>
              <w:rPr>
                <w:rFonts w:ascii="Arial" w:hAnsi="Arial" w:cs="Arial"/>
                <w:b/>
                <w:sz w:val="24"/>
                <w:szCs w:val="24"/>
              </w:rPr>
            </w:pPr>
            <w:r w:rsidRPr="00B856C3">
              <w:rPr>
                <w:rFonts w:ascii="Arial" w:hAnsi="Arial" w:cs="Arial"/>
                <w:b/>
                <w:sz w:val="24"/>
                <w:szCs w:val="24"/>
              </w:rPr>
              <w:t>Liczba rodzin korzystających ze świadczeń  w latach 2016 - 20</w:t>
            </w:r>
            <w:r>
              <w:rPr>
                <w:rFonts w:ascii="Arial" w:hAnsi="Arial" w:cs="Arial"/>
                <w:b/>
                <w:sz w:val="24"/>
                <w:szCs w:val="24"/>
              </w:rPr>
              <w:t>20</w:t>
            </w:r>
          </w:p>
        </w:tc>
      </w:tr>
      <w:tr w:rsidR="00F41772" w:rsidRPr="00B856C3" w14:paraId="720CF1D2" w14:textId="66228DA8" w:rsidTr="00F41772">
        <w:tblPrEx>
          <w:tblCellMar>
            <w:left w:w="108" w:type="dxa"/>
            <w:right w:w="108" w:type="dxa"/>
          </w:tblCellMar>
          <w:tblLook w:val="04A0" w:firstRow="1" w:lastRow="0" w:firstColumn="1" w:lastColumn="0" w:noHBand="0" w:noVBand="1"/>
        </w:tblPrEx>
        <w:tc>
          <w:tcPr>
            <w:tcW w:w="4077" w:type="dxa"/>
          </w:tcPr>
          <w:p w14:paraId="02A7E311" w14:textId="77777777" w:rsidR="00F41772" w:rsidRPr="00B856C3" w:rsidRDefault="00F41772" w:rsidP="00B856C3">
            <w:pPr>
              <w:spacing w:line="360" w:lineRule="auto"/>
              <w:jc w:val="both"/>
              <w:rPr>
                <w:rFonts w:ascii="Arial" w:hAnsi="Arial" w:cs="Arial"/>
                <w:b/>
                <w:sz w:val="24"/>
                <w:szCs w:val="24"/>
              </w:rPr>
            </w:pPr>
          </w:p>
          <w:p w14:paraId="7DBEBD77"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Wyszczególnienie</w:t>
            </w:r>
          </w:p>
          <w:p w14:paraId="19778A94" w14:textId="77777777" w:rsidR="00F41772" w:rsidRPr="00B856C3" w:rsidRDefault="00F41772" w:rsidP="00B856C3">
            <w:pPr>
              <w:spacing w:line="360" w:lineRule="auto"/>
              <w:jc w:val="both"/>
              <w:rPr>
                <w:rFonts w:ascii="Arial" w:hAnsi="Arial" w:cs="Arial"/>
                <w:b/>
                <w:sz w:val="24"/>
                <w:szCs w:val="24"/>
              </w:rPr>
            </w:pPr>
          </w:p>
        </w:tc>
        <w:tc>
          <w:tcPr>
            <w:tcW w:w="993" w:type="dxa"/>
          </w:tcPr>
          <w:p w14:paraId="1A0BFC0D" w14:textId="77777777" w:rsidR="00F41772" w:rsidRPr="00B856C3" w:rsidRDefault="00F41772" w:rsidP="00B856C3">
            <w:pPr>
              <w:spacing w:line="360" w:lineRule="auto"/>
              <w:jc w:val="both"/>
              <w:rPr>
                <w:rFonts w:ascii="Arial" w:hAnsi="Arial" w:cs="Arial"/>
                <w:b/>
                <w:sz w:val="24"/>
                <w:szCs w:val="24"/>
              </w:rPr>
            </w:pPr>
          </w:p>
          <w:p w14:paraId="58D13F9C"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850" w:type="dxa"/>
          </w:tcPr>
          <w:p w14:paraId="6E82290C" w14:textId="77777777" w:rsidR="00F41772" w:rsidRPr="00B856C3" w:rsidRDefault="00F41772" w:rsidP="00B856C3">
            <w:pPr>
              <w:spacing w:line="360" w:lineRule="auto"/>
              <w:jc w:val="both"/>
              <w:rPr>
                <w:rFonts w:ascii="Arial" w:hAnsi="Arial" w:cs="Arial"/>
                <w:b/>
                <w:sz w:val="24"/>
                <w:szCs w:val="24"/>
              </w:rPr>
            </w:pPr>
          </w:p>
          <w:p w14:paraId="126DA859"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992" w:type="dxa"/>
          </w:tcPr>
          <w:p w14:paraId="13E022E5" w14:textId="77777777" w:rsidR="00F41772" w:rsidRPr="00B856C3" w:rsidRDefault="00F41772" w:rsidP="00B856C3">
            <w:pPr>
              <w:spacing w:line="360" w:lineRule="auto"/>
              <w:jc w:val="both"/>
              <w:rPr>
                <w:rFonts w:ascii="Arial" w:hAnsi="Arial" w:cs="Arial"/>
                <w:b/>
                <w:sz w:val="24"/>
                <w:szCs w:val="24"/>
              </w:rPr>
            </w:pPr>
          </w:p>
          <w:p w14:paraId="18A76663"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134" w:type="dxa"/>
          </w:tcPr>
          <w:p w14:paraId="690FAA78" w14:textId="77777777" w:rsidR="00F41772" w:rsidRPr="00B856C3" w:rsidRDefault="00F41772" w:rsidP="00B856C3">
            <w:pPr>
              <w:spacing w:line="360" w:lineRule="auto"/>
              <w:jc w:val="both"/>
              <w:rPr>
                <w:rFonts w:ascii="Arial" w:hAnsi="Arial" w:cs="Arial"/>
                <w:b/>
                <w:sz w:val="24"/>
                <w:szCs w:val="24"/>
              </w:rPr>
            </w:pPr>
          </w:p>
          <w:p w14:paraId="190BBAE0"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1134" w:type="dxa"/>
          </w:tcPr>
          <w:p w14:paraId="1EC9894E" w14:textId="77777777" w:rsidR="00F41772" w:rsidRDefault="00F41772" w:rsidP="00B856C3">
            <w:pPr>
              <w:spacing w:line="360" w:lineRule="auto"/>
              <w:jc w:val="both"/>
              <w:rPr>
                <w:rFonts w:ascii="Arial" w:hAnsi="Arial" w:cs="Arial"/>
                <w:b/>
                <w:sz w:val="24"/>
                <w:szCs w:val="24"/>
              </w:rPr>
            </w:pPr>
          </w:p>
          <w:p w14:paraId="56A15440" w14:textId="0B24CAF7"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28E9C3F9" w14:textId="0629FC83" w:rsidTr="00F41772">
        <w:tblPrEx>
          <w:tblCellMar>
            <w:left w:w="108" w:type="dxa"/>
            <w:right w:w="108" w:type="dxa"/>
          </w:tblCellMar>
          <w:tblLook w:val="04A0" w:firstRow="1" w:lastRow="0" w:firstColumn="1" w:lastColumn="0" w:noHBand="0" w:noVBand="1"/>
        </w:tblPrEx>
        <w:tc>
          <w:tcPr>
            <w:tcW w:w="4077" w:type="dxa"/>
          </w:tcPr>
          <w:p w14:paraId="75A60C4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Zasiłki rodzinne</w:t>
            </w:r>
          </w:p>
        </w:tc>
        <w:tc>
          <w:tcPr>
            <w:tcW w:w="993" w:type="dxa"/>
          </w:tcPr>
          <w:p w14:paraId="7E3318D3" w14:textId="6C4744BE"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843</w:t>
            </w:r>
          </w:p>
        </w:tc>
        <w:tc>
          <w:tcPr>
            <w:tcW w:w="850" w:type="dxa"/>
          </w:tcPr>
          <w:p w14:paraId="094C46AC" w14:textId="27CAA6EB"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844</w:t>
            </w:r>
          </w:p>
        </w:tc>
        <w:tc>
          <w:tcPr>
            <w:tcW w:w="992" w:type="dxa"/>
          </w:tcPr>
          <w:p w14:paraId="4E3FFD3D" w14:textId="1F1E2B4A"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807</w:t>
            </w:r>
          </w:p>
        </w:tc>
        <w:tc>
          <w:tcPr>
            <w:tcW w:w="1134" w:type="dxa"/>
          </w:tcPr>
          <w:p w14:paraId="07E2F550" w14:textId="00F77288"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747</w:t>
            </w:r>
          </w:p>
        </w:tc>
        <w:tc>
          <w:tcPr>
            <w:tcW w:w="1134" w:type="dxa"/>
          </w:tcPr>
          <w:p w14:paraId="13C8D83A" w14:textId="2AC0701D"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673</w:t>
            </w:r>
          </w:p>
        </w:tc>
      </w:tr>
      <w:tr w:rsidR="00F41772" w:rsidRPr="00B856C3" w14:paraId="6F40EC6A" w14:textId="11B2750E" w:rsidTr="00F41772">
        <w:tblPrEx>
          <w:tblCellMar>
            <w:left w:w="108" w:type="dxa"/>
            <w:right w:w="108" w:type="dxa"/>
          </w:tblCellMar>
          <w:tblLook w:val="04A0" w:firstRow="1" w:lastRow="0" w:firstColumn="1" w:lastColumn="0" w:noHBand="0" w:noVBand="1"/>
        </w:tblPrEx>
        <w:tc>
          <w:tcPr>
            <w:tcW w:w="4077" w:type="dxa"/>
          </w:tcPr>
          <w:p w14:paraId="547E9E9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Zasiłki pielęgnacyjne</w:t>
            </w:r>
          </w:p>
        </w:tc>
        <w:tc>
          <w:tcPr>
            <w:tcW w:w="993" w:type="dxa"/>
          </w:tcPr>
          <w:p w14:paraId="18977CB3" w14:textId="0F0345D0"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476</w:t>
            </w:r>
          </w:p>
        </w:tc>
        <w:tc>
          <w:tcPr>
            <w:tcW w:w="850" w:type="dxa"/>
          </w:tcPr>
          <w:p w14:paraId="06979115" w14:textId="1815B5CD"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479</w:t>
            </w:r>
          </w:p>
        </w:tc>
        <w:tc>
          <w:tcPr>
            <w:tcW w:w="992" w:type="dxa"/>
          </w:tcPr>
          <w:p w14:paraId="7FA592FD" w14:textId="53061CEE"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476</w:t>
            </w:r>
          </w:p>
        </w:tc>
        <w:tc>
          <w:tcPr>
            <w:tcW w:w="1134" w:type="dxa"/>
          </w:tcPr>
          <w:p w14:paraId="0E04F53D" w14:textId="7899D49D"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469</w:t>
            </w:r>
          </w:p>
        </w:tc>
        <w:tc>
          <w:tcPr>
            <w:tcW w:w="1134" w:type="dxa"/>
          </w:tcPr>
          <w:p w14:paraId="064158A8" w14:textId="12D9CEE1"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451</w:t>
            </w:r>
          </w:p>
        </w:tc>
      </w:tr>
      <w:tr w:rsidR="00F41772" w:rsidRPr="00B856C3" w14:paraId="248377AE" w14:textId="13F2CBD9" w:rsidTr="00F41772">
        <w:tblPrEx>
          <w:tblCellMar>
            <w:left w:w="108" w:type="dxa"/>
            <w:right w:w="108" w:type="dxa"/>
          </w:tblCellMar>
          <w:tblLook w:val="04A0" w:firstRow="1" w:lastRow="0" w:firstColumn="1" w:lastColumn="0" w:noHBand="0" w:noVBand="1"/>
        </w:tblPrEx>
        <w:tc>
          <w:tcPr>
            <w:tcW w:w="4077" w:type="dxa"/>
          </w:tcPr>
          <w:p w14:paraId="28BA94B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Świadczenia pielęgnacyjne</w:t>
            </w:r>
          </w:p>
        </w:tc>
        <w:tc>
          <w:tcPr>
            <w:tcW w:w="993" w:type="dxa"/>
          </w:tcPr>
          <w:p w14:paraId="18E92F24" w14:textId="61B24F0E"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61</w:t>
            </w:r>
          </w:p>
        </w:tc>
        <w:tc>
          <w:tcPr>
            <w:tcW w:w="850" w:type="dxa"/>
          </w:tcPr>
          <w:p w14:paraId="44C2440E" w14:textId="7386B3A0"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57</w:t>
            </w:r>
          </w:p>
        </w:tc>
        <w:tc>
          <w:tcPr>
            <w:tcW w:w="992" w:type="dxa"/>
          </w:tcPr>
          <w:p w14:paraId="6BB9ADF7" w14:textId="2911FF51"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53</w:t>
            </w:r>
          </w:p>
        </w:tc>
        <w:tc>
          <w:tcPr>
            <w:tcW w:w="1134" w:type="dxa"/>
          </w:tcPr>
          <w:p w14:paraId="4D53D79D" w14:textId="6DADB575"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52</w:t>
            </w:r>
          </w:p>
        </w:tc>
        <w:tc>
          <w:tcPr>
            <w:tcW w:w="1134" w:type="dxa"/>
          </w:tcPr>
          <w:p w14:paraId="6482FAC1" w14:textId="611DBCFC"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64</w:t>
            </w:r>
          </w:p>
        </w:tc>
      </w:tr>
      <w:tr w:rsidR="00F41772" w:rsidRPr="00B856C3" w14:paraId="4A635A91" w14:textId="3FC53178" w:rsidTr="00F41772">
        <w:tblPrEx>
          <w:tblCellMar>
            <w:left w:w="108" w:type="dxa"/>
            <w:right w:w="108" w:type="dxa"/>
          </w:tblCellMar>
          <w:tblLook w:val="04A0" w:firstRow="1" w:lastRow="0" w:firstColumn="1" w:lastColumn="0" w:noHBand="0" w:noVBand="1"/>
        </w:tblPrEx>
        <w:tc>
          <w:tcPr>
            <w:tcW w:w="4077" w:type="dxa"/>
          </w:tcPr>
          <w:p w14:paraId="5085A329" w14:textId="4497AE4D"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Specjalny zasiłek opiekuńczy</w:t>
            </w:r>
          </w:p>
        </w:tc>
        <w:tc>
          <w:tcPr>
            <w:tcW w:w="993" w:type="dxa"/>
          </w:tcPr>
          <w:p w14:paraId="31D1477F" w14:textId="50529083"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14</w:t>
            </w:r>
          </w:p>
        </w:tc>
        <w:tc>
          <w:tcPr>
            <w:tcW w:w="850" w:type="dxa"/>
          </w:tcPr>
          <w:p w14:paraId="44B08EB4" w14:textId="3BE4DCEE"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18</w:t>
            </w:r>
          </w:p>
        </w:tc>
        <w:tc>
          <w:tcPr>
            <w:tcW w:w="992" w:type="dxa"/>
          </w:tcPr>
          <w:p w14:paraId="445F78BD" w14:textId="4DAFAB33"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16</w:t>
            </w:r>
          </w:p>
        </w:tc>
        <w:tc>
          <w:tcPr>
            <w:tcW w:w="1134" w:type="dxa"/>
          </w:tcPr>
          <w:p w14:paraId="1DA7D356" w14:textId="429223A1"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14</w:t>
            </w:r>
          </w:p>
        </w:tc>
        <w:tc>
          <w:tcPr>
            <w:tcW w:w="1134" w:type="dxa"/>
          </w:tcPr>
          <w:p w14:paraId="0B07B22C" w14:textId="3A66B31E" w:rsidR="00F41772" w:rsidRPr="00B856C3" w:rsidRDefault="00687EB8" w:rsidP="00B856C3">
            <w:pPr>
              <w:spacing w:line="360" w:lineRule="auto"/>
              <w:jc w:val="both"/>
              <w:rPr>
                <w:rFonts w:ascii="Arial" w:hAnsi="Arial" w:cs="Arial"/>
                <w:sz w:val="24"/>
                <w:szCs w:val="24"/>
              </w:rPr>
            </w:pPr>
            <w:r>
              <w:rPr>
                <w:rFonts w:ascii="Arial" w:hAnsi="Arial" w:cs="Arial"/>
                <w:sz w:val="24"/>
                <w:szCs w:val="24"/>
              </w:rPr>
              <w:t>10</w:t>
            </w:r>
          </w:p>
        </w:tc>
      </w:tr>
    </w:tbl>
    <w:p w14:paraId="7E7E1A3F" w14:textId="4CE7F333" w:rsidR="00F73217" w:rsidRPr="0035275E" w:rsidRDefault="009F6878" w:rsidP="00B856C3">
      <w:pPr>
        <w:spacing w:line="360" w:lineRule="auto"/>
        <w:jc w:val="both"/>
        <w:rPr>
          <w:rFonts w:ascii="Arial" w:hAnsi="Arial" w:cs="Arial"/>
          <w:bCs/>
          <w:i/>
          <w:sz w:val="20"/>
          <w:szCs w:val="20"/>
        </w:rPr>
      </w:pPr>
      <w:r w:rsidRPr="0035275E">
        <w:rPr>
          <w:rFonts w:ascii="Arial" w:hAnsi="Arial" w:cs="Arial"/>
          <w:bCs/>
          <w:i/>
          <w:sz w:val="20"/>
          <w:szCs w:val="20"/>
        </w:rPr>
        <w:t xml:space="preserve"> </w:t>
      </w:r>
      <w:r w:rsidR="006D3CB9" w:rsidRPr="0035275E">
        <w:rPr>
          <w:rFonts w:ascii="Arial" w:hAnsi="Arial" w:cs="Arial"/>
          <w:bCs/>
          <w:i/>
          <w:sz w:val="20"/>
          <w:szCs w:val="20"/>
        </w:rPr>
        <w:t xml:space="preserve">Dane pozyskane z bazy OPS </w:t>
      </w:r>
      <w:r w:rsidR="00303274" w:rsidRPr="0035275E">
        <w:rPr>
          <w:rFonts w:ascii="Arial" w:hAnsi="Arial" w:cs="Arial"/>
          <w:bCs/>
          <w:i/>
          <w:sz w:val="20"/>
          <w:szCs w:val="20"/>
        </w:rPr>
        <w:t>Słubice</w:t>
      </w:r>
    </w:p>
    <w:p w14:paraId="46C1CE42" w14:textId="77777777" w:rsidR="00F73217" w:rsidRPr="00B856C3" w:rsidRDefault="006D3CB9" w:rsidP="00B856C3">
      <w:pPr>
        <w:spacing w:line="360" w:lineRule="auto"/>
        <w:jc w:val="both"/>
        <w:rPr>
          <w:rFonts w:ascii="Arial" w:hAnsi="Arial" w:cs="Arial"/>
          <w:b/>
          <w:sz w:val="24"/>
          <w:szCs w:val="24"/>
        </w:rPr>
      </w:pPr>
      <w:r w:rsidRPr="00B856C3">
        <w:rPr>
          <w:rFonts w:ascii="Arial" w:hAnsi="Arial" w:cs="Arial"/>
          <w:b/>
          <w:sz w:val="24"/>
          <w:szCs w:val="24"/>
        </w:rPr>
        <w:t xml:space="preserve">  Świadczenia alimentacyjne</w:t>
      </w:r>
    </w:p>
    <w:p w14:paraId="14129F0F" w14:textId="77777777" w:rsidR="006D3CB9" w:rsidRPr="00B856C3" w:rsidRDefault="00B64F13" w:rsidP="00B856C3">
      <w:pPr>
        <w:spacing w:line="360" w:lineRule="auto"/>
        <w:ind w:firstLine="360"/>
        <w:jc w:val="both"/>
        <w:rPr>
          <w:rFonts w:ascii="Arial" w:hAnsi="Arial" w:cs="Arial"/>
          <w:sz w:val="24"/>
          <w:szCs w:val="24"/>
        </w:rPr>
      </w:pPr>
      <w:r w:rsidRPr="00B856C3">
        <w:rPr>
          <w:rFonts w:ascii="Arial" w:hAnsi="Arial" w:cs="Arial"/>
          <w:sz w:val="24"/>
          <w:szCs w:val="24"/>
        </w:rPr>
        <w:t xml:space="preserve">Prawo do świadczeń alimentacyjnych określa </w:t>
      </w:r>
      <w:r w:rsidR="00303274" w:rsidRPr="00B856C3">
        <w:rPr>
          <w:rFonts w:ascii="Arial" w:hAnsi="Arial" w:cs="Arial"/>
          <w:sz w:val="24"/>
          <w:szCs w:val="24"/>
        </w:rPr>
        <w:t xml:space="preserve">ustawa o pomocy </w:t>
      </w:r>
      <w:r w:rsidRPr="00B856C3">
        <w:rPr>
          <w:rFonts w:ascii="Arial" w:hAnsi="Arial" w:cs="Arial"/>
          <w:sz w:val="24"/>
          <w:szCs w:val="24"/>
        </w:rPr>
        <w:t>o</w:t>
      </w:r>
      <w:r w:rsidR="00303274" w:rsidRPr="00B856C3">
        <w:rPr>
          <w:rFonts w:ascii="Arial" w:hAnsi="Arial" w:cs="Arial"/>
          <w:sz w:val="24"/>
          <w:szCs w:val="24"/>
        </w:rPr>
        <w:t>so</w:t>
      </w:r>
      <w:r w:rsidRPr="00B856C3">
        <w:rPr>
          <w:rFonts w:ascii="Arial" w:hAnsi="Arial" w:cs="Arial"/>
          <w:sz w:val="24"/>
          <w:szCs w:val="24"/>
        </w:rPr>
        <w:t>bom uprawnionym do alimentów, która wskazuje :</w:t>
      </w:r>
    </w:p>
    <w:p w14:paraId="296CB733" w14:textId="77777777" w:rsidR="00B64F13" w:rsidRPr="00B856C3" w:rsidRDefault="00B64F13" w:rsidP="00B856C3">
      <w:pPr>
        <w:pStyle w:val="Akapitzlist"/>
        <w:numPr>
          <w:ilvl w:val="0"/>
          <w:numId w:val="9"/>
        </w:numPr>
        <w:spacing w:line="360" w:lineRule="auto"/>
        <w:jc w:val="both"/>
        <w:rPr>
          <w:rFonts w:ascii="Arial" w:hAnsi="Arial" w:cs="Arial"/>
          <w:sz w:val="24"/>
          <w:szCs w:val="24"/>
        </w:rPr>
      </w:pPr>
      <w:r w:rsidRPr="00B856C3">
        <w:rPr>
          <w:rFonts w:ascii="Arial" w:hAnsi="Arial" w:cs="Arial"/>
          <w:sz w:val="24"/>
          <w:szCs w:val="24"/>
        </w:rPr>
        <w:t xml:space="preserve">zasady pomocy państwa osobom uprawnionym do alimentów na podstawie </w:t>
      </w:r>
      <w:r w:rsidR="00134F7E" w:rsidRPr="00B856C3">
        <w:rPr>
          <w:rFonts w:ascii="Arial" w:hAnsi="Arial" w:cs="Arial"/>
          <w:sz w:val="24"/>
          <w:szCs w:val="24"/>
        </w:rPr>
        <w:t>tytułu wykonawczego, w przypadku bezskuteczności egzekucji,</w:t>
      </w:r>
    </w:p>
    <w:p w14:paraId="4ABCF492" w14:textId="77777777" w:rsidR="00134F7E" w:rsidRPr="00B856C3" w:rsidRDefault="00134F7E" w:rsidP="00B856C3">
      <w:pPr>
        <w:pStyle w:val="Akapitzlist"/>
        <w:numPr>
          <w:ilvl w:val="0"/>
          <w:numId w:val="9"/>
        </w:numPr>
        <w:spacing w:line="360" w:lineRule="auto"/>
        <w:jc w:val="both"/>
        <w:rPr>
          <w:rFonts w:ascii="Arial" w:hAnsi="Arial" w:cs="Arial"/>
          <w:sz w:val="24"/>
          <w:szCs w:val="24"/>
        </w:rPr>
      </w:pPr>
      <w:r w:rsidRPr="00B856C3">
        <w:rPr>
          <w:rFonts w:ascii="Arial" w:hAnsi="Arial" w:cs="Arial"/>
          <w:sz w:val="24"/>
          <w:szCs w:val="24"/>
        </w:rPr>
        <w:t>zasady i tryb postepowania w sprawach przyznawania i wypłacania świadczeń z funduszu alimentacyjnego,</w:t>
      </w:r>
    </w:p>
    <w:p w14:paraId="4DFF6519" w14:textId="77777777" w:rsidR="00134F7E" w:rsidRPr="00B856C3" w:rsidRDefault="00134F7E" w:rsidP="00B856C3">
      <w:pPr>
        <w:pStyle w:val="Akapitzlist"/>
        <w:numPr>
          <w:ilvl w:val="0"/>
          <w:numId w:val="9"/>
        </w:numPr>
        <w:spacing w:line="360" w:lineRule="auto"/>
        <w:jc w:val="both"/>
        <w:rPr>
          <w:rFonts w:ascii="Arial" w:hAnsi="Arial" w:cs="Arial"/>
          <w:sz w:val="24"/>
          <w:szCs w:val="24"/>
        </w:rPr>
      </w:pPr>
      <w:r w:rsidRPr="00B856C3">
        <w:rPr>
          <w:rFonts w:ascii="Arial" w:hAnsi="Arial" w:cs="Arial"/>
          <w:sz w:val="24"/>
          <w:szCs w:val="24"/>
        </w:rPr>
        <w:t>zasady finansowania świadczeń z funduszu alimentacyjnego,</w:t>
      </w:r>
    </w:p>
    <w:p w14:paraId="59D644AD" w14:textId="77777777" w:rsidR="00134F7E" w:rsidRPr="00B856C3" w:rsidRDefault="00134F7E" w:rsidP="00B856C3">
      <w:pPr>
        <w:pStyle w:val="Akapitzlist"/>
        <w:numPr>
          <w:ilvl w:val="0"/>
          <w:numId w:val="9"/>
        </w:numPr>
        <w:spacing w:line="360" w:lineRule="auto"/>
        <w:jc w:val="both"/>
        <w:rPr>
          <w:rFonts w:ascii="Arial" w:hAnsi="Arial" w:cs="Arial"/>
          <w:sz w:val="24"/>
          <w:szCs w:val="24"/>
        </w:rPr>
      </w:pPr>
      <w:r w:rsidRPr="00B856C3">
        <w:rPr>
          <w:rFonts w:ascii="Arial" w:hAnsi="Arial" w:cs="Arial"/>
          <w:sz w:val="24"/>
          <w:szCs w:val="24"/>
        </w:rPr>
        <w:t>określa działania podejmowane wobec dłużników alimentacyjnych.</w:t>
      </w:r>
    </w:p>
    <w:p w14:paraId="0C157D76" w14:textId="77777777" w:rsidR="00134F7E" w:rsidRPr="00B856C3" w:rsidRDefault="00134F7E" w:rsidP="00B856C3">
      <w:pPr>
        <w:spacing w:line="360" w:lineRule="auto"/>
        <w:ind w:firstLine="360"/>
        <w:jc w:val="both"/>
        <w:rPr>
          <w:rFonts w:ascii="Arial" w:hAnsi="Arial" w:cs="Arial"/>
          <w:sz w:val="24"/>
          <w:szCs w:val="24"/>
        </w:rPr>
      </w:pPr>
      <w:r w:rsidRPr="00B856C3">
        <w:rPr>
          <w:rFonts w:ascii="Arial" w:hAnsi="Arial" w:cs="Arial"/>
          <w:sz w:val="24"/>
          <w:szCs w:val="24"/>
        </w:rPr>
        <w:t>Fu</w:t>
      </w:r>
      <w:r w:rsidR="00F73217" w:rsidRPr="00B856C3">
        <w:rPr>
          <w:rFonts w:ascii="Arial" w:hAnsi="Arial" w:cs="Arial"/>
          <w:sz w:val="24"/>
          <w:szCs w:val="24"/>
        </w:rPr>
        <w:t>nd</w:t>
      </w:r>
      <w:r w:rsidRPr="00B856C3">
        <w:rPr>
          <w:rFonts w:ascii="Arial" w:hAnsi="Arial" w:cs="Arial"/>
          <w:sz w:val="24"/>
          <w:szCs w:val="24"/>
        </w:rPr>
        <w:t xml:space="preserve">usz alimentacyjny jest systemem wsparcia osób uprawnionych do alimentów w postaci środków finansowych z budżetu państwa. Przyznawanie i wypłata świadczeń z funduszu alimentacyjnego jak również podejmowanie działań wobec dłużników alimentacyjnych jest zleconym zadaniem gminy, która uzyskuje dotację celową z </w:t>
      </w:r>
      <w:r w:rsidRPr="00B856C3">
        <w:rPr>
          <w:rFonts w:ascii="Arial" w:hAnsi="Arial" w:cs="Arial"/>
          <w:sz w:val="24"/>
          <w:szCs w:val="24"/>
        </w:rPr>
        <w:lastRenderedPageBreak/>
        <w:t xml:space="preserve">budżetu państwa. W gminie Słubice zdanie to realizuje Ośrodek Pomocy społecznej w Słubicach. </w:t>
      </w:r>
    </w:p>
    <w:p w14:paraId="2F7ADED3" w14:textId="77777777" w:rsidR="00134F7E" w:rsidRPr="00B856C3" w:rsidRDefault="00134F7E" w:rsidP="00B856C3">
      <w:pPr>
        <w:spacing w:line="360" w:lineRule="auto"/>
        <w:ind w:firstLine="708"/>
        <w:jc w:val="both"/>
        <w:rPr>
          <w:rFonts w:ascii="Arial" w:hAnsi="Arial" w:cs="Arial"/>
          <w:sz w:val="24"/>
          <w:szCs w:val="24"/>
        </w:rPr>
      </w:pPr>
      <w:r w:rsidRPr="00B856C3">
        <w:rPr>
          <w:rFonts w:ascii="Arial" w:hAnsi="Arial" w:cs="Arial"/>
          <w:sz w:val="24"/>
          <w:szCs w:val="24"/>
        </w:rPr>
        <w:t xml:space="preserve"> Świadczenia z funduszu alimentacyjnego przysługują osobie uprawnionej czyli dziecku, które ma zasądzone alimenty od rodzica, mogą być to również alimenty zasądzone ugodą zawarta przed sądem jednak egzekucja alimentów jest bezskuteczna. Świadczenie to przysługuje dziecku do ukończenia 18 roku życia lub do 25 roku życia pod warunkiem, że dziecko uczy się w szkole lub szkole wyższej. Na dziecko posiadające stopień niepełnosprawności znaczny świadczenie to przysługuje bez względu na wiek dziecka.</w:t>
      </w:r>
    </w:p>
    <w:p w14:paraId="17C31F05" w14:textId="77777777" w:rsidR="00F73217" w:rsidRPr="00B856C3" w:rsidRDefault="00134F7E" w:rsidP="00B856C3">
      <w:pPr>
        <w:spacing w:line="360" w:lineRule="auto"/>
        <w:ind w:firstLine="708"/>
        <w:jc w:val="both"/>
        <w:rPr>
          <w:rFonts w:ascii="Arial" w:hAnsi="Arial" w:cs="Arial"/>
          <w:sz w:val="24"/>
          <w:szCs w:val="24"/>
        </w:rPr>
      </w:pPr>
      <w:r w:rsidRPr="00B856C3">
        <w:rPr>
          <w:rFonts w:ascii="Arial" w:hAnsi="Arial" w:cs="Arial"/>
          <w:sz w:val="24"/>
          <w:szCs w:val="24"/>
        </w:rPr>
        <w:t xml:space="preserve"> W poniższych tabelach ujęte zostaną dane dotyczące przyznania świadczenia,, liczby dłużników oraz zwrot należ</w:t>
      </w:r>
      <w:r w:rsidR="00B64877" w:rsidRPr="00B856C3">
        <w:rPr>
          <w:rFonts w:ascii="Arial" w:hAnsi="Arial" w:cs="Arial"/>
          <w:sz w:val="24"/>
          <w:szCs w:val="24"/>
        </w:rPr>
        <w:t>nych przez dłużników alimentów.</w:t>
      </w:r>
    </w:p>
    <w:p w14:paraId="3389B88B" w14:textId="77777777" w:rsidR="00F73217" w:rsidRPr="00B856C3" w:rsidRDefault="00F73217" w:rsidP="00B856C3">
      <w:pPr>
        <w:spacing w:line="360" w:lineRule="auto"/>
        <w:jc w:val="both"/>
        <w:rPr>
          <w:rFonts w:ascii="Arial" w:hAnsi="Arial" w:cs="Arial"/>
          <w:b/>
          <w:i/>
          <w:sz w:val="24"/>
          <w:szCs w:val="24"/>
        </w:rPr>
      </w:pPr>
      <w:r w:rsidRPr="00B856C3">
        <w:rPr>
          <w:rFonts w:ascii="Arial" w:hAnsi="Arial" w:cs="Arial"/>
          <w:b/>
          <w:i/>
          <w:sz w:val="24"/>
          <w:szCs w:val="24"/>
        </w:rPr>
        <w:t>Tabela Nr 16 Przyznanie prawa do świad</w:t>
      </w:r>
      <w:r w:rsidR="00760512" w:rsidRPr="00B856C3">
        <w:rPr>
          <w:rFonts w:ascii="Arial" w:hAnsi="Arial" w:cs="Arial"/>
          <w:b/>
          <w:i/>
          <w:sz w:val="24"/>
          <w:szCs w:val="24"/>
        </w:rPr>
        <w:t>czeń z funduszu alimentacyjnego</w:t>
      </w:r>
    </w:p>
    <w:tbl>
      <w:tblPr>
        <w:tblStyle w:val="Tabela-Siatka"/>
        <w:tblW w:w="0" w:type="auto"/>
        <w:tblLook w:val="04A0" w:firstRow="1" w:lastRow="0" w:firstColumn="1" w:lastColumn="0" w:noHBand="0" w:noVBand="1"/>
      </w:tblPr>
      <w:tblGrid>
        <w:gridCol w:w="814"/>
        <w:gridCol w:w="1816"/>
        <w:gridCol w:w="1948"/>
        <w:gridCol w:w="2493"/>
        <w:gridCol w:w="1991"/>
      </w:tblGrid>
      <w:tr w:rsidR="00F73217" w:rsidRPr="00B856C3" w14:paraId="06418291" w14:textId="77777777" w:rsidTr="00F73217">
        <w:tc>
          <w:tcPr>
            <w:tcW w:w="817" w:type="dxa"/>
          </w:tcPr>
          <w:p w14:paraId="5DBF757B" w14:textId="77777777" w:rsidR="00F73217" w:rsidRPr="00B856C3" w:rsidRDefault="00F73217" w:rsidP="00DD3119">
            <w:pPr>
              <w:jc w:val="both"/>
              <w:rPr>
                <w:rFonts w:ascii="Arial" w:hAnsi="Arial" w:cs="Arial"/>
                <w:b/>
                <w:sz w:val="24"/>
                <w:szCs w:val="24"/>
              </w:rPr>
            </w:pPr>
            <w:r w:rsidRPr="00B856C3">
              <w:rPr>
                <w:rFonts w:ascii="Arial" w:hAnsi="Arial" w:cs="Arial"/>
                <w:b/>
                <w:sz w:val="24"/>
                <w:szCs w:val="24"/>
              </w:rPr>
              <w:t>Rok</w:t>
            </w:r>
          </w:p>
        </w:tc>
        <w:tc>
          <w:tcPr>
            <w:tcW w:w="1843" w:type="dxa"/>
          </w:tcPr>
          <w:p w14:paraId="59D38BFF" w14:textId="77777777" w:rsidR="00F73217" w:rsidRPr="00B856C3" w:rsidRDefault="00F73217" w:rsidP="00DD3119">
            <w:pPr>
              <w:jc w:val="both"/>
              <w:rPr>
                <w:rFonts w:ascii="Arial" w:hAnsi="Arial" w:cs="Arial"/>
                <w:b/>
                <w:sz w:val="24"/>
                <w:szCs w:val="24"/>
              </w:rPr>
            </w:pPr>
            <w:r w:rsidRPr="00B856C3">
              <w:rPr>
                <w:rFonts w:ascii="Arial" w:hAnsi="Arial" w:cs="Arial"/>
                <w:b/>
                <w:sz w:val="24"/>
                <w:szCs w:val="24"/>
              </w:rPr>
              <w:t>Liczba świadczeń</w:t>
            </w:r>
          </w:p>
        </w:tc>
        <w:tc>
          <w:tcPr>
            <w:tcW w:w="1984" w:type="dxa"/>
          </w:tcPr>
          <w:p w14:paraId="7DC84A33" w14:textId="77777777" w:rsidR="00F73217" w:rsidRPr="00B856C3" w:rsidRDefault="00F73217" w:rsidP="00DD3119">
            <w:pPr>
              <w:jc w:val="both"/>
              <w:rPr>
                <w:rFonts w:ascii="Arial" w:hAnsi="Arial" w:cs="Arial"/>
                <w:b/>
                <w:sz w:val="24"/>
                <w:szCs w:val="24"/>
              </w:rPr>
            </w:pPr>
            <w:r w:rsidRPr="00B856C3">
              <w:rPr>
                <w:rFonts w:ascii="Arial" w:hAnsi="Arial" w:cs="Arial"/>
                <w:b/>
                <w:sz w:val="24"/>
                <w:szCs w:val="24"/>
              </w:rPr>
              <w:t>Kwota świadczeń</w:t>
            </w:r>
          </w:p>
        </w:tc>
        <w:tc>
          <w:tcPr>
            <w:tcW w:w="2552" w:type="dxa"/>
          </w:tcPr>
          <w:p w14:paraId="596B9FAD" w14:textId="77777777" w:rsidR="00F73217" w:rsidRPr="00B856C3" w:rsidRDefault="00F73217" w:rsidP="00DD3119">
            <w:pPr>
              <w:jc w:val="both"/>
              <w:rPr>
                <w:rFonts w:ascii="Arial" w:hAnsi="Arial" w:cs="Arial"/>
                <w:b/>
                <w:sz w:val="24"/>
                <w:szCs w:val="24"/>
              </w:rPr>
            </w:pPr>
            <w:r w:rsidRPr="00B856C3">
              <w:rPr>
                <w:rFonts w:ascii="Arial" w:hAnsi="Arial" w:cs="Arial"/>
                <w:b/>
                <w:sz w:val="24"/>
                <w:szCs w:val="24"/>
              </w:rPr>
              <w:t>Liczba osób , którym przyznano decyzją  świadczenie</w:t>
            </w:r>
          </w:p>
        </w:tc>
        <w:tc>
          <w:tcPr>
            <w:tcW w:w="2016" w:type="dxa"/>
          </w:tcPr>
          <w:p w14:paraId="10D9954E" w14:textId="77777777" w:rsidR="00F73217" w:rsidRPr="00B856C3" w:rsidRDefault="00F73217" w:rsidP="00DD3119">
            <w:pPr>
              <w:jc w:val="both"/>
              <w:rPr>
                <w:rFonts w:ascii="Arial" w:hAnsi="Arial" w:cs="Arial"/>
                <w:b/>
                <w:sz w:val="24"/>
                <w:szCs w:val="24"/>
              </w:rPr>
            </w:pPr>
            <w:r w:rsidRPr="00B856C3">
              <w:rPr>
                <w:rFonts w:ascii="Arial" w:hAnsi="Arial" w:cs="Arial"/>
                <w:b/>
                <w:sz w:val="24"/>
                <w:szCs w:val="24"/>
              </w:rPr>
              <w:t>Liczba rodzin, którym przyznano decyzja świadczenie</w:t>
            </w:r>
          </w:p>
        </w:tc>
      </w:tr>
      <w:tr w:rsidR="00F73217" w:rsidRPr="00B856C3" w14:paraId="57C65BCB" w14:textId="77777777" w:rsidTr="00F73217">
        <w:tc>
          <w:tcPr>
            <w:tcW w:w="817" w:type="dxa"/>
          </w:tcPr>
          <w:p w14:paraId="1A3AB51E"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2016</w:t>
            </w:r>
          </w:p>
        </w:tc>
        <w:tc>
          <w:tcPr>
            <w:tcW w:w="1843" w:type="dxa"/>
          </w:tcPr>
          <w:p w14:paraId="5942FB77"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2198</w:t>
            </w:r>
          </w:p>
        </w:tc>
        <w:tc>
          <w:tcPr>
            <w:tcW w:w="1984" w:type="dxa"/>
          </w:tcPr>
          <w:p w14:paraId="79B5ED94"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882280</w:t>
            </w:r>
          </w:p>
        </w:tc>
        <w:tc>
          <w:tcPr>
            <w:tcW w:w="2552" w:type="dxa"/>
          </w:tcPr>
          <w:p w14:paraId="53682F71"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156</w:t>
            </w:r>
          </w:p>
        </w:tc>
        <w:tc>
          <w:tcPr>
            <w:tcW w:w="2016" w:type="dxa"/>
          </w:tcPr>
          <w:p w14:paraId="5EF0D273"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112</w:t>
            </w:r>
          </w:p>
        </w:tc>
      </w:tr>
      <w:tr w:rsidR="00F73217" w:rsidRPr="00B856C3" w14:paraId="026F1735" w14:textId="77777777" w:rsidTr="00F73217">
        <w:tc>
          <w:tcPr>
            <w:tcW w:w="817" w:type="dxa"/>
          </w:tcPr>
          <w:p w14:paraId="6FBC68AA"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2017</w:t>
            </w:r>
          </w:p>
        </w:tc>
        <w:tc>
          <w:tcPr>
            <w:tcW w:w="1843" w:type="dxa"/>
          </w:tcPr>
          <w:p w14:paraId="2A082D82"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2079</w:t>
            </w:r>
          </w:p>
        </w:tc>
        <w:tc>
          <w:tcPr>
            <w:tcW w:w="1984" w:type="dxa"/>
          </w:tcPr>
          <w:p w14:paraId="16C68F7F"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864530</w:t>
            </w:r>
          </w:p>
        </w:tc>
        <w:tc>
          <w:tcPr>
            <w:tcW w:w="2552" w:type="dxa"/>
          </w:tcPr>
          <w:p w14:paraId="5A7BC89C"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159</w:t>
            </w:r>
          </w:p>
        </w:tc>
        <w:tc>
          <w:tcPr>
            <w:tcW w:w="2016" w:type="dxa"/>
          </w:tcPr>
          <w:p w14:paraId="59CC01D4"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111</w:t>
            </w:r>
          </w:p>
        </w:tc>
      </w:tr>
      <w:tr w:rsidR="00F73217" w:rsidRPr="00B856C3" w14:paraId="66790776" w14:textId="77777777" w:rsidTr="00F73217">
        <w:tc>
          <w:tcPr>
            <w:tcW w:w="817" w:type="dxa"/>
          </w:tcPr>
          <w:p w14:paraId="7ADA0306"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2018</w:t>
            </w:r>
          </w:p>
        </w:tc>
        <w:tc>
          <w:tcPr>
            <w:tcW w:w="1843" w:type="dxa"/>
          </w:tcPr>
          <w:p w14:paraId="18B2F4EC"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1908</w:t>
            </w:r>
          </w:p>
        </w:tc>
        <w:tc>
          <w:tcPr>
            <w:tcW w:w="1984" w:type="dxa"/>
          </w:tcPr>
          <w:p w14:paraId="246AAFF8"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809378</w:t>
            </w:r>
          </w:p>
        </w:tc>
        <w:tc>
          <w:tcPr>
            <w:tcW w:w="2552" w:type="dxa"/>
          </w:tcPr>
          <w:p w14:paraId="2BED7358"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144</w:t>
            </w:r>
          </w:p>
        </w:tc>
        <w:tc>
          <w:tcPr>
            <w:tcW w:w="2016" w:type="dxa"/>
          </w:tcPr>
          <w:p w14:paraId="4F6EBDED"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95</w:t>
            </w:r>
          </w:p>
        </w:tc>
      </w:tr>
      <w:tr w:rsidR="00F73217" w:rsidRPr="00B856C3" w14:paraId="3B8EB695" w14:textId="77777777" w:rsidTr="00F73217">
        <w:tc>
          <w:tcPr>
            <w:tcW w:w="817" w:type="dxa"/>
          </w:tcPr>
          <w:p w14:paraId="4C2015F4"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2019</w:t>
            </w:r>
          </w:p>
        </w:tc>
        <w:tc>
          <w:tcPr>
            <w:tcW w:w="1843" w:type="dxa"/>
          </w:tcPr>
          <w:p w14:paraId="05F7148D"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1671</w:t>
            </w:r>
          </w:p>
        </w:tc>
        <w:tc>
          <w:tcPr>
            <w:tcW w:w="1984" w:type="dxa"/>
          </w:tcPr>
          <w:p w14:paraId="72DC0FB4"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711360</w:t>
            </w:r>
          </w:p>
        </w:tc>
        <w:tc>
          <w:tcPr>
            <w:tcW w:w="2552" w:type="dxa"/>
          </w:tcPr>
          <w:p w14:paraId="7F536C37"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119</w:t>
            </w:r>
          </w:p>
        </w:tc>
        <w:tc>
          <w:tcPr>
            <w:tcW w:w="2016" w:type="dxa"/>
          </w:tcPr>
          <w:p w14:paraId="3E6B75B0" w14:textId="77777777" w:rsidR="00F73217"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76</w:t>
            </w:r>
          </w:p>
        </w:tc>
      </w:tr>
      <w:tr w:rsidR="00F41772" w:rsidRPr="00B856C3" w14:paraId="7520F4B4" w14:textId="77777777" w:rsidTr="00F73217">
        <w:tc>
          <w:tcPr>
            <w:tcW w:w="817" w:type="dxa"/>
          </w:tcPr>
          <w:p w14:paraId="6CB4AA4C" w14:textId="122D1187"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1843" w:type="dxa"/>
          </w:tcPr>
          <w:p w14:paraId="69F60F1B" w14:textId="42BEE2F0"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1371</w:t>
            </w:r>
          </w:p>
        </w:tc>
        <w:tc>
          <w:tcPr>
            <w:tcW w:w="1984" w:type="dxa"/>
          </w:tcPr>
          <w:p w14:paraId="1FAE756C" w14:textId="6C6E4966"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594652</w:t>
            </w:r>
          </w:p>
        </w:tc>
        <w:tc>
          <w:tcPr>
            <w:tcW w:w="2552" w:type="dxa"/>
          </w:tcPr>
          <w:p w14:paraId="02DB7852" w14:textId="036AD5D5"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111</w:t>
            </w:r>
          </w:p>
        </w:tc>
        <w:tc>
          <w:tcPr>
            <w:tcW w:w="2016" w:type="dxa"/>
          </w:tcPr>
          <w:p w14:paraId="38A38B3A" w14:textId="12E80702"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75</w:t>
            </w:r>
          </w:p>
        </w:tc>
      </w:tr>
    </w:tbl>
    <w:p w14:paraId="6CFF3D34" w14:textId="77777777" w:rsidR="00F73217" w:rsidRPr="0035275E" w:rsidRDefault="00F73217" w:rsidP="00B856C3">
      <w:pPr>
        <w:spacing w:line="360" w:lineRule="auto"/>
        <w:jc w:val="both"/>
        <w:rPr>
          <w:rFonts w:ascii="Arial" w:hAnsi="Arial" w:cs="Arial"/>
          <w:bCs/>
          <w:i/>
          <w:sz w:val="20"/>
          <w:szCs w:val="20"/>
        </w:rPr>
      </w:pPr>
      <w:r w:rsidRPr="0035275E">
        <w:rPr>
          <w:rFonts w:ascii="Arial" w:hAnsi="Arial" w:cs="Arial"/>
          <w:bCs/>
          <w:i/>
          <w:sz w:val="20"/>
          <w:szCs w:val="20"/>
        </w:rPr>
        <w:t>Dane z bazy OPS</w:t>
      </w:r>
      <w:r w:rsidR="00303274" w:rsidRPr="0035275E">
        <w:rPr>
          <w:rFonts w:ascii="Arial" w:hAnsi="Arial" w:cs="Arial"/>
          <w:bCs/>
          <w:i/>
          <w:sz w:val="20"/>
          <w:szCs w:val="20"/>
        </w:rPr>
        <w:t xml:space="preserve"> Słubice</w:t>
      </w:r>
    </w:p>
    <w:p w14:paraId="16DBF43F" w14:textId="77777777" w:rsidR="00134F7E" w:rsidRPr="00B856C3" w:rsidRDefault="00F73217" w:rsidP="00B856C3">
      <w:pPr>
        <w:spacing w:line="360" w:lineRule="auto"/>
        <w:jc w:val="both"/>
        <w:rPr>
          <w:rFonts w:ascii="Arial" w:hAnsi="Arial" w:cs="Arial"/>
          <w:sz w:val="24"/>
          <w:szCs w:val="24"/>
        </w:rPr>
      </w:pPr>
      <w:r w:rsidRPr="00B856C3">
        <w:rPr>
          <w:rFonts w:ascii="Arial" w:hAnsi="Arial" w:cs="Arial"/>
          <w:sz w:val="24"/>
          <w:szCs w:val="24"/>
        </w:rPr>
        <w:t>Z analizy powyższych danych wynika , że w latach 2016 – 2019 liczba świadczeń znacznie spadła , podobna sytuacja ma miejsce w przypadku kwoty świadczeń. Spadek widoczny jest również w liczbie osób którym przyznano świadczenie decyzją jak i w liczbie rodzin.</w:t>
      </w:r>
    </w:p>
    <w:p w14:paraId="0F35CE36" w14:textId="77777777" w:rsidR="00F73217" w:rsidRPr="00B856C3" w:rsidRDefault="00F73217" w:rsidP="00B856C3">
      <w:pPr>
        <w:spacing w:line="360" w:lineRule="auto"/>
        <w:jc w:val="both"/>
        <w:rPr>
          <w:rFonts w:ascii="Arial" w:hAnsi="Arial" w:cs="Arial"/>
          <w:b/>
          <w:i/>
          <w:sz w:val="24"/>
          <w:szCs w:val="24"/>
        </w:rPr>
      </w:pPr>
      <w:r w:rsidRPr="00B856C3">
        <w:rPr>
          <w:rFonts w:ascii="Arial" w:hAnsi="Arial" w:cs="Arial"/>
          <w:b/>
          <w:i/>
          <w:sz w:val="24"/>
          <w:szCs w:val="24"/>
        </w:rPr>
        <w:t xml:space="preserve">Tabela Nr 17 Liczba dłużników alimentacyjnych w latach 2016 – 2019 </w:t>
      </w:r>
    </w:p>
    <w:tbl>
      <w:tblPr>
        <w:tblStyle w:val="Tabela-Siatka"/>
        <w:tblW w:w="0" w:type="auto"/>
        <w:tblLook w:val="04A0" w:firstRow="1" w:lastRow="0" w:firstColumn="1" w:lastColumn="0" w:noHBand="0" w:noVBand="1"/>
      </w:tblPr>
      <w:tblGrid>
        <w:gridCol w:w="4531"/>
        <w:gridCol w:w="4531"/>
      </w:tblGrid>
      <w:tr w:rsidR="00F73217" w:rsidRPr="00B856C3" w14:paraId="25FBEC68" w14:textId="77777777" w:rsidTr="00E86EE0">
        <w:tc>
          <w:tcPr>
            <w:tcW w:w="4531" w:type="dxa"/>
          </w:tcPr>
          <w:p w14:paraId="1E349F5F" w14:textId="77777777" w:rsidR="00F73217"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Rok</w:t>
            </w:r>
          </w:p>
          <w:p w14:paraId="63D2CA5D" w14:textId="77777777" w:rsidR="00303274" w:rsidRPr="00B856C3" w:rsidRDefault="00303274" w:rsidP="00B856C3">
            <w:pPr>
              <w:spacing w:line="360" w:lineRule="auto"/>
              <w:jc w:val="both"/>
              <w:rPr>
                <w:rFonts w:ascii="Arial" w:hAnsi="Arial" w:cs="Arial"/>
                <w:b/>
                <w:sz w:val="24"/>
                <w:szCs w:val="24"/>
              </w:rPr>
            </w:pPr>
          </w:p>
        </w:tc>
        <w:tc>
          <w:tcPr>
            <w:tcW w:w="4531" w:type="dxa"/>
          </w:tcPr>
          <w:p w14:paraId="28AA3D3C" w14:textId="77777777" w:rsidR="00F73217"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Liczba dłużników alimentacyjnych</w:t>
            </w:r>
          </w:p>
        </w:tc>
      </w:tr>
      <w:tr w:rsidR="00F73217" w:rsidRPr="00B856C3" w14:paraId="2475000A" w14:textId="77777777" w:rsidTr="00E86EE0">
        <w:tc>
          <w:tcPr>
            <w:tcW w:w="4531" w:type="dxa"/>
          </w:tcPr>
          <w:p w14:paraId="4CA921CE"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2016</w:t>
            </w:r>
          </w:p>
        </w:tc>
        <w:tc>
          <w:tcPr>
            <w:tcW w:w="4531" w:type="dxa"/>
          </w:tcPr>
          <w:p w14:paraId="0F82B561"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244</w:t>
            </w:r>
          </w:p>
        </w:tc>
      </w:tr>
      <w:tr w:rsidR="00F73217" w:rsidRPr="00B856C3" w14:paraId="0ABFDE77" w14:textId="77777777" w:rsidTr="00E86EE0">
        <w:tc>
          <w:tcPr>
            <w:tcW w:w="4531" w:type="dxa"/>
          </w:tcPr>
          <w:p w14:paraId="378F4325"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2017</w:t>
            </w:r>
          </w:p>
        </w:tc>
        <w:tc>
          <w:tcPr>
            <w:tcW w:w="4531" w:type="dxa"/>
          </w:tcPr>
          <w:p w14:paraId="0E0FAF2C"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267</w:t>
            </w:r>
          </w:p>
        </w:tc>
      </w:tr>
      <w:tr w:rsidR="00F73217" w:rsidRPr="00B856C3" w14:paraId="54FAC3FB" w14:textId="77777777" w:rsidTr="00E86EE0">
        <w:tc>
          <w:tcPr>
            <w:tcW w:w="4531" w:type="dxa"/>
          </w:tcPr>
          <w:p w14:paraId="7DC62689"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lastRenderedPageBreak/>
              <w:t>2018</w:t>
            </w:r>
          </w:p>
        </w:tc>
        <w:tc>
          <w:tcPr>
            <w:tcW w:w="4531" w:type="dxa"/>
          </w:tcPr>
          <w:p w14:paraId="35C15586"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281</w:t>
            </w:r>
          </w:p>
        </w:tc>
      </w:tr>
      <w:tr w:rsidR="00F73217" w:rsidRPr="00B856C3" w14:paraId="3BE9F1F9" w14:textId="77777777" w:rsidTr="00E86EE0">
        <w:tc>
          <w:tcPr>
            <w:tcW w:w="4531" w:type="dxa"/>
          </w:tcPr>
          <w:p w14:paraId="333D46E8"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2019</w:t>
            </w:r>
          </w:p>
        </w:tc>
        <w:tc>
          <w:tcPr>
            <w:tcW w:w="4531" w:type="dxa"/>
          </w:tcPr>
          <w:p w14:paraId="50D5FA23" w14:textId="77777777" w:rsidR="00F73217"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228</w:t>
            </w:r>
          </w:p>
        </w:tc>
      </w:tr>
      <w:tr w:rsidR="00F41772" w:rsidRPr="00B856C3" w14:paraId="637166AF" w14:textId="77777777" w:rsidTr="00E86EE0">
        <w:tc>
          <w:tcPr>
            <w:tcW w:w="4531" w:type="dxa"/>
          </w:tcPr>
          <w:p w14:paraId="1D8FB084" w14:textId="721120AD"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4531" w:type="dxa"/>
          </w:tcPr>
          <w:p w14:paraId="2C736EE1" w14:textId="511A4147"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229</w:t>
            </w:r>
          </w:p>
        </w:tc>
      </w:tr>
    </w:tbl>
    <w:p w14:paraId="18F4AE75" w14:textId="77777777" w:rsidR="00760512" w:rsidRPr="0035275E" w:rsidRDefault="00303274" w:rsidP="00B856C3">
      <w:pPr>
        <w:spacing w:line="360" w:lineRule="auto"/>
        <w:jc w:val="both"/>
        <w:rPr>
          <w:rFonts w:ascii="Arial" w:hAnsi="Arial" w:cs="Arial"/>
          <w:bCs/>
          <w:i/>
          <w:sz w:val="20"/>
          <w:szCs w:val="20"/>
        </w:rPr>
      </w:pPr>
      <w:r w:rsidRPr="0035275E">
        <w:rPr>
          <w:rFonts w:ascii="Arial" w:hAnsi="Arial" w:cs="Arial"/>
          <w:bCs/>
          <w:i/>
          <w:sz w:val="20"/>
          <w:szCs w:val="20"/>
        </w:rPr>
        <w:t>Dane pozyskane z bazy danych OPS Słubice</w:t>
      </w:r>
    </w:p>
    <w:p w14:paraId="7DD57F8A" w14:textId="370EC076" w:rsidR="00303274" w:rsidRPr="00B856C3" w:rsidRDefault="00303274" w:rsidP="00B856C3">
      <w:pPr>
        <w:spacing w:line="360" w:lineRule="auto"/>
        <w:jc w:val="both"/>
        <w:rPr>
          <w:rFonts w:ascii="Arial" w:hAnsi="Arial" w:cs="Arial"/>
          <w:b/>
          <w:i/>
          <w:sz w:val="24"/>
          <w:szCs w:val="24"/>
        </w:rPr>
      </w:pPr>
      <w:r w:rsidRPr="00B856C3">
        <w:rPr>
          <w:rFonts w:ascii="Arial" w:hAnsi="Arial" w:cs="Arial"/>
          <w:b/>
          <w:i/>
          <w:sz w:val="24"/>
          <w:szCs w:val="24"/>
        </w:rPr>
        <w:t>Tabela Nr 18 Zwrot należności przez dłużników alimentacyjnych w latach 2016 – 20</w:t>
      </w:r>
      <w:r w:rsidR="00D8675A">
        <w:rPr>
          <w:rFonts w:ascii="Arial" w:hAnsi="Arial" w:cs="Arial"/>
          <w:b/>
          <w:i/>
          <w:sz w:val="24"/>
          <w:szCs w:val="24"/>
        </w:rPr>
        <w:t>20</w:t>
      </w:r>
    </w:p>
    <w:tbl>
      <w:tblPr>
        <w:tblStyle w:val="Tabela-Siatka"/>
        <w:tblW w:w="0" w:type="auto"/>
        <w:tblLook w:val="04A0" w:firstRow="1" w:lastRow="0" w:firstColumn="1" w:lastColumn="0" w:noHBand="0" w:noVBand="1"/>
      </w:tblPr>
      <w:tblGrid>
        <w:gridCol w:w="3020"/>
        <w:gridCol w:w="3021"/>
        <w:gridCol w:w="3021"/>
      </w:tblGrid>
      <w:tr w:rsidR="00303274" w:rsidRPr="00B856C3" w14:paraId="0650E4F2" w14:textId="77777777" w:rsidTr="00E86EE0">
        <w:tc>
          <w:tcPr>
            <w:tcW w:w="3020" w:type="dxa"/>
          </w:tcPr>
          <w:p w14:paraId="028AC474"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Rok</w:t>
            </w:r>
          </w:p>
          <w:p w14:paraId="209F383C" w14:textId="77777777" w:rsidR="00303274" w:rsidRPr="00B856C3" w:rsidRDefault="00303274" w:rsidP="00B856C3">
            <w:pPr>
              <w:spacing w:line="360" w:lineRule="auto"/>
              <w:jc w:val="both"/>
              <w:rPr>
                <w:rFonts w:ascii="Arial" w:hAnsi="Arial" w:cs="Arial"/>
                <w:b/>
                <w:sz w:val="24"/>
                <w:szCs w:val="24"/>
              </w:rPr>
            </w:pPr>
          </w:p>
        </w:tc>
        <w:tc>
          <w:tcPr>
            <w:tcW w:w="3021" w:type="dxa"/>
          </w:tcPr>
          <w:p w14:paraId="173D2214"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Dochody budżetu państwa (zł)</w:t>
            </w:r>
          </w:p>
        </w:tc>
        <w:tc>
          <w:tcPr>
            <w:tcW w:w="3021" w:type="dxa"/>
          </w:tcPr>
          <w:p w14:paraId="1F51204D"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Dochody własne gminy (zł)</w:t>
            </w:r>
          </w:p>
        </w:tc>
      </w:tr>
      <w:tr w:rsidR="00303274" w:rsidRPr="00B856C3" w14:paraId="18267F7D" w14:textId="77777777" w:rsidTr="00E86EE0">
        <w:tc>
          <w:tcPr>
            <w:tcW w:w="3020" w:type="dxa"/>
          </w:tcPr>
          <w:p w14:paraId="686BC984"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3021" w:type="dxa"/>
          </w:tcPr>
          <w:p w14:paraId="0A1EB03D"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140 881</w:t>
            </w:r>
          </w:p>
        </w:tc>
        <w:tc>
          <w:tcPr>
            <w:tcW w:w="3021" w:type="dxa"/>
          </w:tcPr>
          <w:p w14:paraId="565BBB1F"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23 186</w:t>
            </w:r>
          </w:p>
        </w:tc>
      </w:tr>
      <w:tr w:rsidR="00303274" w:rsidRPr="00B856C3" w14:paraId="1003D589" w14:textId="77777777" w:rsidTr="00E86EE0">
        <w:tc>
          <w:tcPr>
            <w:tcW w:w="3020" w:type="dxa"/>
          </w:tcPr>
          <w:p w14:paraId="17F58F1E"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3021" w:type="dxa"/>
          </w:tcPr>
          <w:p w14:paraId="428027EC"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179 178</w:t>
            </w:r>
          </w:p>
        </w:tc>
        <w:tc>
          <w:tcPr>
            <w:tcW w:w="3021" w:type="dxa"/>
          </w:tcPr>
          <w:p w14:paraId="49886126"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33 016</w:t>
            </w:r>
          </w:p>
        </w:tc>
      </w:tr>
      <w:tr w:rsidR="00303274" w:rsidRPr="00B856C3" w14:paraId="0C5913BF" w14:textId="77777777" w:rsidTr="00E86EE0">
        <w:tc>
          <w:tcPr>
            <w:tcW w:w="3020" w:type="dxa"/>
          </w:tcPr>
          <w:p w14:paraId="7E239D5E"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3021" w:type="dxa"/>
          </w:tcPr>
          <w:p w14:paraId="37590C9F"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294 974</w:t>
            </w:r>
          </w:p>
        </w:tc>
        <w:tc>
          <w:tcPr>
            <w:tcW w:w="3021" w:type="dxa"/>
          </w:tcPr>
          <w:p w14:paraId="6E45F1C5"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67 158</w:t>
            </w:r>
          </w:p>
        </w:tc>
      </w:tr>
      <w:tr w:rsidR="00303274" w:rsidRPr="00B856C3" w14:paraId="14E4D454" w14:textId="77777777" w:rsidTr="00E86EE0">
        <w:tc>
          <w:tcPr>
            <w:tcW w:w="3020" w:type="dxa"/>
          </w:tcPr>
          <w:p w14:paraId="50573F8E" w14:textId="77777777" w:rsidR="00303274" w:rsidRPr="00B856C3" w:rsidRDefault="00303274"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3021" w:type="dxa"/>
          </w:tcPr>
          <w:p w14:paraId="3E2E1B21"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289 120</w:t>
            </w:r>
          </w:p>
        </w:tc>
        <w:tc>
          <w:tcPr>
            <w:tcW w:w="3021" w:type="dxa"/>
          </w:tcPr>
          <w:p w14:paraId="09D39416" w14:textId="77777777" w:rsidR="00303274" w:rsidRPr="00B856C3" w:rsidRDefault="00303274" w:rsidP="00B856C3">
            <w:pPr>
              <w:spacing w:line="360" w:lineRule="auto"/>
              <w:jc w:val="both"/>
              <w:rPr>
                <w:rFonts w:ascii="Arial" w:hAnsi="Arial" w:cs="Arial"/>
                <w:sz w:val="24"/>
                <w:szCs w:val="24"/>
              </w:rPr>
            </w:pPr>
            <w:r w:rsidRPr="00B856C3">
              <w:rPr>
                <w:rFonts w:ascii="Arial" w:hAnsi="Arial" w:cs="Arial"/>
                <w:sz w:val="24"/>
                <w:szCs w:val="24"/>
              </w:rPr>
              <w:t>60 555</w:t>
            </w:r>
          </w:p>
        </w:tc>
      </w:tr>
      <w:tr w:rsidR="00F41772" w:rsidRPr="00B856C3" w14:paraId="0A163669" w14:textId="77777777" w:rsidTr="00E86EE0">
        <w:tc>
          <w:tcPr>
            <w:tcW w:w="3020" w:type="dxa"/>
          </w:tcPr>
          <w:p w14:paraId="7EA3DF6F" w14:textId="379A6C55"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c>
          <w:tcPr>
            <w:tcW w:w="3021" w:type="dxa"/>
          </w:tcPr>
          <w:p w14:paraId="6FBF9D95" w14:textId="5B04888F"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327 965</w:t>
            </w:r>
          </w:p>
        </w:tc>
        <w:tc>
          <w:tcPr>
            <w:tcW w:w="3021" w:type="dxa"/>
          </w:tcPr>
          <w:p w14:paraId="250D4B80" w14:textId="29D5FE1F"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64 083</w:t>
            </w:r>
          </w:p>
        </w:tc>
      </w:tr>
    </w:tbl>
    <w:p w14:paraId="29B2672B" w14:textId="77777777" w:rsidR="00303274" w:rsidRPr="00B856C3" w:rsidRDefault="00303274" w:rsidP="00B856C3">
      <w:pPr>
        <w:spacing w:line="360" w:lineRule="auto"/>
        <w:jc w:val="both"/>
        <w:rPr>
          <w:rFonts w:ascii="Arial" w:hAnsi="Arial" w:cs="Arial"/>
          <w:b/>
          <w:i/>
          <w:sz w:val="24"/>
          <w:szCs w:val="24"/>
        </w:rPr>
      </w:pPr>
      <w:r w:rsidRPr="00B856C3">
        <w:rPr>
          <w:rFonts w:ascii="Arial" w:hAnsi="Arial" w:cs="Arial"/>
          <w:b/>
          <w:i/>
          <w:sz w:val="24"/>
          <w:szCs w:val="24"/>
        </w:rPr>
        <w:t xml:space="preserve">Dane pozyskane z OPS Słubice </w:t>
      </w:r>
    </w:p>
    <w:p w14:paraId="3C2CAF7E" w14:textId="77777777" w:rsidR="00303274" w:rsidRPr="00B856C3" w:rsidRDefault="00303274" w:rsidP="00B856C3">
      <w:pPr>
        <w:spacing w:line="360" w:lineRule="auto"/>
        <w:jc w:val="both"/>
        <w:rPr>
          <w:rFonts w:ascii="Arial" w:hAnsi="Arial" w:cs="Arial"/>
          <w:b/>
          <w:i/>
          <w:sz w:val="24"/>
          <w:szCs w:val="24"/>
        </w:rPr>
      </w:pPr>
    </w:p>
    <w:p w14:paraId="19554A92" w14:textId="77777777" w:rsidR="00303274" w:rsidRPr="00B856C3" w:rsidRDefault="006F32BE" w:rsidP="00B856C3">
      <w:pPr>
        <w:spacing w:line="360" w:lineRule="auto"/>
        <w:jc w:val="both"/>
        <w:rPr>
          <w:rFonts w:ascii="Arial" w:hAnsi="Arial" w:cs="Arial"/>
          <w:b/>
          <w:sz w:val="24"/>
          <w:szCs w:val="24"/>
        </w:rPr>
      </w:pPr>
      <w:r w:rsidRPr="00B856C3">
        <w:rPr>
          <w:rFonts w:ascii="Arial" w:hAnsi="Arial" w:cs="Arial"/>
          <w:b/>
          <w:sz w:val="24"/>
          <w:szCs w:val="24"/>
        </w:rPr>
        <w:t xml:space="preserve">1.5 Uzależnienia </w:t>
      </w:r>
    </w:p>
    <w:p w14:paraId="781A75B0" w14:textId="77777777" w:rsidR="006F32BE" w:rsidRPr="00B856C3" w:rsidRDefault="006F32BE" w:rsidP="00B856C3">
      <w:pPr>
        <w:spacing w:line="360" w:lineRule="auto"/>
        <w:jc w:val="both"/>
        <w:rPr>
          <w:rFonts w:ascii="Arial" w:hAnsi="Arial" w:cs="Arial"/>
          <w:sz w:val="24"/>
          <w:szCs w:val="24"/>
        </w:rPr>
      </w:pPr>
      <w:r w:rsidRPr="00B856C3">
        <w:rPr>
          <w:rFonts w:ascii="Arial" w:hAnsi="Arial" w:cs="Arial"/>
          <w:sz w:val="24"/>
          <w:szCs w:val="24"/>
        </w:rPr>
        <w:tab/>
        <w:t xml:space="preserve"> Problemy uzależnień zajmują szczególne miejsce wśród problemów społecznych i </w:t>
      </w:r>
      <w:proofErr w:type="spellStart"/>
      <w:r w:rsidRPr="00B856C3">
        <w:rPr>
          <w:rFonts w:ascii="Arial" w:hAnsi="Arial" w:cs="Arial"/>
          <w:sz w:val="24"/>
          <w:szCs w:val="24"/>
        </w:rPr>
        <w:t>społeczn</w:t>
      </w:r>
      <w:r w:rsidR="005D76CE" w:rsidRPr="00B856C3">
        <w:rPr>
          <w:rFonts w:ascii="Arial" w:hAnsi="Arial" w:cs="Arial"/>
          <w:sz w:val="24"/>
          <w:szCs w:val="24"/>
        </w:rPr>
        <w:t>o</w:t>
      </w:r>
      <w:proofErr w:type="spellEnd"/>
      <w:r w:rsidR="005D76CE" w:rsidRPr="00B856C3">
        <w:rPr>
          <w:rFonts w:ascii="Arial" w:hAnsi="Arial" w:cs="Arial"/>
          <w:sz w:val="24"/>
          <w:szCs w:val="24"/>
        </w:rPr>
        <w:t xml:space="preserve"> – zdrowotnych. Uzależnienia są</w:t>
      </w:r>
      <w:r w:rsidRPr="00B856C3">
        <w:rPr>
          <w:rFonts w:ascii="Arial" w:hAnsi="Arial" w:cs="Arial"/>
          <w:sz w:val="24"/>
          <w:szCs w:val="24"/>
        </w:rPr>
        <w:t xml:space="preserve"> jedną z najbardziej rozpowszechnionych form wykluczenia społecznego. Najczęstsze uzależnienia to od narkotyków , alkoholu, tytoniu, leków bądź jedzenia , seksu, hazardu, przemocy. </w:t>
      </w:r>
    </w:p>
    <w:p w14:paraId="2A21D90D" w14:textId="77777777" w:rsidR="006F32BE" w:rsidRPr="00B856C3" w:rsidRDefault="006F32BE" w:rsidP="00B856C3">
      <w:pPr>
        <w:spacing w:line="360" w:lineRule="auto"/>
        <w:ind w:firstLine="708"/>
        <w:jc w:val="both"/>
        <w:rPr>
          <w:rFonts w:ascii="Arial" w:hAnsi="Arial" w:cs="Arial"/>
          <w:sz w:val="24"/>
          <w:szCs w:val="24"/>
        </w:rPr>
      </w:pPr>
      <w:r w:rsidRPr="00B856C3">
        <w:rPr>
          <w:rFonts w:ascii="Arial" w:hAnsi="Arial" w:cs="Arial"/>
          <w:sz w:val="24"/>
          <w:szCs w:val="24"/>
        </w:rPr>
        <w:t xml:space="preserve">Oszacowanie tej skali uzależnień jest bardzo trudne na znaczny odsetek osób dotkniętych problemem, które jednak nie szukają wsparcia.  Problem uzależnień wśród klientów Ośrodka Pomocy Społecznej w Słubicach najczęściej skupia się na problemie alkoholowym. </w:t>
      </w:r>
    </w:p>
    <w:p w14:paraId="6F9081CA" w14:textId="77777777" w:rsidR="006F32BE" w:rsidRPr="00B856C3" w:rsidRDefault="006F32BE" w:rsidP="00B856C3">
      <w:pPr>
        <w:spacing w:line="360" w:lineRule="auto"/>
        <w:jc w:val="both"/>
        <w:rPr>
          <w:rFonts w:ascii="Arial" w:hAnsi="Arial" w:cs="Arial"/>
          <w:b/>
          <w:i/>
          <w:sz w:val="24"/>
          <w:szCs w:val="24"/>
        </w:rPr>
      </w:pPr>
      <w:r w:rsidRPr="00B856C3">
        <w:rPr>
          <w:rFonts w:ascii="Arial" w:hAnsi="Arial" w:cs="Arial"/>
          <w:b/>
          <w:i/>
          <w:sz w:val="24"/>
          <w:szCs w:val="24"/>
        </w:rPr>
        <w:t>Tabela Nr 19 liczba osób, którym udzielono pomocy związanej z uzależnieniem</w:t>
      </w:r>
    </w:p>
    <w:tbl>
      <w:tblPr>
        <w:tblStyle w:val="Tabela-Siatka"/>
        <w:tblW w:w="0" w:type="auto"/>
        <w:tblLook w:val="04A0" w:firstRow="1" w:lastRow="0" w:firstColumn="1" w:lastColumn="0" w:noHBand="0" w:noVBand="1"/>
      </w:tblPr>
      <w:tblGrid>
        <w:gridCol w:w="4595"/>
        <w:gridCol w:w="968"/>
        <w:gridCol w:w="841"/>
        <w:gridCol w:w="750"/>
        <w:gridCol w:w="963"/>
        <w:gridCol w:w="945"/>
      </w:tblGrid>
      <w:tr w:rsidR="00F41772" w:rsidRPr="00B856C3" w14:paraId="2E5E06EF" w14:textId="64D4F5A8" w:rsidTr="00F41772">
        <w:tc>
          <w:tcPr>
            <w:tcW w:w="4778" w:type="dxa"/>
          </w:tcPr>
          <w:p w14:paraId="15D019D2"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Powód udzielonej pomocy</w:t>
            </w:r>
          </w:p>
          <w:p w14:paraId="6B7B5571" w14:textId="77777777" w:rsidR="00F41772" w:rsidRPr="00B856C3" w:rsidRDefault="00F41772" w:rsidP="00B856C3">
            <w:pPr>
              <w:spacing w:line="360" w:lineRule="auto"/>
              <w:jc w:val="both"/>
              <w:rPr>
                <w:rFonts w:ascii="Arial" w:hAnsi="Arial" w:cs="Arial"/>
                <w:b/>
                <w:sz w:val="24"/>
                <w:szCs w:val="24"/>
              </w:rPr>
            </w:pPr>
          </w:p>
        </w:tc>
        <w:tc>
          <w:tcPr>
            <w:tcW w:w="981" w:type="dxa"/>
          </w:tcPr>
          <w:p w14:paraId="7589CD2E"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846" w:type="dxa"/>
          </w:tcPr>
          <w:p w14:paraId="429144BD"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750" w:type="dxa"/>
          </w:tcPr>
          <w:p w14:paraId="5A06D735"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976" w:type="dxa"/>
          </w:tcPr>
          <w:p w14:paraId="537AF035"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957" w:type="dxa"/>
          </w:tcPr>
          <w:p w14:paraId="58E1197A" w14:textId="6B3950A2"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r>
      <w:tr w:rsidR="00F41772" w:rsidRPr="00B856C3" w14:paraId="75D779C6" w14:textId="4E9B494B" w:rsidTr="00F41772">
        <w:tc>
          <w:tcPr>
            <w:tcW w:w="4778" w:type="dxa"/>
          </w:tcPr>
          <w:p w14:paraId="683CC4F4"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Alkoholizm</w:t>
            </w:r>
          </w:p>
        </w:tc>
        <w:tc>
          <w:tcPr>
            <w:tcW w:w="981" w:type="dxa"/>
          </w:tcPr>
          <w:p w14:paraId="7E5CC57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37</w:t>
            </w:r>
          </w:p>
        </w:tc>
        <w:tc>
          <w:tcPr>
            <w:tcW w:w="846" w:type="dxa"/>
          </w:tcPr>
          <w:p w14:paraId="480F631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25</w:t>
            </w:r>
          </w:p>
        </w:tc>
        <w:tc>
          <w:tcPr>
            <w:tcW w:w="750" w:type="dxa"/>
          </w:tcPr>
          <w:p w14:paraId="1159E1B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23</w:t>
            </w:r>
          </w:p>
        </w:tc>
        <w:tc>
          <w:tcPr>
            <w:tcW w:w="976" w:type="dxa"/>
          </w:tcPr>
          <w:p w14:paraId="4036152F"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44</w:t>
            </w:r>
          </w:p>
        </w:tc>
        <w:tc>
          <w:tcPr>
            <w:tcW w:w="957" w:type="dxa"/>
          </w:tcPr>
          <w:p w14:paraId="36579245" w14:textId="61E9D343"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57</w:t>
            </w:r>
          </w:p>
        </w:tc>
      </w:tr>
      <w:tr w:rsidR="00F41772" w:rsidRPr="00B856C3" w14:paraId="721DA313" w14:textId="58933A9B" w:rsidTr="00F41772">
        <w:tc>
          <w:tcPr>
            <w:tcW w:w="4778" w:type="dxa"/>
          </w:tcPr>
          <w:p w14:paraId="666788A1"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Narkomania</w:t>
            </w:r>
          </w:p>
        </w:tc>
        <w:tc>
          <w:tcPr>
            <w:tcW w:w="981" w:type="dxa"/>
          </w:tcPr>
          <w:p w14:paraId="2CF17150"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7</w:t>
            </w:r>
          </w:p>
        </w:tc>
        <w:tc>
          <w:tcPr>
            <w:tcW w:w="846" w:type="dxa"/>
          </w:tcPr>
          <w:p w14:paraId="4594E853"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5</w:t>
            </w:r>
          </w:p>
        </w:tc>
        <w:tc>
          <w:tcPr>
            <w:tcW w:w="750" w:type="dxa"/>
          </w:tcPr>
          <w:p w14:paraId="7CA17EF5"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3</w:t>
            </w:r>
          </w:p>
        </w:tc>
        <w:tc>
          <w:tcPr>
            <w:tcW w:w="976" w:type="dxa"/>
          </w:tcPr>
          <w:p w14:paraId="5A906FCB" w14:textId="77777777" w:rsidR="00F41772" w:rsidRPr="00B856C3" w:rsidRDefault="00F41772" w:rsidP="00B856C3">
            <w:pPr>
              <w:spacing w:line="360" w:lineRule="auto"/>
              <w:jc w:val="both"/>
              <w:rPr>
                <w:rFonts w:ascii="Arial" w:hAnsi="Arial" w:cs="Arial"/>
                <w:sz w:val="24"/>
                <w:szCs w:val="24"/>
              </w:rPr>
            </w:pPr>
            <w:r w:rsidRPr="00B856C3">
              <w:rPr>
                <w:rFonts w:ascii="Arial" w:hAnsi="Arial" w:cs="Arial"/>
                <w:sz w:val="24"/>
                <w:szCs w:val="24"/>
              </w:rPr>
              <w:t>4</w:t>
            </w:r>
          </w:p>
        </w:tc>
        <w:tc>
          <w:tcPr>
            <w:tcW w:w="957" w:type="dxa"/>
          </w:tcPr>
          <w:p w14:paraId="233C2879" w14:textId="625AA673" w:rsidR="00F41772" w:rsidRPr="00B856C3" w:rsidRDefault="00CE336F" w:rsidP="00B856C3">
            <w:pPr>
              <w:spacing w:line="360" w:lineRule="auto"/>
              <w:jc w:val="both"/>
              <w:rPr>
                <w:rFonts w:ascii="Arial" w:hAnsi="Arial" w:cs="Arial"/>
                <w:sz w:val="24"/>
                <w:szCs w:val="24"/>
              </w:rPr>
            </w:pPr>
            <w:r>
              <w:rPr>
                <w:rFonts w:ascii="Arial" w:hAnsi="Arial" w:cs="Arial"/>
                <w:sz w:val="24"/>
                <w:szCs w:val="24"/>
              </w:rPr>
              <w:t>7</w:t>
            </w:r>
          </w:p>
        </w:tc>
      </w:tr>
      <w:tr w:rsidR="00F41772" w:rsidRPr="00B856C3" w14:paraId="0A85E376" w14:textId="55E96D77" w:rsidTr="00F41772">
        <w:tc>
          <w:tcPr>
            <w:tcW w:w="4778" w:type="dxa"/>
          </w:tcPr>
          <w:p w14:paraId="7605F20E"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lastRenderedPageBreak/>
              <w:t xml:space="preserve">OGÓŁEM </w:t>
            </w:r>
          </w:p>
        </w:tc>
        <w:tc>
          <w:tcPr>
            <w:tcW w:w="981" w:type="dxa"/>
          </w:tcPr>
          <w:p w14:paraId="5D24017D"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44</w:t>
            </w:r>
          </w:p>
        </w:tc>
        <w:tc>
          <w:tcPr>
            <w:tcW w:w="846" w:type="dxa"/>
          </w:tcPr>
          <w:p w14:paraId="495A02BC"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30</w:t>
            </w:r>
          </w:p>
        </w:tc>
        <w:tc>
          <w:tcPr>
            <w:tcW w:w="750" w:type="dxa"/>
          </w:tcPr>
          <w:p w14:paraId="1D27B679"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26</w:t>
            </w:r>
          </w:p>
        </w:tc>
        <w:tc>
          <w:tcPr>
            <w:tcW w:w="976" w:type="dxa"/>
          </w:tcPr>
          <w:p w14:paraId="17900113" w14:textId="77777777" w:rsidR="00F41772" w:rsidRPr="00B856C3" w:rsidRDefault="00F41772" w:rsidP="00B856C3">
            <w:pPr>
              <w:spacing w:line="360" w:lineRule="auto"/>
              <w:jc w:val="both"/>
              <w:rPr>
                <w:rFonts w:ascii="Arial" w:hAnsi="Arial" w:cs="Arial"/>
                <w:b/>
                <w:sz w:val="24"/>
                <w:szCs w:val="24"/>
              </w:rPr>
            </w:pPr>
            <w:r w:rsidRPr="00B856C3">
              <w:rPr>
                <w:rFonts w:ascii="Arial" w:hAnsi="Arial" w:cs="Arial"/>
                <w:b/>
                <w:sz w:val="24"/>
                <w:szCs w:val="24"/>
              </w:rPr>
              <w:t>48</w:t>
            </w:r>
          </w:p>
        </w:tc>
        <w:tc>
          <w:tcPr>
            <w:tcW w:w="957" w:type="dxa"/>
          </w:tcPr>
          <w:p w14:paraId="77196151" w14:textId="711D5A31" w:rsidR="00F41772" w:rsidRPr="00B856C3" w:rsidRDefault="00CE336F" w:rsidP="00B856C3">
            <w:pPr>
              <w:spacing w:line="360" w:lineRule="auto"/>
              <w:jc w:val="both"/>
              <w:rPr>
                <w:rFonts w:ascii="Arial" w:hAnsi="Arial" w:cs="Arial"/>
                <w:b/>
                <w:sz w:val="24"/>
                <w:szCs w:val="24"/>
              </w:rPr>
            </w:pPr>
            <w:r>
              <w:rPr>
                <w:rFonts w:ascii="Arial" w:hAnsi="Arial" w:cs="Arial"/>
                <w:b/>
                <w:sz w:val="24"/>
                <w:szCs w:val="24"/>
              </w:rPr>
              <w:t>64</w:t>
            </w:r>
          </w:p>
        </w:tc>
      </w:tr>
    </w:tbl>
    <w:p w14:paraId="4D73EA20" w14:textId="77777777" w:rsidR="00760512" w:rsidRPr="00872893" w:rsidRDefault="00A4264D" w:rsidP="00B856C3">
      <w:pPr>
        <w:spacing w:line="360" w:lineRule="auto"/>
        <w:jc w:val="both"/>
        <w:rPr>
          <w:rFonts w:ascii="Arial" w:hAnsi="Arial" w:cs="Arial"/>
          <w:bCs/>
          <w:i/>
          <w:sz w:val="20"/>
          <w:szCs w:val="20"/>
        </w:rPr>
      </w:pPr>
      <w:r w:rsidRPr="00872893">
        <w:rPr>
          <w:rFonts w:ascii="Arial" w:hAnsi="Arial" w:cs="Arial"/>
          <w:bCs/>
          <w:i/>
          <w:sz w:val="20"/>
          <w:szCs w:val="20"/>
        </w:rPr>
        <w:t>Dane pochodzące z bazy OPS Słubice</w:t>
      </w:r>
    </w:p>
    <w:p w14:paraId="72E9B9AB" w14:textId="77777777" w:rsidR="00A4264D" w:rsidRPr="00B856C3" w:rsidRDefault="00A4264D" w:rsidP="00B856C3">
      <w:pPr>
        <w:spacing w:line="360" w:lineRule="auto"/>
        <w:ind w:firstLine="708"/>
        <w:jc w:val="both"/>
        <w:rPr>
          <w:rFonts w:ascii="Arial" w:hAnsi="Arial" w:cs="Arial"/>
          <w:b/>
          <w:i/>
          <w:sz w:val="24"/>
          <w:szCs w:val="24"/>
        </w:rPr>
      </w:pPr>
      <w:r w:rsidRPr="00B856C3">
        <w:rPr>
          <w:rFonts w:ascii="Arial" w:hAnsi="Arial" w:cs="Arial"/>
          <w:sz w:val="24"/>
          <w:szCs w:val="24"/>
        </w:rPr>
        <w:t xml:space="preserve">Jak można dostrzec z powyższych danych wynika, że zwiększa się liczba osób mających problem alkoholowy w 2016 r osoby z problemem alkoholowym było 44 natomiast w 2019 roku już widać nieznaczny wzrost liczby do 48. Jeżeli rozważyć kwestię uzależnienia od narkotyków liczba osób , którym udzielono wsparcia z tym uzależnieniem spadła. </w:t>
      </w:r>
    </w:p>
    <w:p w14:paraId="0B84D27B" w14:textId="5FD3537F" w:rsidR="005A459A" w:rsidRPr="00B856C3" w:rsidRDefault="00760512" w:rsidP="00B856C3">
      <w:pPr>
        <w:spacing w:line="360" w:lineRule="auto"/>
        <w:jc w:val="both"/>
        <w:rPr>
          <w:rFonts w:ascii="Arial" w:hAnsi="Arial" w:cs="Arial"/>
          <w:sz w:val="24"/>
          <w:szCs w:val="24"/>
        </w:rPr>
      </w:pPr>
      <w:r w:rsidRPr="00B856C3">
        <w:rPr>
          <w:rFonts w:ascii="Arial" w:hAnsi="Arial" w:cs="Arial"/>
          <w:sz w:val="24"/>
          <w:szCs w:val="24"/>
        </w:rPr>
        <w:t xml:space="preserve"> P</w:t>
      </w:r>
      <w:r w:rsidR="00A4264D" w:rsidRPr="00B856C3">
        <w:rPr>
          <w:rFonts w:ascii="Arial" w:hAnsi="Arial" w:cs="Arial"/>
          <w:sz w:val="24"/>
          <w:szCs w:val="24"/>
        </w:rPr>
        <w:t xml:space="preserve">owszechnie wiadomo alkoholizm jest jednak najczęściej występującą przyczyną  w rodzinach dotkniętych niepowodzeniami życiowymi i bezrobociem, w rodzinach o niskich dochodach jak i rodzinach ubogich. </w:t>
      </w:r>
      <w:r w:rsidR="00455879" w:rsidRPr="00B856C3">
        <w:rPr>
          <w:rFonts w:ascii="Arial" w:hAnsi="Arial" w:cs="Arial"/>
          <w:sz w:val="24"/>
          <w:szCs w:val="24"/>
        </w:rPr>
        <w:t xml:space="preserve">Alkohol prowadzi nie tylko do zmian fizycznych i psychicznych organizmu osoby nadużywającej jego spożywanie ale jest również bardzo poważnym następstwem społecznym. Jak wynika z wielu badań alkohol jest przyczyną wielu przestępstw jak i utrwala procesy dezorganizacji życia społecznego. Dzieci, które  obcują w takim środowisku rodzinnym żyją w atmosferze nieustannego lęku , niepokoju  i napięcia bardzo często bywają ofiarami przemocy w rodzinie. Takie działania wpływają negatywnie na ich rozwój emocjonalny i powodują patologiczne typy </w:t>
      </w:r>
      <w:proofErr w:type="spellStart"/>
      <w:r w:rsidR="00455879" w:rsidRPr="00B856C3">
        <w:rPr>
          <w:rFonts w:ascii="Arial" w:hAnsi="Arial" w:cs="Arial"/>
          <w:sz w:val="24"/>
          <w:szCs w:val="24"/>
        </w:rPr>
        <w:t>zachowa</w:t>
      </w:r>
      <w:r w:rsidR="00CE336F">
        <w:rPr>
          <w:rFonts w:ascii="Arial" w:hAnsi="Arial" w:cs="Arial"/>
          <w:sz w:val="24"/>
          <w:szCs w:val="24"/>
        </w:rPr>
        <w:t>ń</w:t>
      </w:r>
      <w:proofErr w:type="spellEnd"/>
      <w:r w:rsidR="00455879" w:rsidRPr="00B856C3">
        <w:rPr>
          <w:rFonts w:ascii="Arial" w:hAnsi="Arial" w:cs="Arial"/>
          <w:sz w:val="24"/>
          <w:szCs w:val="24"/>
        </w:rPr>
        <w:t>.</w:t>
      </w:r>
    </w:p>
    <w:p w14:paraId="018B67D1" w14:textId="77777777" w:rsidR="00455879" w:rsidRPr="00B856C3" w:rsidRDefault="00455879" w:rsidP="00B856C3">
      <w:pPr>
        <w:spacing w:line="360" w:lineRule="auto"/>
        <w:ind w:firstLine="360"/>
        <w:jc w:val="both"/>
        <w:rPr>
          <w:rFonts w:ascii="Arial" w:hAnsi="Arial" w:cs="Arial"/>
          <w:sz w:val="24"/>
          <w:szCs w:val="24"/>
        </w:rPr>
      </w:pPr>
      <w:r w:rsidRPr="00B856C3">
        <w:rPr>
          <w:rFonts w:ascii="Arial" w:hAnsi="Arial" w:cs="Arial"/>
          <w:sz w:val="24"/>
          <w:szCs w:val="24"/>
        </w:rPr>
        <w:t>W Gminie Słubice przy Urzędzie Miejskim działa Gminna Komisja Rozwiązywania Problemów Alkoholowych, która zajmuje się m.in. problemami związanymi z uzależnieniami &gt; członkowie komisji udzielają porad osobom uzależnionym jak i członkom ich rodzin, przyjmowane są wnioski na przymusowe leczenie przeciwalkoholowe. W skład Gminnej Komisji Rozwiązywania Problemów Alkoholowych wchodzą m.in. przedstawiciele instytucji, które z tym problemem mają styczność bezpośrednio z rodzinami.  Główne działania podejmowane przez gminną Komisję Rozwiązywania Problemów Alkoholowych w ramach profilaktyki i rozwiązywania problemów to w szczególności :</w:t>
      </w:r>
    </w:p>
    <w:p w14:paraId="5C1A7A11" w14:textId="32CA0280" w:rsidR="00455879" w:rsidRPr="00B856C3" w:rsidRDefault="008418B0" w:rsidP="00B856C3">
      <w:pPr>
        <w:pStyle w:val="Akapitzlist"/>
        <w:numPr>
          <w:ilvl w:val="0"/>
          <w:numId w:val="10"/>
        </w:numPr>
        <w:spacing w:line="360" w:lineRule="auto"/>
        <w:jc w:val="both"/>
        <w:rPr>
          <w:rFonts w:ascii="Arial" w:hAnsi="Arial" w:cs="Arial"/>
          <w:sz w:val="24"/>
          <w:szCs w:val="24"/>
        </w:rPr>
      </w:pPr>
      <w:r w:rsidRPr="00B856C3">
        <w:rPr>
          <w:rFonts w:ascii="Arial" w:hAnsi="Arial" w:cs="Arial"/>
          <w:sz w:val="24"/>
          <w:szCs w:val="24"/>
        </w:rPr>
        <w:t>zwiększenie dostęp</w:t>
      </w:r>
      <w:r w:rsidR="00E86EE0">
        <w:rPr>
          <w:rFonts w:ascii="Arial" w:hAnsi="Arial" w:cs="Arial"/>
          <w:sz w:val="24"/>
          <w:szCs w:val="24"/>
        </w:rPr>
        <w:t>n</w:t>
      </w:r>
      <w:r w:rsidRPr="00B856C3">
        <w:rPr>
          <w:rFonts w:ascii="Arial" w:hAnsi="Arial" w:cs="Arial"/>
          <w:sz w:val="24"/>
          <w:szCs w:val="24"/>
        </w:rPr>
        <w:t>ości pomocy terapeutycznej i rehabilitacyjnej dla osób uzależnionych od alkoholu;</w:t>
      </w:r>
    </w:p>
    <w:p w14:paraId="7EC9C068" w14:textId="77777777" w:rsidR="008418B0" w:rsidRPr="00B856C3" w:rsidRDefault="008418B0" w:rsidP="00B856C3">
      <w:pPr>
        <w:pStyle w:val="Akapitzlist"/>
        <w:numPr>
          <w:ilvl w:val="0"/>
          <w:numId w:val="10"/>
        </w:numPr>
        <w:spacing w:line="360" w:lineRule="auto"/>
        <w:jc w:val="both"/>
        <w:rPr>
          <w:rFonts w:ascii="Arial" w:hAnsi="Arial" w:cs="Arial"/>
          <w:sz w:val="24"/>
          <w:szCs w:val="24"/>
        </w:rPr>
      </w:pPr>
      <w:r w:rsidRPr="00B856C3">
        <w:rPr>
          <w:rFonts w:ascii="Arial" w:hAnsi="Arial" w:cs="Arial"/>
          <w:sz w:val="24"/>
          <w:szCs w:val="24"/>
        </w:rPr>
        <w:t>udzielenie rodzinom, w których występują problemy alkoholowe pomocy prawnej, psychologicznej, a w szczególności ochrony przed przemocą;</w:t>
      </w:r>
    </w:p>
    <w:p w14:paraId="1CE7401B" w14:textId="77777777" w:rsidR="008418B0" w:rsidRPr="00B856C3" w:rsidRDefault="008418B0" w:rsidP="00B856C3">
      <w:pPr>
        <w:pStyle w:val="Akapitzlist"/>
        <w:numPr>
          <w:ilvl w:val="0"/>
          <w:numId w:val="10"/>
        </w:numPr>
        <w:spacing w:line="360" w:lineRule="auto"/>
        <w:jc w:val="both"/>
        <w:rPr>
          <w:rFonts w:ascii="Arial" w:hAnsi="Arial" w:cs="Arial"/>
          <w:sz w:val="24"/>
          <w:szCs w:val="24"/>
        </w:rPr>
      </w:pPr>
      <w:r w:rsidRPr="00B856C3">
        <w:rPr>
          <w:rFonts w:ascii="Arial" w:hAnsi="Arial" w:cs="Arial"/>
          <w:sz w:val="24"/>
          <w:szCs w:val="24"/>
        </w:rPr>
        <w:t>prowadzenie profilaktycznej działalności informacyjnej i edukacyjnej, w szczególności dla dzieci i młodzieży,</w:t>
      </w:r>
    </w:p>
    <w:p w14:paraId="6E931C0E" w14:textId="77777777" w:rsidR="008418B0" w:rsidRPr="00B856C3" w:rsidRDefault="008418B0" w:rsidP="00B856C3">
      <w:pPr>
        <w:pStyle w:val="Akapitzlist"/>
        <w:numPr>
          <w:ilvl w:val="0"/>
          <w:numId w:val="10"/>
        </w:numPr>
        <w:spacing w:line="360" w:lineRule="auto"/>
        <w:jc w:val="both"/>
        <w:rPr>
          <w:rFonts w:ascii="Arial" w:hAnsi="Arial" w:cs="Arial"/>
          <w:sz w:val="24"/>
          <w:szCs w:val="24"/>
        </w:rPr>
      </w:pPr>
      <w:r w:rsidRPr="00B856C3">
        <w:rPr>
          <w:rFonts w:ascii="Arial" w:hAnsi="Arial" w:cs="Arial"/>
          <w:sz w:val="24"/>
          <w:szCs w:val="24"/>
        </w:rPr>
        <w:lastRenderedPageBreak/>
        <w:t>ustalenie zasad wydawania i cofania zezwoleń na prowadzenie sprzedaży napojów alkoholowych przeznaczonych do spożycia na miejscu lub poza miejscem sprzedaży oraz kontrola przestrzegania zasad obrotu tymi napojami,</w:t>
      </w:r>
    </w:p>
    <w:p w14:paraId="1CA83388" w14:textId="77777777" w:rsidR="008418B0" w:rsidRPr="00B856C3" w:rsidRDefault="008418B0" w:rsidP="00B856C3">
      <w:pPr>
        <w:pStyle w:val="Akapitzlist"/>
        <w:numPr>
          <w:ilvl w:val="0"/>
          <w:numId w:val="10"/>
        </w:numPr>
        <w:spacing w:line="360" w:lineRule="auto"/>
        <w:jc w:val="both"/>
        <w:rPr>
          <w:rFonts w:ascii="Arial" w:hAnsi="Arial" w:cs="Arial"/>
          <w:sz w:val="24"/>
          <w:szCs w:val="24"/>
        </w:rPr>
      </w:pPr>
      <w:r w:rsidRPr="00B856C3">
        <w:rPr>
          <w:rFonts w:ascii="Arial" w:hAnsi="Arial" w:cs="Arial"/>
          <w:sz w:val="24"/>
          <w:szCs w:val="24"/>
        </w:rPr>
        <w:t>wspomaganie działalności instytucji, stowarzyszeń, osób fizycznych, służącej rozwiązywaniu problemów alkoholowych.</w:t>
      </w:r>
    </w:p>
    <w:p w14:paraId="5B8CA3CE" w14:textId="77777777" w:rsidR="00FA74AF" w:rsidRPr="00B856C3" w:rsidRDefault="00FA74AF" w:rsidP="00B856C3">
      <w:pPr>
        <w:spacing w:line="360" w:lineRule="auto"/>
        <w:jc w:val="both"/>
        <w:rPr>
          <w:rFonts w:ascii="Arial" w:hAnsi="Arial" w:cs="Arial"/>
          <w:b/>
          <w:i/>
          <w:sz w:val="24"/>
          <w:szCs w:val="24"/>
        </w:rPr>
      </w:pPr>
    </w:p>
    <w:p w14:paraId="3D750435" w14:textId="0C09968E" w:rsidR="008418B0" w:rsidRPr="00B856C3" w:rsidRDefault="008418B0" w:rsidP="00B856C3">
      <w:pPr>
        <w:spacing w:line="360" w:lineRule="auto"/>
        <w:jc w:val="both"/>
        <w:rPr>
          <w:rFonts w:ascii="Arial" w:hAnsi="Arial" w:cs="Arial"/>
          <w:b/>
          <w:i/>
          <w:sz w:val="24"/>
          <w:szCs w:val="24"/>
        </w:rPr>
      </w:pPr>
      <w:r w:rsidRPr="00B856C3">
        <w:rPr>
          <w:rFonts w:ascii="Arial" w:hAnsi="Arial" w:cs="Arial"/>
          <w:b/>
          <w:i/>
          <w:sz w:val="24"/>
          <w:szCs w:val="24"/>
        </w:rPr>
        <w:t xml:space="preserve">Tabela Nr 20  Tabela dotycząca liczby </w:t>
      </w:r>
      <w:r w:rsidR="00DD3119">
        <w:rPr>
          <w:rFonts w:ascii="Arial" w:hAnsi="Arial" w:cs="Arial"/>
          <w:b/>
          <w:i/>
          <w:sz w:val="24"/>
          <w:szCs w:val="24"/>
        </w:rPr>
        <w:t>wniosków , które wpłynęły do G</w:t>
      </w:r>
      <w:r w:rsidRPr="00B856C3">
        <w:rPr>
          <w:rFonts w:ascii="Arial" w:hAnsi="Arial" w:cs="Arial"/>
          <w:b/>
          <w:i/>
          <w:sz w:val="24"/>
          <w:szCs w:val="24"/>
        </w:rPr>
        <w:t xml:space="preserve">minnej Komisji </w:t>
      </w:r>
      <w:r w:rsidR="00DD3119">
        <w:rPr>
          <w:rFonts w:ascii="Arial" w:hAnsi="Arial" w:cs="Arial"/>
          <w:b/>
          <w:i/>
          <w:sz w:val="24"/>
          <w:szCs w:val="24"/>
        </w:rPr>
        <w:t>R</w:t>
      </w:r>
      <w:r w:rsidRPr="00B856C3">
        <w:rPr>
          <w:rFonts w:ascii="Arial" w:hAnsi="Arial" w:cs="Arial"/>
          <w:b/>
          <w:i/>
          <w:sz w:val="24"/>
          <w:szCs w:val="24"/>
        </w:rPr>
        <w:t xml:space="preserve">ozwiązywania Problemów Alkoholowych oraz skierowanych </w:t>
      </w:r>
      <w:r w:rsidR="00DD3119">
        <w:rPr>
          <w:rFonts w:ascii="Arial" w:hAnsi="Arial" w:cs="Arial"/>
          <w:b/>
          <w:i/>
          <w:sz w:val="24"/>
          <w:szCs w:val="24"/>
        </w:rPr>
        <w:t>do Sądu Rejonowego.</w:t>
      </w:r>
    </w:p>
    <w:tbl>
      <w:tblPr>
        <w:tblStyle w:val="Tabela-Siatka"/>
        <w:tblW w:w="0" w:type="auto"/>
        <w:tblLook w:val="04A0" w:firstRow="1" w:lastRow="0" w:firstColumn="1" w:lastColumn="0" w:noHBand="0" w:noVBand="1"/>
      </w:tblPr>
      <w:tblGrid>
        <w:gridCol w:w="815"/>
        <w:gridCol w:w="5220"/>
        <w:gridCol w:w="3027"/>
      </w:tblGrid>
      <w:tr w:rsidR="008418B0" w:rsidRPr="00B856C3" w14:paraId="74AA8087" w14:textId="77777777" w:rsidTr="008418B0">
        <w:tc>
          <w:tcPr>
            <w:tcW w:w="817" w:type="dxa"/>
          </w:tcPr>
          <w:p w14:paraId="4D2F2E15" w14:textId="77777777" w:rsidR="008418B0" w:rsidRPr="00B856C3" w:rsidRDefault="008418B0" w:rsidP="00B856C3">
            <w:pPr>
              <w:spacing w:line="360" w:lineRule="auto"/>
              <w:jc w:val="both"/>
              <w:rPr>
                <w:rFonts w:ascii="Arial" w:hAnsi="Arial" w:cs="Arial"/>
                <w:b/>
                <w:sz w:val="24"/>
                <w:szCs w:val="24"/>
              </w:rPr>
            </w:pPr>
          </w:p>
          <w:p w14:paraId="2607CAC0" w14:textId="77777777" w:rsidR="008418B0" w:rsidRPr="00B856C3" w:rsidRDefault="008418B0" w:rsidP="00B856C3">
            <w:pPr>
              <w:spacing w:line="360" w:lineRule="auto"/>
              <w:jc w:val="both"/>
              <w:rPr>
                <w:rFonts w:ascii="Arial" w:hAnsi="Arial" w:cs="Arial"/>
                <w:b/>
                <w:sz w:val="24"/>
                <w:szCs w:val="24"/>
              </w:rPr>
            </w:pPr>
            <w:r w:rsidRPr="00B856C3">
              <w:rPr>
                <w:rFonts w:ascii="Arial" w:hAnsi="Arial" w:cs="Arial"/>
                <w:b/>
                <w:sz w:val="24"/>
                <w:szCs w:val="24"/>
              </w:rPr>
              <w:t>Rok</w:t>
            </w:r>
          </w:p>
        </w:tc>
        <w:tc>
          <w:tcPr>
            <w:tcW w:w="5324" w:type="dxa"/>
          </w:tcPr>
          <w:p w14:paraId="13F9E98A" w14:textId="1C7541E2" w:rsidR="008418B0" w:rsidRPr="00B856C3" w:rsidRDefault="008418B0" w:rsidP="00B856C3">
            <w:pPr>
              <w:spacing w:line="360" w:lineRule="auto"/>
              <w:jc w:val="both"/>
              <w:rPr>
                <w:rFonts w:ascii="Arial" w:hAnsi="Arial" w:cs="Arial"/>
                <w:b/>
                <w:sz w:val="24"/>
                <w:szCs w:val="24"/>
              </w:rPr>
            </w:pPr>
            <w:r w:rsidRPr="00B856C3">
              <w:rPr>
                <w:rFonts w:ascii="Arial" w:hAnsi="Arial" w:cs="Arial"/>
                <w:b/>
                <w:sz w:val="24"/>
                <w:szCs w:val="24"/>
              </w:rPr>
              <w:t xml:space="preserve">Liczba </w:t>
            </w:r>
            <w:r w:rsidR="00DD3119">
              <w:rPr>
                <w:rFonts w:ascii="Arial" w:hAnsi="Arial" w:cs="Arial"/>
                <w:b/>
                <w:sz w:val="24"/>
                <w:szCs w:val="24"/>
              </w:rPr>
              <w:t xml:space="preserve">wniosków, które wpłynęły do </w:t>
            </w:r>
            <w:r w:rsidRPr="00B856C3">
              <w:rPr>
                <w:rFonts w:ascii="Arial" w:hAnsi="Arial" w:cs="Arial"/>
                <w:b/>
                <w:sz w:val="24"/>
                <w:szCs w:val="24"/>
              </w:rPr>
              <w:t>Gminnej Komisji Rozwiązywania Problemów Alkoholowych</w:t>
            </w:r>
          </w:p>
        </w:tc>
        <w:tc>
          <w:tcPr>
            <w:tcW w:w="3071" w:type="dxa"/>
          </w:tcPr>
          <w:p w14:paraId="7581190A" w14:textId="71B950E6" w:rsidR="008418B0" w:rsidRPr="00B856C3" w:rsidRDefault="008418B0" w:rsidP="00B856C3">
            <w:pPr>
              <w:spacing w:line="360" w:lineRule="auto"/>
              <w:jc w:val="both"/>
              <w:rPr>
                <w:rFonts w:ascii="Arial" w:hAnsi="Arial" w:cs="Arial"/>
                <w:b/>
                <w:sz w:val="24"/>
                <w:szCs w:val="24"/>
              </w:rPr>
            </w:pPr>
            <w:r w:rsidRPr="00B856C3">
              <w:rPr>
                <w:rFonts w:ascii="Arial" w:hAnsi="Arial" w:cs="Arial"/>
                <w:b/>
                <w:sz w:val="24"/>
                <w:szCs w:val="24"/>
              </w:rPr>
              <w:t>Liczba wniosków o skierowanie na przymusowe leczenie</w:t>
            </w:r>
            <w:r w:rsidR="00DD3119">
              <w:rPr>
                <w:rFonts w:ascii="Arial" w:hAnsi="Arial" w:cs="Arial"/>
                <w:b/>
                <w:sz w:val="24"/>
                <w:szCs w:val="24"/>
              </w:rPr>
              <w:t>, przesłanych do Sądu Rejonowego</w:t>
            </w:r>
          </w:p>
        </w:tc>
      </w:tr>
      <w:tr w:rsidR="008418B0" w:rsidRPr="00B856C3" w14:paraId="013C584E" w14:textId="77777777" w:rsidTr="008418B0">
        <w:tc>
          <w:tcPr>
            <w:tcW w:w="817" w:type="dxa"/>
          </w:tcPr>
          <w:p w14:paraId="4C11AA76" w14:textId="77777777" w:rsidR="008418B0" w:rsidRPr="00B856C3" w:rsidRDefault="008418B0" w:rsidP="00B856C3">
            <w:pPr>
              <w:spacing w:line="360" w:lineRule="auto"/>
              <w:jc w:val="both"/>
              <w:rPr>
                <w:rFonts w:ascii="Arial" w:hAnsi="Arial" w:cs="Arial"/>
                <w:sz w:val="24"/>
                <w:szCs w:val="24"/>
              </w:rPr>
            </w:pPr>
            <w:r w:rsidRPr="00B856C3">
              <w:rPr>
                <w:rFonts w:ascii="Arial" w:hAnsi="Arial" w:cs="Arial"/>
                <w:sz w:val="24"/>
                <w:szCs w:val="24"/>
              </w:rPr>
              <w:t>2016</w:t>
            </w:r>
          </w:p>
        </w:tc>
        <w:tc>
          <w:tcPr>
            <w:tcW w:w="5324" w:type="dxa"/>
          </w:tcPr>
          <w:p w14:paraId="5CC54E9A" w14:textId="7E1C63F4" w:rsidR="008418B0" w:rsidRPr="00B856C3" w:rsidRDefault="00DD3119" w:rsidP="00B856C3">
            <w:pPr>
              <w:spacing w:line="360" w:lineRule="auto"/>
              <w:jc w:val="both"/>
              <w:rPr>
                <w:rFonts w:ascii="Arial" w:hAnsi="Arial" w:cs="Arial"/>
                <w:sz w:val="24"/>
                <w:szCs w:val="24"/>
              </w:rPr>
            </w:pPr>
            <w:r>
              <w:rPr>
                <w:rFonts w:ascii="Arial" w:hAnsi="Arial" w:cs="Arial"/>
                <w:sz w:val="24"/>
                <w:szCs w:val="24"/>
              </w:rPr>
              <w:t>1</w:t>
            </w:r>
            <w:r w:rsidR="007E43A4">
              <w:rPr>
                <w:rFonts w:ascii="Arial" w:hAnsi="Arial" w:cs="Arial"/>
                <w:sz w:val="24"/>
                <w:szCs w:val="24"/>
              </w:rPr>
              <w:t>2</w:t>
            </w:r>
          </w:p>
        </w:tc>
        <w:tc>
          <w:tcPr>
            <w:tcW w:w="3071" w:type="dxa"/>
          </w:tcPr>
          <w:p w14:paraId="18654CB4" w14:textId="22337244" w:rsidR="008418B0" w:rsidRPr="00B856C3" w:rsidRDefault="007E43A4" w:rsidP="00B856C3">
            <w:pPr>
              <w:spacing w:line="360" w:lineRule="auto"/>
              <w:jc w:val="both"/>
              <w:rPr>
                <w:rFonts w:ascii="Arial" w:hAnsi="Arial" w:cs="Arial"/>
                <w:sz w:val="24"/>
                <w:szCs w:val="24"/>
              </w:rPr>
            </w:pPr>
            <w:r>
              <w:rPr>
                <w:rFonts w:ascii="Arial" w:hAnsi="Arial" w:cs="Arial"/>
                <w:sz w:val="24"/>
                <w:szCs w:val="24"/>
              </w:rPr>
              <w:t>3</w:t>
            </w:r>
          </w:p>
        </w:tc>
      </w:tr>
      <w:tr w:rsidR="008418B0" w:rsidRPr="00B856C3" w14:paraId="15C39124" w14:textId="77777777" w:rsidTr="008418B0">
        <w:tc>
          <w:tcPr>
            <w:tcW w:w="817" w:type="dxa"/>
          </w:tcPr>
          <w:p w14:paraId="031463AF" w14:textId="77777777" w:rsidR="008418B0" w:rsidRPr="00B856C3" w:rsidRDefault="008418B0" w:rsidP="00B856C3">
            <w:pPr>
              <w:spacing w:line="360" w:lineRule="auto"/>
              <w:jc w:val="both"/>
              <w:rPr>
                <w:rFonts w:ascii="Arial" w:hAnsi="Arial" w:cs="Arial"/>
                <w:sz w:val="24"/>
                <w:szCs w:val="24"/>
              </w:rPr>
            </w:pPr>
            <w:r w:rsidRPr="00B856C3">
              <w:rPr>
                <w:rFonts w:ascii="Arial" w:hAnsi="Arial" w:cs="Arial"/>
                <w:sz w:val="24"/>
                <w:szCs w:val="24"/>
              </w:rPr>
              <w:t>2017</w:t>
            </w:r>
          </w:p>
        </w:tc>
        <w:tc>
          <w:tcPr>
            <w:tcW w:w="5324" w:type="dxa"/>
          </w:tcPr>
          <w:p w14:paraId="4040DEA8" w14:textId="77B4D554" w:rsidR="008418B0" w:rsidRPr="00B856C3" w:rsidRDefault="00DD3119" w:rsidP="00B856C3">
            <w:pPr>
              <w:spacing w:line="360" w:lineRule="auto"/>
              <w:jc w:val="both"/>
              <w:rPr>
                <w:rFonts w:ascii="Arial" w:hAnsi="Arial" w:cs="Arial"/>
                <w:sz w:val="24"/>
                <w:szCs w:val="24"/>
              </w:rPr>
            </w:pPr>
            <w:r>
              <w:rPr>
                <w:rFonts w:ascii="Arial" w:hAnsi="Arial" w:cs="Arial"/>
                <w:sz w:val="24"/>
                <w:szCs w:val="24"/>
              </w:rPr>
              <w:t>12</w:t>
            </w:r>
          </w:p>
        </w:tc>
        <w:tc>
          <w:tcPr>
            <w:tcW w:w="3071" w:type="dxa"/>
          </w:tcPr>
          <w:p w14:paraId="13AAAD35" w14:textId="5C6D8D48" w:rsidR="008418B0" w:rsidRPr="00B856C3" w:rsidRDefault="00231835" w:rsidP="00B856C3">
            <w:pPr>
              <w:spacing w:line="360" w:lineRule="auto"/>
              <w:jc w:val="both"/>
              <w:rPr>
                <w:rFonts w:ascii="Arial" w:hAnsi="Arial" w:cs="Arial"/>
                <w:sz w:val="24"/>
                <w:szCs w:val="24"/>
              </w:rPr>
            </w:pPr>
            <w:r>
              <w:rPr>
                <w:rFonts w:ascii="Arial" w:hAnsi="Arial" w:cs="Arial"/>
                <w:sz w:val="24"/>
                <w:szCs w:val="24"/>
              </w:rPr>
              <w:t>4</w:t>
            </w:r>
          </w:p>
        </w:tc>
      </w:tr>
      <w:tr w:rsidR="008418B0" w:rsidRPr="00B856C3" w14:paraId="5E1E15EF" w14:textId="77777777" w:rsidTr="008418B0">
        <w:tc>
          <w:tcPr>
            <w:tcW w:w="817" w:type="dxa"/>
          </w:tcPr>
          <w:p w14:paraId="0AA3BF1D" w14:textId="77777777" w:rsidR="008418B0" w:rsidRPr="00B856C3" w:rsidRDefault="008418B0" w:rsidP="00B856C3">
            <w:pPr>
              <w:spacing w:line="360" w:lineRule="auto"/>
              <w:jc w:val="both"/>
              <w:rPr>
                <w:rFonts w:ascii="Arial" w:hAnsi="Arial" w:cs="Arial"/>
                <w:sz w:val="24"/>
                <w:szCs w:val="24"/>
              </w:rPr>
            </w:pPr>
            <w:r w:rsidRPr="00B856C3">
              <w:rPr>
                <w:rFonts w:ascii="Arial" w:hAnsi="Arial" w:cs="Arial"/>
                <w:sz w:val="24"/>
                <w:szCs w:val="24"/>
              </w:rPr>
              <w:t>2018</w:t>
            </w:r>
          </w:p>
        </w:tc>
        <w:tc>
          <w:tcPr>
            <w:tcW w:w="5324" w:type="dxa"/>
          </w:tcPr>
          <w:p w14:paraId="46E77561" w14:textId="4B9D6300" w:rsidR="008418B0" w:rsidRPr="00B856C3" w:rsidRDefault="00DD3119" w:rsidP="00B856C3">
            <w:pPr>
              <w:spacing w:line="360" w:lineRule="auto"/>
              <w:jc w:val="both"/>
              <w:rPr>
                <w:rFonts w:ascii="Arial" w:hAnsi="Arial" w:cs="Arial"/>
                <w:sz w:val="24"/>
                <w:szCs w:val="24"/>
              </w:rPr>
            </w:pPr>
            <w:r>
              <w:rPr>
                <w:rFonts w:ascii="Arial" w:hAnsi="Arial" w:cs="Arial"/>
                <w:sz w:val="24"/>
                <w:szCs w:val="24"/>
              </w:rPr>
              <w:t>1</w:t>
            </w:r>
            <w:r w:rsidR="00F86896">
              <w:rPr>
                <w:rFonts w:ascii="Arial" w:hAnsi="Arial" w:cs="Arial"/>
                <w:sz w:val="24"/>
                <w:szCs w:val="24"/>
              </w:rPr>
              <w:t>6</w:t>
            </w:r>
          </w:p>
        </w:tc>
        <w:tc>
          <w:tcPr>
            <w:tcW w:w="3071" w:type="dxa"/>
          </w:tcPr>
          <w:p w14:paraId="388EECC5" w14:textId="12832FF6" w:rsidR="008418B0" w:rsidRPr="00B856C3" w:rsidRDefault="00F86896" w:rsidP="00B856C3">
            <w:pPr>
              <w:spacing w:line="360" w:lineRule="auto"/>
              <w:jc w:val="both"/>
              <w:rPr>
                <w:rFonts w:ascii="Arial" w:hAnsi="Arial" w:cs="Arial"/>
                <w:sz w:val="24"/>
                <w:szCs w:val="24"/>
              </w:rPr>
            </w:pPr>
            <w:r>
              <w:rPr>
                <w:rFonts w:ascii="Arial" w:hAnsi="Arial" w:cs="Arial"/>
                <w:sz w:val="24"/>
                <w:szCs w:val="24"/>
              </w:rPr>
              <w:t>10</w:t>
            </w:r>
          </w:p>
        </w:tc>
      </w:tr>
      <w:tr w:rsidR="008418B0" w:rsidRPr="00B856C3" w14:paraId="11121CBF" w14:textId="77777777" w:rsidTr="008418B0">
        <w:tc>
          <w:tcPr>
            <w:tcW w:w="817" w:type="dxa"/>
          </w:tcPr>
          <w:p w14:paraId="433C5FE5" w14:textId="77777777" w:rsidR="008418B0" w:rsidRPr="00B856C3" w:rsidRDefault="008418B0" w:rsidP="00B856C3">
            <w:pPr>
              <w:spacing w:line="360" w:lineRule="auto"/>
              <w:jc w:val="both"/>
              <w:rPr>
                <w:rFonts w:ascii="Arial" w:hAnsi="Arial" w:cs="Arial"/>
                <w:sz w:val="24"/>
                <w:szCs w:val="24"/>
              </w:rPr>
            </w:pPr>
            <w:r w:rsidRPr="00B856C3">
              <w:rPr>
                <w:rFonts w:ascii="Arial" w:hAnsi="Arial" w:cs="Arial"/>
                <w:sz w:val="24"/>
                <w:szCs w:val="24"/>
              </w:rPr>
              <w:t>2019</w:t>
            </w:r>
          </w:p>
        </w:tc>
        <w:tc>
          <w:tcPr>
            <w:tcW w:w="5324" w:type="dxa"/>
          </w:tcPr>
          <w:p w14:paraId="7E37A782" w14:textId="6225D5B0" w:rsidR="008418B0" w:rsidRPr="00B856C3" w:rsidRDefault="00DD3119" w:rsidP="00B856C3">
            <w:pPr>
              <w:spacing w:line="360" w:lineRule="auto"/>
              <w:jc w:val="both"/>
              <w:rPr>
                <w:rFonts w:ascii="Arial" w:hAnsi="Arial" w:cs="Arial"/>
                <w:sz w:val="24"/>
                <w:szCs w:val="24"/>
              </w:rPr>
            </w:pPr>
            <w:r>
              <w:rPr>
                <w:rFonts w:ascii="Arial" w:hAnsi="Arial" w:cs="Arial"/>
                <w:sz w:val="24"/>
                <w:szCs w:val="24"/>
              </w:rPr>
              <w:t>20</w:t>
            </w:r>
          </w:p>
        </w:tc>
        <w:tc>
          <w:tcPr>
            <w:tcW w:w="3071" w:type="dxa"/>
          </w:tcPr>
          <w:p w14:paraId="382225D5" w14:textId="35F1E43A" w:rsidR="008418B0" w:rsidRPr="00B856C3" w:rsidRDefault="00F86896" w:rsidP="00B856C3">
            <w:pPr>
              <w:spacing w:line="360" w:lineRule="auto"/>
              <w:jc w:val="both"/>
              <w:rPr>
                <w:rFonts w:ascii="Arial" w:hAnsi="Arial" w:cs="Arial"/>
                <w:sz w:val="24"/>
                <w:szCs w:val="24"/>
              </w:rPr>
            </w:pPr>
            <w:r>
              <w:rPr>
                <w:rFonts w:ascii="Arial" w:hAnsi="Arial" w:cs="Arial"/>
                <w:sz w:val="24"/>
                <w:szCs w:val="24"/>
              </w:rPr>
              <w:t>17</w:t>
            </w:r>
          </w:p>
        </w:tc>
      </w:tr>
      <w:tr w:rsidR="00F41772" w:rsidRPr="00B856C3" w14:paraId="68FF2446" w14:textId="77777777" w:rsidTr="008418B0">
        <w:tc>
          <w:tcPr>
            <w:tcW w:w="817" w:type="dxa"/>
          </w:tcPr>
          <w:p w14:paraId="2830F4C7" w14:textId="3921C4E4"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5324" w:type="dxa"/>
          </w:tcPr>
          <w:p w14:paraId="792B359B" w14:textId="4E7A33A3" w:rsidR="00F41772" w:rsidRPr="00B856C3" w:rsidRDefault="00DD3119" w:rsidP="00B856C3">
            <w:pPr>
              <w:spacing w:line="360" w:lineRule="auto"/>
              <w:jc w:val="both"/>
              <w:rPr>
                <w:rFonts w:ascii="Arial" w:hAnsi="Arial" w:cs="Arial"/>
                <w:sz w:val="24"/>
                <w:szCs w:val="24"/>
              </w:rPr>
            </w:pPr>
            <w:r>
              <w:rPr>
                <w:rFonts w:ascii="Arial" w:hAnsi="Arial" w:cs="Arial"/>
                <w:sz w:val="24"/>
                <w:szCs w:val="24"/>
              </w:rPr>
              <w:t>18</w:t>
            </w:r>
          </w:p>
        </w:tc>
        <w:tc>
          <w:tcPr>
            <w:tcW w:w="3071" w:type="dxa"/>
          </w:tcPr>
          <w:p w14:paraId="09B467CF" w14:textId="2FF5AB5F" w:rsidR="00F41772" w:rsidRPr="00B856C3" w:rsidRDefault="00F86896" w:rsidP="00B856C3">
            <w:pPr>
              <w:spacing w:line="360" w:lineRule="auto"/>
              <w:jc w:val="both"/>
              <w:rPr>
                <w:rFonts w:ascii="Arial" w:hAnsi="Arial" w:cs="Arial"/>
                <w:sz w:val="24"/>
                <w:szCs w:val="24"/>
              </w:rPr>
            </w:pPr>
            <w:r>
              <w:rPr>
                <w:rFonts w:ascii="Arial" w:hAnsi="Arial" w:cs="Arial"/>
                <w:sz w:val="24"/>
                <w:szCs w:val="24"/>
              </w:rPr>
              <w:t>7</w:t>
            </w:r>
          </w:p>
        </w:tc>
      </w:tr>
    </w:tbl>
    <w:p w14:paraId="7EE57FFC" w14:textId="77777777" w:rsidR="008418B0" w:rsidRPr="00872893" w:rsidRDefault="000F370E" w:rsidP="00B856C3">
      <w:pPr>
        <w:spacing w:line="360" w:lineRule="auto"/>
        <w:jc w:val="both"/>
        <w:rPr>
          <w:rFonts w:ascii="Arial" w:hAnsi="Arial" w:cs="Arial"/>
          <w:bCs/>
          <w:i/>
          <w:sz w:val="20"/>
          <w:szCs w:val="20"/>
        </w:rPr>
      </w:pPr>
      <w:r w:rsidRPr="00872893">
        <w:rPr>
          <w:rFonts w:ascii="Arial" w:hAnsi="Arial" w:cs="Arial"/>
          <w:bCs/>
          <w:i/>
          <w:sz w:val="20"/>
          <w:szCs w:val="20"/>
        </w:rPr>
        <w:t>Opracowano na podstawie danych GKRPA</w:t>
      </w:r>
    </w:p>
    <w:p w14:paraId="456BD404" w14:textId="77777777" w:rsidR="000F370E" w:rsidRPr="00B856C3" w:rsidRDefault="000F370E" w:rsidP="00B856C3">
      <w:pPr>
        <w:spacing w:line="360" w:lineRule="auto"/>
        <w:jc w:val="both"/>
        <w:rPr>
          <w:rFonts w:ascii="Arial" w:hAnsi="Arial" w:cs="Arial"/>
          <w:b/>
          <w:sz w:val="24"/>
          <w:szCs w:val="24"/>
        </w:rPr>
      </w:pPr>
    </w:p>
    <w:p w14:paraId="54B185D4" w14:textId="468826E3" w:rsidR="000F370E" w:rsidRPr="00B856C3" w:rsidRDefault="000F370E" w:rsidP="00B856C3">
      <w:pPr>
        <w:spacing w:line="360" w:lineRule="auto"/>
        <w:jc w:val="both"/>
        <w:rPr>
          <w:rFonts w:ascii="Arial" w:hAnsi="Arial" w:cs="Arial"/>
          <w:sz w:val="24"/>
          <w:szCs w:val="24"/>
        </w:rPr>
      </w:pPr>
      <w:r w:rsidRPr="00B856C3">
        <w:rPr>
          <w:rFonts w:ascii="Arial" w:hAnsi="Arial" w:cs="Arial"/>
          <w:sz w:val="24"/>
          <w:szCs w:val="24"/>
        </w:rPr>
        <w:t>Na terenie</w:t>
      </w:r>
      <w:r w:rsidR="000B728E">
        <w:rPr>
          <w:rFonts w:ascii="Arial" w:hAnsi="Arial" w:cs="Arial"/>
          <w:sz w:val="24"/>
          <w:szCs w:val="24"/>
        </w:rPr>
        <w:t xml:space="preserve"> gminy </w:t>
      </w:r>
      <w:r w:rsidRPr="00B856C3">
        <w:rPr>
          <w:rFonts w:ascii="Arial" w:hAnsi="Arial" w:cs="Arial"/>
          <w:sz w:val="24"/>
          <w:szCs w:val="24"/>
        </w:rPr>
        <w:t xml:space="preserve">Słubice działa również Punkt Konsultacyjny w </w:t>
      </w:r>
      <w:r w:rsidR="000B728E" w:rsidRPr="000B728E">
        <w:rPr>
          <w:rFonts w:ascii="Arial" w:hAnsi="Arial" w:cs="Arial"/>
          <w:sz w:val="24"/>
          <w:szCs w:val="24"/>
        </w:rPr>
        <w:t xml:space="preserve">celu </w:t>
      </w:r>
      <w:r w:rsidR="000B728E">
        <w:rPr>
          <w:rFonts w:ascii="Arial" w:hAnsi="Arial" w:cs="Arial"/>
          <w:sz w:val="24"/>
          <w:szCs w:val="24"/>
        </w:rPr>
        <w:t>z</w:t>
      </w:r>
      <w:r w:rsidR="000B728E" w:rsidRPr="000B728E">
        <w:rPr>
          <w:rFonts w:ascii="Arial" w:hAnsi="Arial" w:cs="Arial"/>
          <w:sz w:val="24"/>
          <w:szCs w:val="24"/>
        </w:rPr>
        <w:t>większ</w:t>
      </w:r>
      <w:r w:rsidR="000B728E">
        <w:rPr>
          <w:rFonts w:ascii="Arial" w:hAnsi="Arial" w:cs="Arial"/>
          <w:sz w:val="24"/>
          <w:szCs w:val="24"/>
        </w:rPr>
        <w:t>a</w:t>
      </w:r>
      <w:r w:rsidR="000B728E" w:rsidRPr="000B728E">
        <w:rPr>
          <w:rFonts w:ascii="Arial" w:hAnsi="Arial" w:cs="Arial"/>
          <w:sz w:val="24"/>
          <w:szCs w:val="24"/>
        </w:rPr>
        <w:t>ni</w:t>
      </w:r>
      <w:r w:rsidR="000B728E">
        <w:rPr>
          <w:rFonts w:ascii="Arial" w:hAnsi="Arial" w:cs="Arial"/>
          <w:sz w:val="24"/>
          <w:szCs w:val="24"/>
        </w:rPr>
        <w:t>a</w:t>
      </w:r>
      <w:r w:rsidR="000B728E" w:rsidRPr="000B728E">
        <w:rPr>
          <w:rFonts w:ascii="Arial" w:hAnsi="Arial" w:cs="Arial"/>
          <w:sz w:val="24"/>
          <w:szCs w:val="24"/>
        </w:rPr>
        <w:t xml:space="preserve"> dostępności pomocy terapeutycznej i rehabilitacyjnej dla osób uzależnionych, spożywających alkohol  ryzykownie i szkodliwie lub używających substancje psychoaktywne oraz dla członków rodzin osób z problemami wynikającymi z używania alkoholu i substancji psychoaktywnych a także dotkniętych przemocą w rodzinie</w:t>
      </w:r>
      <w:r w:rsidR="000B728E">
        <w:rPr>
          <w:rFonts w:ascii="Arial" w:hAnsi="Arial" w:cs="Arial"/>
          <w:sz w:val="24"/>
          <w:szCs w:val="24"/>
        </w:rPr>
        <w:t xml:space="preserve">. W Punkcie </w:t>
      </w:r>
      <w:r w:rsidR="000B728E" w:rsidRPr="000B728E">
        <w:rPr>
          <w:rFonts w:ascii="Arial" w:hAnsi="Arial" w:cs="Arial"/>
          <w:sz w:val="24"/>
          <w:szCs w:val="24"/>
        </w:rPr>
        <w:t>prowadzone są treningi umiejętności psychologicznych służące dalszemu zdrowieniu i rehabilitacji społecznej a także rodzinnej osób uzależnionych, prowadzone są treningi umiejętności psychologicznych dla osób współuzależnionych przez zatrudni</w:t>
      </w:r>
      <w:r w:rsidR="000B728E">
        <w:rPr>
          <w:rFonts w:ascii="Arial" w:hAnsi="Arial" w:cs="Arial"/>
          <w:sz w:val="24"/>
          <w:szCs w:val="24"/>
        </w:rPr>
        <w:t>anych</w:t>
      </w:r>
      <w:r w:rsidR="000B728E" w:rsidRPr="000B728E">
        <w:rPr>
          <w:rFonts w:ascii="Arial" w:hAnsi="Arial" w:cs="Arial"/>
          <w:sz w:val="24"/>
          <w:szCs w:val="24"/>
        </w:rPr>
        <w:t xml:space="preserve"> instruktor</w:t>
      </w:r>
      <w:r w:rsidR="000B728E">
        <w:rPr>
          <w:rFonts w:ascii="Arial" w:hAnsi="Arial" w:cs="Arial"/>
          <w:sz w:val="24"/>
          <w:szCs w:val="24"/>
        </w:rPr>
        <w:t xml:space="preserve">ów, </w:t>
      </w:r>
      <w:r w:rsidR="000B728E" w:rsidRPr="000B728E">
        <w:rPr>
          <w:rFonts w:ascii="Arial" w:hAnsi="Arial" w:cs="Arial"/>
          <w:sz w:val="24"/>
          <w:szCs w:val="24"/>
        </w:rPr>
        <w:t xml:space="preserve"> specjalist</w:t>
      </w:r>
      <w:r w:rsidR="000B728E">
        <w:rPr>
          <w:rFonts w:ascii="Arial" w:hAnsi="Arial" w:cs="Arial"/>
          <w:sz w:val="24"/>
          <w:szCs w:val="24"/>
        </w:rPr>
        <w:t>ów</w:t>
      </w:r>
      <w:r w:rsidR="000B728E" w:rsidRPr="000B728E">
        <w:rPr>
          <w:rFonts w:ascii="Arial" w:hAnsi="Arial" w:cs="Arial"/>
          <w:sz w:val="24"/>
          <w:szCs w:val="24"/>
        </w:rPr>
        <w:t xml:space="preserve">  zajmujących się profesjonalnie terapią uzależnień</w:t>
      </w:r>
      <w:r w:rsidR="000B728E">
        <w:rPr>
          <w:rFonts w:ascii="Arial" w:hAnsi="Arial" w:cs="Arial"/>
          <w:sz w:val="24"/>
          <w:szCs w:val="24"/>
        </w:rPr>
        <w:t>.</w:t>
      </w:r>
    </w:p>
    <w:p w14:paraId="76138792" w14:textId="77777777" w:rsidR="000F370E" w:rsidRPr="00B856C3" w:rsidRDefault="006C2483" w:rsidP="00B856C3">
      <w:pPr>
        <w:spacing w:line="360" w:lineRule="auto"/>
        <w:jc w:val="both"/>
        <w:rPr>
          <w:rFonts w:ascii="Arial" w:hAnsi="Arial" w:cs="Arial"/>
          <w:b/>
          <w:sz w:val="24"/>
          <w:szCs w:val="24"/>
        </w:rPr>
      </w:pPr>
      <w:r w:rsidRPr="00B856C3">
        <w:rPr>
          <w:rFonts w:ascii="Arial" w:hAnsi="Arial" w:cs="Arial"/>
          <w:b/>
          <w:sz w:val="24"/>
          <w:szCs w:val="24"/>
        </w:rPr>
        <w:lastRenderedPageBreak/>
        <w:t>1.6. Bezdomność</w:t>
      </w:r>
    </w:p>
    <w:p w14:paraId="6644E7E5" w14:textId="77777777" w:rsidR="006C2483" w:rsidRPr="00B856C3" w:rsidRDefault="006C2483" w:rsidP="00B856C3">
      <w:pPr>
        <w:spacing w:line="360" w:lineRule="auto"/>
        <w:jc w:val="both"/>
        <w:rPr>
          <w:rFonts w:ascii="Arial" w:hAnsi="Arial" w:cs="Arial"/>
          <w:sz w:val="24"/>
          <w:szCs w:val="24"/>
        </w:rPr>
      </w:pPr>
      <w:r w:rsidRPr="00B856C3">
        <w:rPr>
          <w:rFonts w:ascii="Arial" w:hAnsi="Arial" w:cs="Arial"/>
          <w:sz w:val="24"/>
          <w:szCs w:val="24"/>
        </w:rPr>
        <w:t>Problemem bezdomności jako skrajny przejaw marginalizacji jest faktem społecznym, który dotyczy nie tylko osób bezdomnych oraz instytucji zajmujących się tym problemem, ale całego społeczeństwa. Zasada solidaryzmu społecznego wymaga indywidualnego wsparcia ludzi wykluczonych społecznie z jedne strony, a z drugiej jednoczesnego budowania systemu obywatelskiego sprzyjającego integracji i spójności, systemu kompleksowo zapobiegającego marginalizacji społecznej. Realizacja takiego założenia wymaga permanentnego powiększania wiedzy społecznej na temat bezdomności, przełamywania negatywnych stereotypów z tym zjawiskiem związanych oraz tworzenie rozwiązań instytucjonalnych sprzyjających kohezji społecznej.</w:t>
      </w:r>
    </w:p>
    <w:p w14:paraId="7C811FC5" w14:textId="77777777" w:rsidR="006C2483" w:rsidRPr="00B856C3" w:rsidRDefault="006C2483" w:rsidP="00B856C3">
      <w:pPr>
        <w:spacing w:line="360" w:lineRule="auto"/>
        <w:jc w:val="both"/>
        <w:rPr>
          <w:rFonts w:ascii="Arial" w:hAnsi="Arial" w:cs="Arial"/>
          <w:sz w:val="24"/>
          <w:szCs w:val="24"/>
        </w:rPr>
      </w:pPr>
      <w:r w:rsidRPr="00B856C3">
        <w:rPr>
          <w:rFonts w:ascii="Arial" w:hAnsi="Arial" w:cs="Arial"/>
          <w:sz w:val="24"/>
          <w:szCs w:val="24"/>
        </w:rPr>
        <w:t>Osoby bezdomne przebywające na terenie gminy Słubice uzyskują wsparcie w postaci skierowania do schronisk, ciepłych posiłków, pomocy psychologicznej, pomocy terapeutycznej w tym terapia uzależnień, pomocy finansowej oraz pracy socjalnej, która stanowi jedno z najważniejszych działań.</w:t>
      </w:r>
    </w:p>
    <w:p w14:paraId="00ACB1C5" w14:textId="77777777" w:rsidR="006C2483" w:rsidRPr="00B856C3" w:rsidRDefault="006C2483" w:rsidP="00B856C3">
      <w:pPr>
        <w:spacing w:line="360" w:lineRule="auto"/>
        <w:jc w:val="both"/>
        <w:rPr>
          <w:rFonts w:ascii="Arial" w:hAnsi="Arial" w:cs="Arial"/>
          <w:sz w:val="24"/>
          <w:szCs w:val="24"/>
        </w:rPr>
      </w:pPr>
      <w:r w:rsidRPr="00B856C3">
        <w:rPr>
          <w:rFonts w:ascii="Arial" w:hAnsi="Arial" w:cs="Arial"/>
          <w:sz w:val="24"/>
          <w:szCs w:val="24"/>
        </w:rPr>
        <w:t xml:space="preserve">Liczba osób bezdomnych na stałe przebywających na terenie gminy od lat jest niezmienna. Jednakże ze względu na przygraniczne położenie geograficzne miasta Słubice często borykamy się z bezdomnością napływową. Osoby te przebywają na terenie gminy najczęściej w okresie </w:t>
      </w:r>
      <w:proofErr w:type="spellStart"/>
      <w:r w:rsidRPr="00B856C3">
        <w:rPr>
          <w:rFonts w:ascii="Arial" w:hAnsi="Arial" w:cs="Arial"/>
          <w:sz w:val="24"/>
          <w:szCs w:val="24"/>
        </w:rPr>
        <w:t>wiosenno</w:t>
      </w:r>
      <w:proofErr w:type="spellEnd"/>
      <w:r w:rsidRPr="00B856C3">
        <w:rPr>
          <w:rFonts w:ascii="Arial" w:hAnsi="Arial" w:cs="Arial"/>
          <w:sz w:val="24"/>
          <w:szCs w:val="24"/>
        </w:rPr>
        <w:t xml:space="preserve"> </w:t>
      </w:r>
      <w:r w:rsidR="00F233B7" w:rsidRPr="00B856C3">
        <w:rPr>
          <w:rFonts w:ascii="Arial" w:hAnsi="Arial" w:cs="Arial"/>
          <w:sz w:val="24"/>
          <w:szCs w:val="24"/>
        </w:rPr>
        <w:t>–</w:t>
      </w:r>
      <w:r w:rsidRPr="00B856C3">
        <w:rPr>
          <w:rFonts w:ascii="Arial" w:hAnsi="Arial" w:cs="Arial"/>
          <w:sz w:val="24"/>
          <w:szCs w:val="24"/>
        </w:rPr>
        <w:t xml:space="preserve"> letnim</w:t>
      </w:r>
      <w:r w:rsidR="00F233B7" w:rsidRPr="00B856C3">
        <w:rPr>
          <w:rFonts w:ascii="Arial" w:hAnsi="Arial" w:cs="Arial"/>
          <w:sz w:val="24"/>
          <w:szCs w:val="24"/>
        </w:rPr>
        <w:t xml:space="preserve"> oczekując od jednostki pomocy społecznej wsparcia finansowego, by udać się za granicę państwa. Najczęściej kierowane są do ostatniego miejsca zameldowania na stałe przy współpracy z tamtejszymi ośrodkami pomocy społecznej. </w:t>
      </w:r>
    </w:p>
    <w:p w14:paraId="5341A41E" w14:textId="77777777" w:rsidR="000F370E" w:rsidRPr="00B856C3" w:rsidRDefault="006C2483" w:rsidP="00B856C3">
      <w:pPr>
        <w:spacing w:line="360" w:lineRule="auto"/>
        <w:jc w:val="both"/>
        <w:rPr>
          <w:rFonts w:ascii="Arial" w:hAnsi="Arial" w:cs="Arial"/>
          <w:b/>
          <w:sz w:val="24"/>
          <w:szCs w:val="24"/>
        </w:rPr>
      </w:pPr>
      <w:r w:rsidRPr="00B856C3">
        <w:rPr>
          <w:rFonts w:ascii="Arial" w:hAnsi="Arial" w:cs="Arial"/>
          <w:b/>
          <w:sz w:val="24"/>
          <w:szCs w:val="24"/>
        </w:rPr>
        <w:t>1.7</w:t>
      </w:r>
      <w:r w:rsidR="000F370E" w:rsidRPr="00B856C3">
        <w:rPr>
          <w:rFonts w:ascii="Arial" w:hAnsi="Arial" w:cs="Arial"/>
          <w:b/>
          <w:sz w:val="24"/>
          <w:szCs w:val="24"/>
        </w:rPr>
        <w:t xml:space="preserve"> Niepełnosprawność</w:t>
      </w:r>
    </w:p>
    <w:p w14:paraId="1841ECBD" w14:textId="77777777" w:rsidR="000F370E" w:rsidRPr="00B856C3" w:rsidRDefault="000F370E" w:rsidP="00B856C3">
      <w:pPr>
        <w:spacing w:line="360" w:lineRule="auto"/>
        <w:jc w:val="both"/>
        <w:rPr>
          <w:rFonts w:ascii="Arial" w:hAnsi="Arial" w:cs="Arial"/>
          <w:sz w:val="24"/>
          <w:szCs w:val="24"/>
        </w:rPr>
      </w:pPr>
      <w:r w:rsidRPr="00B856C3">
        <w:rPr>
          <w:rFonts w:ascii="Arial" w:hAnsi="Arial" w:cs="Arial"/>
          <w:sz w:val="24"/>
          <w:szCs w:val="24"/>
        </w:rPr>
        <w:t xml:space="preserve">Zgodnie z definicją sformułowaną przez Światową Organizację Zdrowia” Osoba niepełnosprawna to osoba, u której istotne uszkodzenie i obniżenie sprawności funkcjonowania organizmu powodują uniemożliwienie , utrudnienie lub ograniczenie sprawnego funkcjonowania w społeczeństwie, biorąc pod uwagę takie czynniki jak płeć, wiek oraz czynniki zewnętrzne”. Diagnoza tej grupy jest dość trudna z uwagi na brak pełnych danych w zakresie poszczególnych dysfunkcji. </w:t>
      </w:r>
    </w:p>
    <w:p w14:paraId="3423E055" w14:textId="77777777" w:rsidR="000F370E" w:rsidRPr="00B856C3" w:rsidRDefault="000F370E" w:rsidP="00B856C3">
      <w:pPr>
        <w:spacing w:line="360" w:lineRule="auto"/>
        <w:jc w:val="both"/>
        <w:rPr>
          <w:rFonts w:ascii="Arial" w:hAnsi="Arial" w:cs="Arial"/>
          <w:sz w:val="24"/>
          <w:szCs w:val="24"/>
        </w:rPr>
      </w:pPr>
      <w:r w:rsidRPr="00B856C3">
        <w:rPr>
          <w:rFonts w:ascii="Arial" w:hAnsi="Arial" w:cs="Arial"/>
          <w:sz w:val="24"/>
          <w:szCs w:val="24"/>
        </w:rPr>
        <w:tab/>
        <w:t xml:space="preserve">Osoby, które nie ukończyły 16 roku życia zaliczane są do osób niepełnosprawnych, jeżeli mają naruszoną sprawność fizyczną lub psychiczną o </w:t>
      </w:r>
      <w:r w:rsidRPr="00B856C3">
        <w:rPr>
          <w:rFonts w:ascii="Arial" w:hAnsi="Arial" w:cs="Arial"/>
          <w:sz w:val="24"/>
          <w:szCs w:val="24"/>
        </w:rPr>
        <w:lastRenderedPageBreak/>
        <w:t xml:space="preserve">przewidywanym okresie trwania powyżej 12 miesięcy, z powodu wady wrodzonej, długotrwałej choroby lub uszkodzenia organizmu, powodując zapewnienia im całkowitej opieki lub pomocy w zaspokajaniu podstawowych potrzeb życiowych. </w:t>
      </w:r>
    </w:p>
    <w:p w14:paraId="5F61F644" w14:textId="77777777" w:rsidR="000F370E" w:rsidRPr="00B856C3" w:rsidRDefault="000F370E" w:rsidP="00B856C3">
      <w:pPr>
        <w:spacing w:line="360" w:lineRule="auto"/>
        <w:jc w:val="both"/>
        <w:rPr>
          <w:rFonts w:ascii="Arial" w:hAnsi="Arial" w:cs="Arial"/>
          <w:sz w:val="24"/>
          <w:szCs w:val="24"/>
        </w:rPr>
      </w:pPr>
      <w:r w:rsidRPr="00B856C3">
        <w:rPr>
          <w:rFonts w:ascii="Arial" w:hAnsi="Arial" w:cs="Arial"/>
          <w:sz w:val="24"/>
          <w:szCs w:val="24"/>
        </w:rPr>
        <w:t>Poniższa tabela pozwoli wskazać liczbę dzieci niepełnosprawnych uczęszczających do przedszkoli jak i szkół gminnych.</w:t>
      </w:r>
    </w:p>
    <w:p w14:paraId="4C31834B" w14:textId="3DA72306" w:rsidR="000F370E" w:rsidRPr="00B856C3" w:rsidRDefault="000F370E" w:rsidP="00B856C3">
      <w:pPr>
        <w:spacing w:line="360" w:lineRule="auto"/>
        <w:jc w:val="both"/>
        <w:rPr>
          <w:rFonts w:ascii="Arial" w:hAnsi="Arial" w:cs="Arial"/>
          <w:b/>
          <w:i/>
          <w:sz w:val="24"/>
          <w:szCs w:val="24"/>
        </w:rPr>
      </w:pPr>
      <w:r w:rsidRPr="00B856C3">
        <w:rPr>
          <w:rFonts w:ascii="Arial" w:hAnsi="Arial" w:cs="Arial"/>
          <w:b/>
          <w:i/>
          <w:sz w:val="24"/>
          <w:szCs w:val="24"/>
        </w:rPr>
        <w:t xml:space="preserve">Tabela Nr 21 Liczba </w:t>
      </w:r>
      <w:r w:rsidR="00872893">
        <w:rPr>
          <w:rFonts w:ascii="Arial" w:hAnsi="Arial" w:cs="Arial"/>
          <w:b/>
          <w:i/>
          <w:sz w:val="24"/>
          <w:szCs w:val="24"/>
        </w:rPr>
        <w:t>uczniów objętych kształceniem specjalnym uczęszczających do pl</w:t>
      </w:r>
      <w:r w:rsidRPr="00B856C3">
        <w:rPr>
          <w:rFonts w:ascii="Arial" w:hAnsi="Arial" w:cs="Arial"/>
          <w:b/>
          <w:i/>
          <w:sz w:val="24"/>
          <w:szCs w:val="24"/>
        </w:rPr>
        <w:t>acówek oświ</w:t>
      </w:r>
      <w:r w:rsidR="0048091B" w:rsidRPr="00B856C3">
        <w:rPr>
          <w:rFonts w:ascii="Arial" w:hAnsi="Arial" w:cs="Arial"/>
          <w:b/>
          <w:i/>
          <w:sz w:val="24"/>
          <w:szCs w:val="24"/>
        </w:rPr>
        <w:t>a</w:t>
      </w:r>
      <w:r w:rsidRPr="00B856C3">
        <w:rPr>
          <w:rFonts w:ascii="Arial" w:hAnsi="Arial" w:cs="Arial"/>
          <w:b/>
          <w:i/>
          <w:sz w:val="24"/>
          <w:szCs w:val="24"/>
        </w:rPr>
        <w:t>towych w latach 20</w:t>
      </w:r>
      <w:r w:rsidR="00872893">
        <w:rPr>
          <w:rFonts w:ascii="Arial" w:hAnsi="Arial" w:cs="Arial"/>
          <w:b/>
          <w:i/>
          <w:sz w:val="24"/>
          <w:szCs w:val="24"/>
        </w:rPr>
        <w:t>18</w:t>
      </w:r>
      <w:r w:rsidRPr="00B856C3">
        <w:rPr>
          <w:rFonts w:ascii="Arial" w:hAnsi="Arial" w:cs="Arial"/>
          <w:b/>
          <w:i/>
          <w:sz w:val="24"/>
          <w:szCs w:val="24"/>
        </w:rPr>
        <w:t xml:space="preserve"> – 20</w:t>
      </w:r>
      <w:r w:rsidR="00A50527">
        <w:rPr>
          <w:rFonts w:ascii="Arial" w:hAnsi="Arial" w:cs="Arial"/>
          <w:b/>
          <w:i/>
          <w:sz w:val="24"/>
          <w:szCs w:val="24"/>
        </w:rPr>
        <w:t>20</w:t>
      </w:r>
      <w:r w:rsidR="0048091B" w:rsidRPr="00B856C3">
        <w:rPr>
          <w:rFonts w:ascii="Arial" w:hAnsi="Arial" w:cs="Arial"/>
          <w:b/>
          <w:i/>
          <w:sz w:val="24"/>
          <w:szCs w:val="24"/>
        </w:rPr>
        <w:t xml:space="preserve"> </w:t>
      </w:r>
    </w:p>
    <w:tbl>
      <w:tblPr>
        <w:tblStyle w:val="Tabela-Siatka"/>
        <w:tblW w:w="0" w:type="auto"/>
        <w:tblInd w:w="-38" w:type="dxa"/>
        <w:tblCellMar>
          <w:left w:w="70" w:type="dxa"/>
          <w:right w:w="70" w:type="dxa"/>
        </w:tblCellMar>
        <w:tblLook w:val="0000" w:firstRow="0" w:lastRow="0" w:firstColumn="0" w:lastColumn="0" w:noHBand="0" w:noVBand="0"/>
      </w:tblPr>
      <w:tblGrid>
        <w:gridCol w:w="2443"/>
        <w:gridCol w:w="1701"/>
        <w:gridCol w:w="1701"/>
        <w:gridCol w:w="1559"/>
        <w:gridCol w:w="1696"/>
      </w:tblGrid>
      <w:tr w:rsidR="0048091B" w:rsidRPr="00B856C3" w14:paraId="21B4EBFB" w14:textId="77777777" w:rsidTr="00872893">
        <w:trPr>
          <w:gridBefore w:val="1"/>
          <w:wBefore w:w="2443" w:type="dxa"/>
          <w:trHeight w:val="510"/>
        </w:trPr>
        <w:tc>
          <w:tcPr>
            <w:tcW w:w="6657" w:type="dxa"/>
            <w:gridSpan w:val="4"/>
          </w:tcPr>
          <w:p w14:paraId="2286A000" w14:textId="77777777" w:rsidR="0048091B" w:rsidRPr="00B856C3" w:rsidRDefault="0048091B" w:rsidP="00B856C3">
            <w:pPr>
              <w:spacing w:after="200" w:line="360" w:lineRule="auto"/>
              <w:jc w:val="both"/>
              <w:rPr>
                <w:rFonts w:ascii="Arial" w:hAnsi="Arial" w:cs="Arial"/>
                <w:b/>
                <w:sz w:val="24"/>
                <w:szCs w:val="24"/>
              </w:rPr>
            </w:pPr>
            <w:r w:rsidRPr="00B856C3">
              <w:rPr>
                <w:rFonts w:ascii="Arial" w:hAnsi="Arial" w:cs="Arial"/>
                <w:b/>
                <w:sz w:val="24"/>
                <w:szCs w:val="24"/>
              </w:rPr>
              <w:t>Liczba dzieci niepełnosprawnych w roku szkolnym</w:t>
            </w:r>
          </w:p>
        </w:tc>
      </w:tr>
      <w:tr w:rsidR="00872893" w:rsidRPr="00B856C3" w14:paraId="79BE24F5" w14:textId="2088113F" w:rsidTr="00872893">
        <w:tblPrEx>
          <w:tblCellMar>
            <w:left w:w="108" w:type="dxa"/>
            <w:right w:w="108" w:type="dxa"/>
          </w:tblCellMar>
          <w:tblLook w:val="04A0" w:firstRow="1" w:lastRow="0" w:firstColumn="1" w:lastColumn="0" w:noHBand="0" w:noVBand="1"/>
        </w:tblPrEx>
        <w:tc>
          <w:tcPr>
            <w:tcW w:w="2443" w:type="dxa"/>
          </w:tcPr>
          <w:p w14:paraId="34CDB6B4" w14:textId="77777777" w:rsidR="00212131" w:rsidRPr="00B856C3" w:rsidRDefault="00212131" w:rsidP="00B856C3">
            <w:pPr>
              <w:spacing w:line="360" w:lineRule="auto"/>
              <w:jc w:val="both"/>
              <w:rPr>
                <w:rFonts w:ascii="Arial" w:hAnsi="Arial" w:cs="Arial"/>
                <w:b/>
                <w:sz w:val="24"/>
                <w:szCs w:val="24"/>
              </w:rPr>
            </w:pPr>
            <w:r w:rsidRPr="00B856C3">
              <w:rPr>
                <w:rFonts w:ascii="Arial" w:hAnsi="Arial" w:cs="Arial"/>
                <w:b/>
                <w:sz w:val="24"/>
                <w:szCs w:val="24"/>
              </w:rPr>
              <w:t>Placówka</w:t>
            </w:r>
          </w:p>
        </w:tc>
        <w:tc>
          <w:tcPr>
            <w:tcW w:w="1701" w:type="dxa"/>
            <w:vAlign w:val="center"/>
          </w:tcPr>
          <w:p w14:paraId="52E6EBE9" w14:textId="60DBDCB4" w:rsidR="00212131" w:rsidRPr="00B856C3" w:rsidRDefault="00212131" w:rsidP="00B856C3">
            <w:pPr>
              <w:spacing w:line="360" w:lineRule="auto"/>
              <w:jc w:val="both"/>
              <w:rPr>
                <w:rFonts w:ascii="Arial" w:hAnsi="Arial" w:cs="Arial"/>
                <w:b/>
                <w:sz w:val="24"/>
                <w:szCs w:val="24"/>
              </w:rPr>
            </w:pPr>
            <w:r w:rsidRPr="00B856C3">
              <w:rPr>
                <w:rFonts w:ascii="Arial" w:hAnsi="Arial" w:cs="Arial"/>
                <w:b/>
                <w:sz w:val="24"/>
                <w:szCs w:val="24"/>
              </w:rPr>
              <w:t>201</w:t>
            </w:r>
            <w:r w:rsidR="00872893">
              <w:rPr>
                <w:rFonts w:ascii="Arial" w:hAnsi="Arial" w:cs="Arial"/>
                <w:b/>
                <w:sz w:val="24"/>
                <w:szCs w:val="24"/>
              </w:rPr>
              <w:t>8</w:t>
            </w:r>
            <w:r w:rsidRPr="00B856C3">
              <w:rPr>
                <w:rFonts w:ascii="Arial" w:hAnsi="Arial" w:cs="Arial"/>
                <w:b/>
                <w:sz w:val="24"/>
                <w:szCs w:val="24"/>
              </w:rPr>
              <w:t>/201</w:t>
            </w:r>
            <w:r w:rsidR="00872893">
              <w:rPr>
                <w:rFonts w:ascii="Arial" w:hAnsi="Arial" w:cs="Arial"/>
                <w:b/>
                <w:sz w:val="24"/>
                <w:szCs w:val="24"/>
              </w:rPr>
              <w:t>9</w:t>
            </w:r>
          </w:p>
        </w:tc>
        <w:tc>
          <w:tcPr>
            <w:tcW w:w="1701" w:type="dxa"/>
            <w:vAlign w:val="center"/>
          </w:tcPr>
          <w:p w14:paraId="7FF51F49" w14:textId="1706FA27" w:rsidR="00212131" w:rsidRPr="00B856C3" w:rsidRDefault="00212131" w:rsidP="00B856C3">
            <w:pPr>
              <w:spacing w:line="360" w:lineRule="auto"/>
              <w:jc w:val="both"/>
              <w:rPr>
                <w:rFonts w:ascii="Arial" w:hAnsi="Arial" w:cs="Arial"/>
                <w:b/>
                <w:sz w:val="24"/>
                <w:szCs w:val="24"/>
              </w:rPr>
            </w:pPr>
            <w:r w:rsidRPr="00B856C3">
              <w:rPr>
                <w:rFonts w:ascii="Arial" w:hAnsi="Arial" w:cs="Arial"/>
                <w:b/>
                <w:sz w:val="24"/>
                <w:szCs w:val="24"/>
              </w:rPr>
              <w:t>201</w:t>
            </w:r>
            <w:r w:rsidR="00872893">
              <w:rPr>
                <w:rFonts w:ascii="Arial" w:hAnsi="Arial" w:cs="Arial"/>
                <w:b/>
                <w:sz w:val="24"/>
                <w:szCs w:val="24"/>
              </w:rPr>
              <w:t>9</w:t>
            </w:r>
            <w:r w:rsidRPr="00B856C3">
              <w:rPr>
                <w:rFonts w:ascii="Arial" w:hAnsi="Arial" w:cs="Arial"/>
                <w:b/>
                <w:sz w:val="24"/>
                <w:szCs w:val="24"/>
              </w:rPr>
              <w:t>/20</w:t>
            </w:r>
            <w:r w:rsidR="00872893">
              <w:rPr>
                <w:rFonts w:ascii="Arial" w:hAnsi="Arial" w:cs="Arial"/>
                <w:b/>
                <w:sz w:val="24"/>
                <w:szCs w:val="24"/>
              </w:rPr>
              <w:t>20</w:t>
            </w:r>
          </w:p>
        </w:tc>
        <w:tc>
          <w:tcPr>
            <w:tcW w:w="1559" w:type="dxa"/>
            <w:vAlign w:val="center"/>
          </w:tcPr>
          <w:p w14:paraId="0F89FD59" w14:textId="4E60DA5A" w:rsidR="00212131" w:rsidRPr="00B856C3" w:rsidRDefault="00212131" w:rsidP="00212131">
            <w:pPr>
              <w:spacing w:line="360" w:lineRule="auto"/>
              <w:jc w:val="both"/>
              <w:rPr>
                <w:rFonts w:ascii="Arial" w:hAnsi="Arial" w:cs="Arial"/>
                <w:b/>
                <w:sz w:val="24"/>
                <w:szCs w:val="24"/>
              </w:rPr>
            </w:pPr>
            <w:r>
              <w:rPr>
                <w:rFonts w:ascii="Arial" w:hAnsi="Arial" w:cs="Arial"/>
                <w:b/>
                <w:sz w:val="24"/>
                <w:szCs w:val="24"/>
              </w:rPr>
              <w:t>20</w:t>
            </w:r>
            <w:r w:rsidR="00872893">
              <w:rPr>
                <w:rFonts w:ascii="Arial" w:hAnsi="Arial" w:cs="Arial"/>
                <w:b/>
                <w:sz w:val="24"/>
                <w:szCs w:val="24"/>
              </w:rPr>
              <w:t>20</w:t>
            </w:r>
            <w:r>
              <w:rPr>
                <w:rFonts w:ascii="Arial" w:hAnsi="Arial" w:cs="Arial"/>
                <w:b/>
                <w:sz w:val="24"/>
                <w:szCs w:val="24"/>
              </w:rPr>
              <w:t>/202</w:t>
            </w:r>
            <w:r w:rsidR="00872893">
              <w:rPr>
                <w:rFonts w:ascii="Arial" w:hAnsi="Arial" w:cs="Arial"/>
                <w:b/>
                <w:sz w:val="24"/>
                <w:szCs w:val="24"/>
              </w:rPr>
              <w:t>1</w:t>
            </w:r>
          </w:p>
        </w:tc>
        <w:tc>
          <w:tcPr>
            <w:tcW w:w="1696" w:type="dxa"/>
            <w:vAlign w:val="center"/>
          </w:tcPr>
          <w:p w14:paraId="1F0A6AEA" w14:textId="36D28B70" w:rsidR="00212131" w:rsidRPr="00B856C3" w:rsidRDefault="00212131" w:rsidP="00212131">
            <w:pPr>
              <w:spacing w:line="360" w:lineRule="auto"/>
              <w:jc w:val="both"/>
              <w:rPr>
                <w:rFonts w:ascii="Arial" w:hAnsi="Arial" w:cs="Arial"/>
                <w:b/>
                <w:sz w:val="24"/>
                <w:szCs w:val="24"/>
              </w:rPr>
            </w:pPr>
            <w:r>
              <w:rPr>
                <w:rFonts w:ascii="Arial" w:hAnsi="Arial" w:cs="Arial"/>
                <w:b/>
                <w:sz w:val="24"/>
                <w:szCs w:val="24"/>
              </w:rPr>
              <w:t>202</w:t>
            </w:r>
            <w:r w:rsidR="00872893">
              <w:rPr>
                <w:rFonts w:ascii="Arial" w:hAnsi="Arial" w:cs="Arial"/>
                <w:b/>
                <w:sz w:val="24"/>
                <w:szCs w:val="24"/>
              </w:rPr>
              <w:t>1</w:t>
            </w:r>
            <w:r>
              <w:rPr>
                <w:rFonts w:ascii="Arial" w:hAnsi="Arial" w:cs="Arial"/>
                <w:b/>
                <w:sz w:val="24"/>
                <w:szCs w:val="24"/>
              </w:rPr>
              <w:t>/2</w:t>
            </w:r>
            <w:r w:rsidR="00872893">
              <w:rPr>
                <w:rFonts w:ascii="Arial" w:hAnsi="Arial" w:cs="Arial"/>
                <w:b/>
                <w:sz w:val="24"/>
                <w:szCs w:val="24"/>
              </w:rPr>
              <w:t>2</w:t>
            </w:r>
          </w:p>
        </w:tc>
      </w:tr>
      <w:tr w:rsidR="00872893" w:rsidRPr="00B856C3" w14:paraId="31A1F7CE" w14:textId="22BF59C8" w:rsidTr="00872893">
        <w:tblPrEx>
          <w:tblCellMar>
            <w:left w:w="108" w:type="dxa"/>
            <w:right w:w="108" w:type="dxa"/>
          </w:tblCellMar>
          <w:tblLook w:val="04A0" w:firstRow="1" w:lastRow="0" w:firstColumn="1" w:lastColumn="0" w:noHBand="0" w:noVBand="1"/>
        </w:tblPrEx>
        <w:tc>
          <w:tcPr>
            <w:tcW w:w="2443" w:type="dxa"/>
          </w:tcPr>
          <w:p w14:paraId="3B0835B9" w14:textId="77777777" w:rsidR="00212131" w:rsidRPr="00B856C3" w:rsidRDefault="00212131" w:rsidP="00B856C3">
            <w:pPr>
              <w:spacing w:line="360" w:lineRule="auto"/>
              <w:jc w:val="both"/>
              <w:rPr>
                <w:rFonts w:ascii="Arial" w:hAnsi="Arial" w:cs="Arial"/>
                <w:sz w:val="24"/>
                <w:szCs w:val="24"/>
              </w:rPr>
            </w:pPr>
            <w:r w:rsidRPr="00B856C3">
              <w:rPr>
                <w:rFonts w:ascii="Arial" w:hAnsi="Arial" w:cs="Arial"/>
                <w:sz w:val="24"/>
                <w:szCs w:val="24"/>
              </w:rPr>
              <w:t xml:space="preserve">Przedszkola </w:t>
            </w:r>
          </w:p>
        </w:tc>
        <w:tc>
          <w:tcPr>
            <w:tcW w:w="1701" w:type="dxa"/>
            <w:vAlign w:val="center"/>
          </w:tcPr>
          <w:p w14:paraId="4501C3F0" w14:textId="3A59B96D"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2</w:t>
            </w:r>
          </w:p>
        </w:tc>
        <w:tc>
          <w:tcPr>
            <w:tcW w:w="1701" w:type="dxa"/>
            <w:vAlign w:val="center"/>
          </w:tcPr>
          <w:p w14:paraId="6FC69DD5" w14:textId="69922DB8"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2</w:t>
            </w:r>
          </w:p>
        </w:tc>
        <w:tc>
          <w:tcPr>
            <w:tcW w:w="1559" w:type="dxa"/>
            <w:vAlign w:val="center"/>
          </w:tcPr>
          <w:p w14:paraId="3F405EF8" w14:textId="518A41C8"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6</w:t>
            </w:r>
          </w:p>
        </w:tc>
        <w:tc>
          <w:tcPr>
            <w:tcW w:w="1696" w:type="dxa"/>
            <w:vAlign w:val="center"/>
          </w:tcPr>
          <w:p w14:paraId="21E4119E" w14:textId="42174EF6"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7</w:t>
            </w:r>
          </w:p>
        </w:tc>
      </w:tr>
      <w:tr w:rsidR="00872893" w:rsidRPr="00B856C3" w14:paraId="47B1BC9D" w14:textId="4D4378F9" w:rsidTr="00872893">
        <w:tblPrEx>
          <w:tblCellMar>
            <w:left w:w="108" w:type="dxa"/>
            <w:right w:w="108" w:type="dxa"/>
          </w:tblCellMar>
          <w:tblLook w:val="04A0" w:firstRow="1" w:lastRow="0" w:firstColumn="1" w:lastColumn="0" w:noHBand="0" w:noVBand="1"/>
        </w:tblPrEx>
        <w:tc>
          <w:tcPr>
            <w:tcW w:w="2443" w:type="dxa"/>
          </w:tcPr>
          <w:p w14:paraId="2DAC6464" w14:textId="77777777" w:rsidR="00212131" w:rsidRPr="00B856C3" w:rsidRDefault="00212131" w:rsidP="00B856C3">
            <w:pPr>
              <w:spacing w:line="360" w:lineRule="auto"/>
              <w:jc w:val="both"/>
              <w:rPr>
                <w:rFonts w:ascii="Arial" w:hAnsi="Arial" w:cs="Arial"/>
                <w:sz w:val="24"/>
                <w:szCs w:val="24"/>
              </w:rPr>
            </w:pPr>
            <w:r w:rsidRPr="00B856C3">
              <w:rPr>
                <w:rFonts w:ascii="Arial" w:hAnsi="Arial" w:cs="Arial"/>
                <w:sz w:val="24"/>
                <w:szCs w:val="24"/>
              </w:rPr>
              <w:t xml:space="preserve">Szkoły </w:t>
            </w:r>
          </w:p>
        </w:tc>
        <w:tc>
          <w:tcPr>
            <w:tcW w:w="1701" w:type="dxa"/>
            <w:vAlign w:val="center"/>
          </w:tcPr>
          <w:p w14:paraId="49941FE7" w14:textId="60459C83"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17</w:t>
            </w:r>
          </w:p>
        </w:tc>
        <w:tc>
          <w:tcPr>
            <w:tcW w:w="1701" w:type="dxa"/>
            <w:vAlign w:val="center"/>
          </w:tcPr>
          <w:p w14:paraId="5298B703" w14:textId="60DE770E"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14</w:t>
            </w:r>
          </w:p>
        </w:tc>
        <w:tc>
          <w:tcPr>
            <w:tcW w:w="1559" w:type="dxa"/>
            <w:vAlign w:val="center"/>
          </w:tcPr>
          <w:p w14:paraId="7B84C2D6" w14:textId="6AF131FB"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21</w:t>
            </w:r>
          </w:p>
        </w:tc>
        <w:tc>
          <w:tcPr>
            <w:tcW w:w="1696" w:type="dxa"/>
            <w:vAlign w:val="center"/>
          </w:tcPr>
          <w:p w14:paraId="3084C66B" w14:textId="29F6A77E" w:rsidR="00212131" w:rsidRPr="00B856C3" w:rsidRDefault="00872893" w:rsidP="00B856C3">
            <w:pPr>
              <w:spacing w:line="360" w:lineRule="auto"/>
              <w:jc w:val="both"/>
              <w:rPr>
                <w:rFonts w:ascii="Arial" w:hAnsi="Arial" w:cs="Arial"/>
                <w:sz w:val="24"/>
                <w:szCs w:val="24"/>
              </w:rPr>
            </w:pPr>
            <w:r>
              <w:rPr>
                <w:rFonts w:ascii="Arial" w:hAnsi="Arial" w:cs="Arial"/>
                <w:sz w:val="24"/>
                <w:szCs w:val="24"/>
              </w:rPr>
              <w:t>23</w:t>
            </w:r>
          </w:p>
        </w:tc>
      </w:tr>
    </w:tbl>
    <w:p w14:paraId="089DBAAA" w14:textId="5CD82604" w:rsidR="000F370E" w:rsidRPr="00872893" w:rsidRDefault="00872893" w:rsidP="00B856C3">
      <w:pPr>
        <w:spacing w:line="360" w:lineRule="auto"/>
        <w:jc w:val="both"/>
        <w:rPr>
          <w:rFonts w:ascii="Arial" w:hAnsi="Arial" w:cs="Arial"/>
          <w:i/>
          <w:iCs/>
          <w:sz w:val="20"/>
          <w:szCs w:val="20"/>
        </w:rPr>
      </w:pPr>
      <w:r w:rsidRPr="00872893">
        <w:rPr>
          <w:rFonts w:ascii="Arial" w:hAnsi="Arial" w:cs="Arial"/>
          <w:i/>
          <w:iCs/>
          <w:sz w:val="20"/>
          <w:szCs w:val="20"/>
        </w:rPr>
        <w:t>Opracowano na podstawie danych Informacji o stanie realizacji zadań oświatowych oraz System Informacji Oświatowej stan na 30.09.21.</w:t>
      </w:r>
    </w:p>
    <w:p w14:paraId="69375D77" w14:textId="15B1549A" w:rsidR="00782C41" w:rsidRPr="00B856C3" w:rsidRDefault="0048091B" w:rsidP="00B856C3">
      <w:pPr>
        <w:spacing w:line="360" w:lineRule="auto"/>
        <w:jc w:val="both"/>
        <w:rPr>
          <w:rFonts w:ascii="Arial" w:hAnsi="Arial" w:cs="Arial"/>
          <w:sz w:val="24"/>
          <w:szCs w:val="24"/>
        </w:rPr>
      </w:pPr>
      <w:r w:rsidRPr="00B856C3">
        <w:rPr>
          <w:rFonts w:ascii="Arial" w:hAnsi="Arial" w:cs="Arial"/>
          <w:sz w:val="24"/>
          <w:szCs w:val="24"/>
        </w:rPr>
        <w:tab/>
        <w:t>Obowiązkiem gminy jest zapewnienie uczniom niepełnosprawnym objętym kształceniem specjalnym na podstawie orzeczenia o potrzebie kształcenia specjalnego, bezpłatnego transportu i opieki w czasie przewozu do najbliższej szkoły podstawowej.</w:t>
      </w:r>
      <w:r w:rsidR="00AB4C0B">
        <w:rPr>
          <w:rFonts w:ascii="Arial" w:hAnsi="Arial" w:cs="Arial"/>
          <w:sz w:val="24"/>
          <w:szCs w:val="24"/>
        </w:rPr>
        <w:t xml:space="preserve"> Obowiązkiem szkoły jest realizacja zaleceń zawartych w orzeczeniach z poradni psychologiczno-pedagogicznych np. dotyczących indywidualnej ścieżki kształcenia czy wspomagania rozwoju.</w:t>
      </w:r>
    </w:p>
    <w:p w14:paraId="0C09972B" w14:textId="2A8DFAC0" w:rsidR="00782C41" w:rsidRPr="00B856C3" w:rsidRDefault="00782C41" w:rsidP="00B856C3">
      <w:pPr>
        <w:spacing w:line="360" w:lineRule="auto"/>
        <w:ind w:firstLine="360"/>
        <w:jc w:val="both"/>
        <w:rPr>
          <w:rFonts w:ascii="Arial" w:hAnsi="Arial" w:cs="Arial"/>
          <w:sz w:val="24"/>
          <w:szCs w:val="24"/>
        </w:rPr>
      </w:pPr>
      <w:r w:rsidRPr="00B856C3">
        <w:rPr>
          <w:rFonts w:ascii="Arial" w:hAnsi="Arial" w:cs="Arial"/>
          <w:sz w:val="24"/>
          <w:szCs w:val="24"/>
        </w:rPr>
        <w:t>Kolejnym zadaniem jakim gmina realizuje d</w:t>
      </w:r>
      <w:r w:rsidR="00B51F82" w:rsidRPr="00B856C3">
        <w:rPr>
          <w:rFonts w:ascii="Arial" w:hAnsi="Arial" w:cs="Arial"/>
          <w:sz w:val="24"/>
          <w:szCs w:val="24"/>
        </w:rPr>
        <w:t>la osób niepełnosprawnych jest Ś</w:t>
      </w:r>
      <w:r w:rsidRPr="00B856C3">
        <w:rPr>
          <w:rFonts w:ascii="Arial" w:hAnsi="Arial" w:cs="Arial"/>
          <w:sz w:val="24"/>
          <w:szCs w:val="24"/>
        </w:rPr>
        <w:t>rodowiskowy Dom Samopomocy</w:t>
      </w:r>
      <w:r w:rsidR="00B51F82" w:rsidRPr="00B856C3">
        <w:rPr>
          <w:rFonts w:ascii="Arial" w:hAnsi="Arial" w:cs="Arial"/>
          <w:sz w:val="24"/>
          <w:szCs w:val="24"/>
        </w:rPr>
        <w:t xml:space="preserve">, który od września </w:t>
      </w:r>
      <w:r w:rsidR="00F233B7" w:rsidRPr="00B856C3">
        <w:rPr>
          <w:rFonts w:ascii="Arial" w:hAnsi="Arial" w:cs="Arial"/>
          <w:sz w:val="24"/>
          <w:szCs w:val="24"/>
        </w:rPr>
        <w:t>2017 roku prowadzony jest przez organizację pozarządową</w:t>
      </w:r>
      <w:r w:rsidR="00B51F82" w:rsidRPr="00B856C3">
        <w:rPr>
          <w:rFonts w:ascii="Arial" w:hAnsi="Arial" w:cs="Arial"/>
          <w:sz w:val="24"/>
          <w:szCs w:val="24"/>
        </w:rPr>
        <w:t>. Jego działalność ukierunkowana jest na pomoc w</w:t>
      </w:r>
      <w:r w:rsidR="00A50527">
        <w:rPr>
          <w:rFonts w:ascii="Arial" w:hAnsi="Arial" w:cs="Arial"/>
          <w:sz w:val="24"/>
          <w:szCs w:val="24"/>
        </w:rPr>
        <w:t> </w:t>
      </w:r>
      <w:r w:rsidR="00B51F82" w:rsidRPr="00B856C3">
        <w:rPr>
          <w:rFonts w:ascii="Arial" w:hAnsi="Arial" w:cs="Arial"/>
          <w:sz w:val="24"/>
          <w:szCs w:val="24"/>
        </w:rPr>
        <w:t xml:space="preserve">przezwyciężeniu trudnych sytuacji życiowych i rozwiązywaniu codziennych problemów, które czasami bywają specyficzne. Ważnym elementem w pracy tych placówek jest integracja osób </w:t>
      </w:r>
      <w:r w:rsidR="005D76CE" w:rsidRPr="00B856C3">
        <w:rPr>
          <w:rFonts w:ascii="Arial" w:hAnsi="Arial" w:cs="Arial"/>
          <w:sz w:val="24"/>
          <w:szCs w:val="24"/>
        </w:rPr>
        <w:t>n</w:t>
      </w:r>
      <w:r w:rsidR="00B51F82" w:rsidRPr="00B856C3">
        <w:rPr>
          <w:rFonts w:ascii="Arial" w:hAnsi="Arial" w:cs="Arial"/>
          <w:sz w:val="24"/>
          <w:szCs w:val="24"/>
        </w:rPr>
        <w:t>iepełnosprawnych ze społecznością lokalną przez ich społeczną aktywizację. Podstawowe cele obowiązkowe sprawdzają się do :</w:t>
      </w:r>
    </w:p>
    <w:p w14:paraId="66F9068A" w14:textId="2F9C7749" w:rsidR="00B51F82" w:rsidRPr="00B856C3" w:rsidRDefault="00B51F82" w:rsidP="00B856C3">
      <w:pPr>
        <w:pStyle w:val="Akapitzlist"/>
        <w:numPr>
          <w:ilvl w:val="0"/>
          <w:numId w:val="11"/>
        </w:numPr>
        <w:spacing w:line="360" w:lineRule="auto"/>
        <w:jc w:val="both"/>
        <w:rPr>
          <w:rFonts w:ascii="Arial" w:hAnsi="Arial" w:cs="Arial"/>
          <w:sz w:val="24"/>
          <w:szCs w:val="24"/>
        </w:rPr>
      </w:pPr>
      <w:r w:rsidRPr="00B856C3">
        <w:rPr>
          <w:rFonts w:ascii="Arial" w:hAnsi="Arial" w:cs="Arial"/>
          <w:sz w:val="24"/>
          <w:szCs w:val="24"/>
        </w:rPr>
        <w:t xml:space="preserve">rozwijania umiejętności w zakresie wykonywania podstawowych czynności </w:t>
      </w:r>
      <w:r w:rsidR="000B728E">
        <w:rPr>
          <w:rFonts w:ascii="Arial" w:hAnsi="Arial" w:cs="Arial"/>
          <w:sz w:val="24"/>
          <w:szCs w:val="24"/>
        </w:rPr>
        <w:t>ż</w:t>
      </w:r>
      <w:r w:rsidRPr="00B856C3">
        <w:rPr>
          <w:rFonts w:ascii="Arial" w:hAnsi="Arial" w:cs="Arial"/>
          <w:sz w:val="24"/>
          <w:szCs w:val="24"/>
        </w:rPr>
        <w:t>ycia codziennego;</w:t>
      </w:r>
    </w:p>
    <w:p w14:paraId="7A7CC5A1" w14:textId="77777777" w:rsidR="00B51F82" w:rsidRPr="00B856C3" w:rsidRDefault="00B51F82" w:rsidP="00B856C3">
      <w:pPr>
        <w:pStyle w:val="Akapitzlist"/>
        <w:numPr>
          <w:ilvl w:val="0"/>
          <w:numId w:val="11"/>
        </w:numPr>
        <w:spacing w:line="360" w:lineRule="auto"/>
        <w:jc w:val="both"/>
        <w:rPr>
          <w:rFonts w:ascii="Arial" w:hAnsi="Arial" w:cs="Arial"/>
          <w:sz w:val="24"/>
          <w:szCs w:val="24"/>
        </w:rPr>
      </w:pPr>
      <w:r w:rsidRPr="00B856C3">
        <w:rPr>
          <w:rFonts w:ascii="Arial" w:hAnsi="Arial" w:cs="Arial"/>
          <w:sz w:val="24"/>
          <w:szCs w:val="24"/>
        </w:rPr>
        <w:t>zwiększenia poczucia bezpieczeństwa socjalnego i społecznego;</w:t>
      </w:r>
    </w:p>
    <w:p w14:paraId="1FB6A81A" w14:textId="77777777" w:rsidR="00B51F82" w:rsidRPr="00B856C3" w:rsidRDefault="00B51F82" w:rsidP="00B856C3">
      <w:pPr>
        <w:pStyle w:val="Akapitzlist"/>
        <w:numPr>
          <w:ilvl w:val="0"/>
          <w:numId w:val="11"/>
        </w:numPr>
        <w:spacing w:line="360" w:lineRule="auto"/>
        <w:jc w:val="both"/>
        <w:rPr>
          <w:rFonts w:ascii="Arial" w:hAnsi="Arial" w:cs="Arial"/>
          <w:sz w:val="24"/>
          <w:szCs w:val="24"/>
        </w:rPr>
      </w:pPr>
      <w:r w:rsidRPr="00B856C3">
        <w:rPr>
          <w:rFonts w:ascii="Arial" w:hAnsi="Arial" w:cs="Arial"/>
          <w:sz w:val="24"/>
          <w:szCs w:val="24"/>
        </w:rPr>
        <w:lastRenderedPageBreak/>
        <w:t>prowadzenie terapii zajęciowej, którego program jest indywidualnie dostosowany do potrzeb uczestnika.</w:t>
      </w:r>
    </w:p>
    <w:p w14:paraId="3D5BB59A" w14:textId="77777777" w:rsidR="00B51F82" w:rsidRPr="00B856C3" w:rsidRDefault="00B51F82" w:rsidP="00B856C3">
      <w:pPr>
        <w:spacing w:line="360" w:lineRule="auto"/>
        <w:ind w:firstLine="360"/>
        <w:jc w:val="both"/>
        <w:rPr>
          <w:rFonts w:ascii="Arial" w:hAnsi="Arial" w:cs="Arial"/>
          <w:sz w:val="24"/>
          <w:szCs w:val="24"/>
        </w:rPr>
      </w:pPr>
      <w:r w:rsidRPr="00B856C3">
        <w:rPr>
          <w:rFonts w:ascii="Arial" w:hAnsi="Arial" w:cs="Arial"/>
          <w:sz w:val="24"/>
          <w:szCs w:val="24"/>
        </w:rPr>
        <w:t xml:space="preserve">Środowiskowy Dom Samopomocy stanowi ważne ogniwo w systemie środowiskowej pomocy społecznej. Utworzenie placówki pozwala osobom niepełnosprawnym z wieloma dysfunkcjami </w:t>
      </w:r>
      <w:r w:rsidR="006F3C28" w:rsidRPr="00B856C3">
        <w:rPr>
          <w:rFonts w:ascii="Arial" w:hAnsi="Arial" w:cs="Arial"/>
          <w:sz w:val="24"/>
          <w:szCs w:val="24"/>
        </w:rPr>
        <w:t>na wyjście do środowiska lokalnego, znalezienie swojego miejsca w społeczeństwie jak również zapobiega izolacji społecznej a tym samym wzmacnia poczucie własnej wartości.</w:t>
      </w:r>
    </w:p>
    <w:p w14:paraId="0252ABB7" w14:textId="77777777" w:rsidR="006F3C28" w:rsidRPr="00B856C3" w:rsidRDefault="006F3C28" w:rsidP="00B856C3">
      <w:pPr>
        <w:spacing w:line="360" w:lineRule="auto"/>
        <w:ind w:firstLine="360"/>
        <w:jc w:val="both"/>
        <w:rPr>
          <w:rFonts w:ascii="Arial" w:hAnsi="Arial" w:cs="Arial"/>
          <w:sz w:val="24"/>
          <w:szCs w:val="24"/>
        </w:rPr>
      </w:pPr>
      <w:r w:rsidRPr="00B856C3">
        <w:rPr>
          <w:rFonts w:ascii="Arial" w:hAnsi="Arial" w:cs="Arial"/>
          <w:sz w:val="24"/>
          <w:szCs w:val="24"/>
        </w:rPr>
        <w:t>Działalność środowiskowego Domu Samopomocy opiera się na zasadach wynikających z ustawy o pomocy społecznej i ustawy o ochronie zdrowia psychicznego. Zapewnia on wsparcie społeczne dla osób, które z powodu choroby mają trudności w życiu codziennym, zwłaszcza w kształtowaniu swoich kontaktów z otoczeniem. Środowiskowy Dom Samopomocy przeznaczony jest dla osób:</w:t>
      </w:r>
    </w:p>
    <w:p w14:paraId="38924BFF"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z zaburzeniami psychicznymi i upośledzeniami umysłowymi w stopniu lekkim, umiarkowanym i znacznym za wyjątkiem osób agresywnych, zagrażających sobie bądź otoczeniu;</w:t>
      </w:r>
    </w:p>
    <w:p w14:paraId="5F7A382C"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mającym trudności w samodzielnej egzystencji i funkcjonowaniu społecznym, które przy odpowiednim wsparciu środowiskowym uzyskają poprawę zdolności do samoobsługi i funkcjonowania w różnych strefach życia;</w:t>
      </w:r>
    </w:p>
    <w:p w14:paraId="6EC9EC37" w14:textId="77777777" w:rsidR="006F3C28" w:rsidRPr="00B856C3" w:rsidRDefault="006F3C28" w:rsidP="00B856C3">
      <w:pPr>
        <w:spacing w:line="360" w:lineRule="auto"/>
        <w:ind w:firstLine="708"/>
        <w:jc w:val="both"/>
        <w:rPr>
          <w:rFonts w:ascii="Arial" w:hAnsi="Arial" w:cs="Arial"/>
          <w:sz w:val="24"/>
          <w:szCs w:val="24"/>
        </w:rPr>
      </w:pPr>
      <w:r w:rsidRPr="00B856C3">
        <w:rPr>
          <w:rFonts w:ascii="Arial" w:hAnsi="Arial" w:cs="Arial"/>
          <w:sz w:val="24"/>
          <w:szCs w:val="24"/>
        </w:rPr>
        <w:t>Środowiskowe Domy Samopomocy , w zależności od kategorii osób, dla których są przeznaczone, dzielą się na następujące typy:</w:t>
      </w:r>
    </w:p>
    <w:p w14:paraId="5377D9F6"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1)   typ A - dla osób przewlekle psychicznie chorych;</w:t>
      </w:r>
    </w:p>
    <w:p w14:paraId="37F1A66F"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2)   typ B - dla osób upośledzonych umysłowo;</w:t>
      </w:r>
    </w:p>
    <w:p w14:paraId="4C8AB1A9"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3)   typ C - dla osób wykazujących inne przewlekłe zaburzenia czynności psychicznych.</w:t>
      </w:r>
    </w:p>
    <w:p w14:paraId="7FCE8937"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Dom może obejmować wsparciem więcej niż jedną kategorię osób (domy wielotypowe )</w:t>
      </w:r>
    </w:p>
    <w:p w14:paraId="3173079B" w14:textId="77777777" w:rsidR="006F3C28" w:rsidRPr="00B856C3" w:rsidRDefault="006F3C28" w:rsidP="00B856C3">
      <w:pPr>
        <w:pStyle w:val="Akapitzlist"/>
        <w:numPr>
          <w:ilvl w:val="0"/>
          <w:numId w:val="13"/>
        </w:numPr>
        <w:spacing w:line="360" w:lineRule="auto"/>
        <w:jc w:val="both"/>
        <w:rPr>
          <w:rFonts w:ascii="Arial" w:hAnsi="Arial" w:cs="Arial"/>
          <w:sz w:val="24"/>
          <w:szCs w:val="24"/>
        </w:rPr>
      </w:pPr>
      <w:r w:rsidRPr="00B856C3">
        <w:rPr>
          <w:rFonts w:ascii="Arial" w:hAnsi="Arial" w:cs="Arial"/>
          <w:sz w:val="24"/>
          <w:szCs w:val="24"/>
        </w:rPr>
        <w:t>Typ AB, typ AC, typ BC, typ ABC</w:t>
      </w:r>
      <w:r w:rsidR="00F233B7" w:rsidRPr="00B856C3">
        <w:rPr>
          <w:rFonts w:ascii="Arial" w:hAnsi="Arial" w:cs="Arial"/>
          <w:sz w:val="24"/>
          <w:szCs w:val="24"/>
        </w:rPr>
        <w:t>, ABCD</w:t>
      </w:r>
    </w:p>
    <w:p w14:paraId="24F78C45" w14:textId="77777777" w:rsidR="006F3C28" w:rsidRPr="00B856C3" w:rsidRDefault="00FA5F12" w:rsidP="00B856C3">
      <w:pPr>
        <w:spacing w:line="360" w:lineRule="auto"/>
        <w:jc w:val="both"/>
        <w:rPr>
          <w:rFonts w:ascii="Arial" w:hAnsi="Arial" w:cs="Arial"/>
          <w:sz w:val="24"/>
          <w:szCs w:val="24"/>
        </w:rPr>
      </w:pPr>
      <w:r w:rsidRPr="00B856C3">
        <w:rPr>
          <w:rFonts w:ascii="Arial" w:hAnsi="Arial" w:cs="Arial"/>
          <w:sz w:val="24"/>
          <w:szCs w:val="24"/>
        </w:rPr>
        <w:lastRenderedPageBreak/>
        <w:t>Środowiskowy Dom Samopomocy w Słubicach liczy 19 miejsc , od 2017 roku liczba osób się nie zmniejsza, uczestnicy pozostają pod opieką wykwalifikowanej kadry. Na koniec 2019r liczba uczestników w Środowiskowym Domu Samopomocy liczyła 19.</w:t>
      </w:r>
    </w:p>
    <w:p w14:paraId="47CCE711" w14:textId="77777777" w:rsidR="00FA5F12" w:rsidRPr="00B856C3" w:rsidRDefault="00F233B7" w:rsidP="00B856C3">
      <w:pPr>
        <w:spacing w:line="360" w:lineRule="auto"/>
        <w:jc w:val="both"/>
        <w:rPr>
          <w:rFonts w:ascii="Arial" w:hAnsi="Arial" w:cs="Arial"/>
          <w:b/>
          <w:sz w:val="24"/>
          <w:szCs w:val="24"/>
        </w:rPr>
      </w:pPr>
      <w:r w:rsidRPr="00B856C3">
        <w:rPr>
          <w:rFonts w:ascii="Arial" w:hAnsi="Arial" w:cs="Arial"/>
          <w:b/>
          <w:sz w:val="24"/>
          <w:szCs w:val="24"/>
        </w:rPr>
        <w:t>1.8</w:t>
      </w:r>
      <w:r w:rsidR="00FA5F12" w:rsidRPr="00B856C3">
        <w:rPr>
          <w:rFonts w:ascii="Arial" w:hAnsi="Arial" w:cs="Arial"/>
          <w:b/>
          <w:sz w:val="24"/>
          <w:szCs w:val="24"/>
        </w:rPr>
        <w:t xml:space="preserve"> Sytuacja osób starszych</w:t>
      </w:r>
    </w:p>
    <w:p w14:paraId="1AC95344" w14:textId="77777777" w:rsidR="00FA5F12" w:rsidRPr="00B856C3" w:rsidRDefault="00FA5F12" w:rsidP="00B856C3">
      <w:pPr>
        <w:spacing w:line="360" w:lineRule="auto"/>
        <w:ind w:firstLine="708"/>
        <w:jc w:val="both"/>
        <w:rPr>
          <w:rFonts w:ascii="Arial" w:hAnsi="Arial" w:cs="Arial"/>
          <w:sz w:val="24"/>
          <w:szCs w:val="24"/>
        </w:rPr>
      </w:pPr>
      <w:r w:rsidRPr="00B856C3">
        <w:rPr>
          <w:rFonts w:ascii="Arial" w:hAnsi="Arial" w:cs="Arial"/>
          <w:sz w:val="24"/>
          <w:szCs w:val="24"/>
        </w:rPr>
        <w:tab/>
        <w:t>Proces starzenia się społeczeństw europejskich jest wynikiem wydłużania się długości życia, a także spadającego od lat 70 XX wieku wskaźnika urodzeń. Polska należy do krajów, w których proces ten jest już zaawansowany. Dlatego też, działania na rzecz osób starszych stały się priorytetem publicznej polityki społecznej.</w:t>
      </w:r>
    </w:p>
    <w:p w14:paraId="388C143F" w14:textId="77777777" w:rsidR="00FA5F12" w:rsidRPr="00B856C3" w:rsidRDefault="00FA5F12" w:rsidP="00B856C3">
      <w:pPr>
        <w:spacing w:line="360" w:lineRule="auto"/>
        <w:ind w:firstLine="708"/>
        <w:jc w:val="both"/>
        <w:rPr>
          <w:rFonts w:ascii="Arial" w:hAnsi="Arial" w:cs="Arial"/>
          <w:color w:val="1B1B1B"/>
          <w:sz w:val="24"/>
          <w:szCs w:val="24"/>
          <w:shd w:val="clear" w:color="auto" w:fill="FFFFFF"/>
        </w:rPr>
      </w:pPr>
      <w:r w:rsidRPr="00B856C3">
        <w:rPr>
          <w:rFonts w:ascii="Arial" w:hAnsi="Arial" w:cs="Arial"/>
          <w:color w:val="1B1B1B"/>
          <w:sz w:val="24"/>
          <w:szCs w:val="24"/>
          <w:shd w:val="clear" w:color="auto" w:fill="FFFFFF"/>
        </w:rPr>
        <w:t>W ramach polityki społecznej wobec osób starszych podejmowane są liczne działania związane z poprawą sytuacji materialnej i socjalnej seniorów, zapewnieniem dostępu do opieki zdrowotnej, jak również z umożliwieniem zachowania aktywności zawodowej, społecznej, edukacyjnej oraz kulturalnej i sportowej.</w:t>
      </w:r>
      <w:r w:rsidR="00B64877" w:rsidRPr="00B856C3">
        <w:rPr>
          <w:rFonts w:ascii="Arial" w:hAnsi="Arial" w:cs="Arial"/>
          <w:color w:val="1B1B1B"/>
          <w:sz w:val="24"/>
          <w:szCs w:val="24"/>
          <w:shd w:val="clear" w:color="auto" w:fill="FFFFFF"/>
        </w:rPr>
        <w:t xml:space="preserve"> </w:t>
      </w:r>
      <w:r w:rsidRPr="00B856C3">
        <w:rPr>
          <w:rFonts w:ascii="Arial" w:hAnsi="Arial" w:cs="Arial"/>
          <w:color w:val="1B1B1B"/>
          <w:sz w:val="24"/>
          <w:szCs w:val="24"/>
          <w:shd w:val="clear" w:color="auto" w:fill="FFFFFF"/>
        </w:rPr>
        <w:t>Zapewnienie odpowiedniego poziomu świadczeń z tytułu zabezpieczenia społecznego oraz świadczeń z zakresu ochrony zdrowia pozostaje poza kompetencjami samorządu gminy i wymaga odpowiednich ogólnokrajowych strategii działania.</w:t>
      </w:r>
    </w:p>
    <w:p w14:paraId="70F185BB" w14:textId="02C7EAB0" w:rsidR="00FA5F12" w:rsidRPr="00B856C3" w:rsidRDefault="00FA5F12" w:rsidP="00B856C3">
      <w:pPr>
        <w:spacing w:line="360" w:lineRule="auto"/>
        <w:ind w:firstLine="708"/>
        <w:jc w:val="both"/>
        <w:rPr>
          <w:rFonts w:ascii="Arial" w:hAnsi="Arial" w:cs="Arial"/>
          <w:color w:val="1B1B1B"/>
          <w:sz w:val="24"/>
          <w:szCs w:val="24"/>
          <w:shd w:val="clear" w:color="auto" w:fill="FFFFFF"/>
        </w:rPr>
      </w:pPr>
      <w:r w:rsidRPr="00B856C3">
        <w:rPr>
          <w:rFonts w:ascii="Arial" w:hAnsi="Arial" w:cs="Arial"/>
          <w:color w:val="1B1B1B"/>
          <w:sz w:val="24"/>
          <w:szCs w:val="24"/>
          <w:shd w:val="clear" w:color="auto" w:fill="FFFFFF"/>
        </w:rPr>
        <w:t>Gmina w tym obszarze może wspierać te grup</w:t>
      </w:r>
      <w:r w:rsidR="00A50527">
        <w:rPr>
          <w:rFonts w:ascii="Arial" w:hAnsi="Arial" w:cs="Arial"/>
          <w:color w:val="1B1B1B"/>
          <w:sz w:val="24"/>
          <w:szCs w:val="24"/>
          <w:shd w:val="clear" w:color="auto" w:fill="FFFFFF"/>
        </w:rPr>
        <w:t>ę</w:t>
      </w:r>
      <w:r w:rsidRPr="00B856C3">
        <w:rPr>
          <w:rFonts w:ascii="Arial" w:hAnsi="Arial" w:cs="Arial"/>
          <w:color w:val="1B1B1B"/>
          <w:sz w:val="24"/>
          <w:szCs w:val="24"/>
          <w:shd w:val="clear" w:color="auto" w:fill="FFFFFF"/>
        </w:rPr>
        <w:t xml:space="preserve"> społeczną głównie poprzez system pomocy społecznej i udzielanie w ramach jego świadczeń finansowych i</w:t>
      </w:r>
      <w:r w:rsidR="00A50527">
        <w:rPr>
          <w:rFonts w:ascii="Arial" w:hAnsi="Arial" w:cs="Arial"/>
          <w:color w:val="1B1B1B"/>
          <w:sz w:val="24"/>
          <w:szCs w:val="24"/>
          <w:shd w:val="clear" w:color="auto" w:fill="FFFFFF"/>
        </w:rPr>
        <w:t> </w:t>
      </w:r>
      <w:r w:rsidRPr="00B856C3">
        <w:rPr>
          <w:rFonts w:ascii="Arial" w:hAnsi="Arial" w:cs="Arial"/>
          <w:color w:val="1B1B1B"/>
          <w:sz w:val="24"/>
          <w:szCs w:val="24"/>
          <w:shd w:val="clear" w:color="auto" w:fill="FFFFFF"/>
        </w:rPr>
        <w:t>pozafinansowych oraz wprowadzanie programy osłonowe.</w:t>
      </w:r>
      <w:r w:rsidR="00A91998" w:rsidRPr="00B856C3">
        <w:rPr>
          <w:rFonts w:ascii="Arial" w:hAnsi="Arial" w:cs="Arial"/>
          <w:color w:val="1B1B1B"/>
          <w:sz w:val="24"/>
          <w:szCs w:val="24"/>
          <w:shd w:val="clear" w:color="auto" w:fill="FFFFFF"/>
        </w:rPr>
        <w:t xml:space="preserve"> Formalne wsparcie świadczone w miejscu zamieszkania seniora nie zawsze okazuje się wystarczające i wymaga stałej opieki. W tym celu seniorzy korzystają z pomocy w postaci skierowania do Domu Pomocy Społecznej. Niestety w gminie Słubice niema placówki o takim charakterze dlatego tez mieszkańcy kierowani są do najbliższych Domów Pomocy Społecznej . W procedurze kierowania do Domu Pomocy społecznej czynnie uczestniczy Ośrodek Pomocy Społecznej ( właściwy ze względu na miejsce zamieszkania)w którym to zainteresowany składa podanie o umieszczenie w Domu Pomocy Społecznej. Niezbędna dokumentacja w przypadku osób samotnych kompletowana jest przez pracownika socjalnego  na podstawie której Ośrodek Pomocy Społecznej wystawia decyzję kierującą , którą następnie przekazuje do Powiatowego Centrum Pomocy Rodzinie, który ma decyzyjność w przyjęciu do danego Domu Pomocy Społecznej. Po przekazaniu wszelkich dokumentów do Powiatowego Centrum Pomocy Rodzinie następuje wydanie decyzji przez PCPR  umieszczającej </w:t>
      </w:r>
      <w:r w:rsidR="00A91998" w:rsidRPr="00B856C3">
        <w:rPr>
          <w:rFonts w:ascii="Arial" w:hAnsi="Arial" w:cs="Arial"/>
          <w:color w:val="1B1B1B"/>
          <w:sz w:val="24"/>
          <w:szCs w:val="24"/>
          <w:shd w:val="clear" w:color="auto" w:fill="FFFFFF"/>
        </w:rPr>
        <w:lastRenderedPageBreak/>
        <w:t>bądź odmownej. Na podstawie decyzji osoba zainteresowana zostaje powiadomiona przez Dom Pomocy Społecznej o terminie przyjęcia.</w:t>
      </w:r>
    </w:p>
    <w:p w14:paraId="7CA456C2" w14:textId="77777777" w:rsidR="00FA74AF" w:rsidRPr="00B856C3" w:rsidRDefault="00A91998" w:rsidP="00B856C3">
      <w:pPr>
        <w:spacing w:line="360" w:lineRule="auto"/>
        <w:ind w:firstLine="708"/>
        <w:jc w:val="both"/>
        <w:rPr>
          <w:rFonts w:ascii="Arial" w:hAnsi="Arial" w:cs="Arial"/>
          <w:color w:val="1B1B1B"/>
          <w:sz w:val="24"/>
          <w:szCs w:val="24"/>
          <w:shd w:val="clear" w:color="auto" w:fill="FFFFFF"/>
        </w:rPr>
      </w:pPr>
      <w:r w:rsidRPr="00B856C3">
        <w:rPr>
          <w:rFonts w:ascii="Arial" w:hAnsi="Arial" w:cs="Arial"/>
          <w:color w:val="1B1B1B"/>
          <w:sz w:val="24"/>
          <w:szCs w:val="24"/>
          <w:shd w:val="clear" w:color="auto" w:fill="FFFFFF"/>
        </w:rPr>
        <w:t xml:space="preserve">W poniższej tabeli ujęto liczbę  osób umieszczonych w Domach Pomocy Społecznej w </w:t>
      </w:r>
      <w:r w:rsidR="00737498" w:rsidRPr="00B856C3">
        <w:rPr>
          <w:rFonts w:ascii="Arial" w:hAnsi="Arial" w:cs="Arial"/>
          <w:color w:val="1B1B1B"/>
          <w:sz w:val="24"/>
          <w:szCs w:val="24"/>
          <w:shd w:val="clear" w:color="auto" w:fill="FFFFFF"/>
        </w:rPr>
        <w:t xml:space="preserve">latach 2016 – 2019, </w:t>
      </w:r>
    </w:p>
    <w:p w14:paraId="47A14C2F" w14:textId="69FC435E" w:rsidR="005A459A" w:rsidRPr="00B856C3" w:rsidRDefault="00216434" w:rsidP="00B856C3">
      <w:pPr>
        <w:spacing w:line="360" w:lineRule="auto"/>
        <w:ind w:firstLine="708"/>
        <w:jc w:val="both"/>
        <w:rPr>
          <w:rFonts w:ascii="Arial" w:hAnsi="Arial" w:cs="Arial"/>
          <w:color w:val="1B1B1B"/>
          <w:sz w:val="24"/>
          <w:szCs w:val="24"/>
          <w:shd w:val="clear" w:color="auto" w:fill="FFFFFF"/>
        </w:rPr>
      </w:pPr>
      <w:r w:rsidRPr="00B856C3">
        <w:rPr>
          <w:rFonts w:ascii="Arial" w:hAnsi="Arial" w:cs="Arial"/>
          <w:b/>
          <w:sz w:val="24"/>
          <w:szCs w:val="24"/>
        </w:rPr>
        <w:t>Tabela Nr 22 Liczba osób w Domach Pomocy Społecznej w latach 2016 - 20</w:t>
      </w:r>
      <w:r w:rsidR="00566A75">
        <w:rPr>
          <w:rFonts w:ascii="Arial" w:hAnsi="Arial" w:cs="Arial"/>
          <w:b/>
          <w:sz w:val="24"/>
          <w:szCs w:val="24"/>
        </w:rPr>
        <w:t>20</w:t>
      </w:r>
    </w:p>
    <w:tbl>
      <w:tblPr>
        <w:tblStyle w:val="Tabela-Siatka"/>
        <w:tblW w:w="0" w:type="auto"/>
        <w:tblLook w:val="04A0" w:firstRow="1" w:lastRow="0" w:firstColumn="1" w:lastColumn="0" w:noHBand="0" w:noVBand="1"/>
      </w:tblPr>
      <w:tblGrid>
        <w:gridCol w:w="1271"/>
        <w:gridCol w:w="7791"/>
      </w:tblGrid>
      <w:tr w:rsidR="00737498" w:rsidRPr="00B856C3" w14:paraId="13295CBA" w14:textId="77777777" w:rsidTr="000A002B">
        <w:tc>
          <w:tcPr>
            <w:tcW w:w="1271" w:type="dxa"/>
          </w:tcPr>
          <w:p w14:paraId="11F47CB8"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Rok</w:t>
            </w:r>
          </w:p>
        </w:tc>
        <w:tc>
          <w:tcPr>
            <w:tcW w:w="7791" w:type="dxa"/>
          </w:tcPr>
          <w:p w14:paraId="6B6169EB"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Liczba osób przebywających w Domach Pomocy Społecznej</w:t>
            </w:r>
          </w:p>
        </w:tc>
      </w:tr>
      <w:tr w:rsidR="00737498" w:rsidRPr="00B856C3" w14:paraId="2C56ECC5" w14:textId="77777777" w:rsidTr="000A002B">
        <w:tc>
          <w:tcPr>
            <w:tcW w:w="1271" w:type="dxa"/>
          </w:tcPr>
          <w:p w14:paraId="34D704E4"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2016</w:t>
            </w:r>
          </w:p>
        </w:tc>
        <w:tc>
          <w:tcPr>
            <w:tcW w:w="7791" w:type="dxa"/>
          </w:tcPr>
          <w:p w14:paraId="37E376F2" w14:textId="77777777" w:rsidR="00737498" w:rsidRPr="00B856C3" w:rsidRDefault="00187172" w:rsidP="00B856C3">
            <w:pPr>
              <w:spacing w:line="360" w:lineRule="auto"/>
              <w:jc w:val="both"/>
              <w:rPr>
                <w:rFonts w:ascii="Arial" w:hAnsi="Arial" w:cs="Arial"/>
                <w:sz w:val="24"/>
                <w:szCs w:val="24"/>
              </w:rPr>
            </w:pPr>
            <w:r w:rsidRPr="00B856C3">
              <w:rPr>
                <w:rFonts w:ascii="Arial" w:hAnsi="Arial" w:cs="Arial"/>
                <w:sz w:val="24"/>
                <w:szCs w:val="24"/>
              </w:rPr>
              <w:t>38</w:t>
            </w:r>
          </w:p>
        </w:tc>
      </w:tr>
      <w:tr w:rsidR="00737498" w:rsidRPr="00B856C3" w14:paraId="210345D2" w14:textId="77777777" w:rsidTr="000A002B">
        <w:tc>
          <w:tcPr>
            <w:tcW w:w="1271" w:type="dxa"/>
          </w:tcPr>
          <w:p w14:paraId="1DC606A7"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7791" w:type="dxa"/>
          </w:tcPr>
          <w:p w14:paraId="50F9FA47" w14:textId="77777777" w:rsidR="00737498" w:rsidRPr="00B856C3" w:rsidRDefault="00187172" w:rsidP="00B856C3">
            <w:pPr>
              <w:spacing w:line="360" w:lineRule="auto"/>
              <w:jc w:val="both"/>
              <w:rPr>
                <w:rFonts w:ascii="Arial" w:hAnsi="Arial" w:cs="Arial"/>
                <w:sz w:val="24"/>
                <w:szCs w:val="24"/>
              </w:rPr>
            </w:pPr>
            <w:r w:rsidRPr="00B856C3">
              <w:rPr>
                <w:rFonts w:ascii="Arial" w:hAnsi="Arial" w:cs="Arial"/>
                <w:sz w:val="24"/>
                <w:szCs w:val="24"/>
              </w:rPr>
              <w:t>35</w:t>
            </w:r>
          </w:p>
        </w:tc>
      </w:tr>
      <w:tr w:rsidR="00737498" w:rsidRPr="00B856C3" w14:paraId="1BED4F34" w14:textId="77777777" w:rsidTr="000A002B">
        <w:tc>
          <w:tcPr>
            <w:tcW w:w="1271" w:type="dxa"/>
          </w:tcPr>
          <w:p w14:paraId="159A3C78"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7791" w:type="dxa"/>
          </w:tcPr>
          <w:p w14:paraId="590E7D64" w14:textId="77777777" w:rsidR="00737498" w:rsidRPr="00B856C3" w:rsidRDefault="00187172" w:rsidP="00B856C3">
            <w:pPr>
              <w:spacing w:line="360" w:lineRule="auto"/>
              <w:jc w:val="both"/>
              <w:rPr>
                <w:rFonts w:ascii="Arial" w:hAnsi="Arial" w:cs="Arial"/>
                <w:sz w:val="24"/>
                <w:szCs w:val="24"/>
              </w:rPr>
            </w:pPr>
            <w:r w:rsidRPr="00B856C3">
              <w:rPr>
                <w:rFonts w:ascii="Arial" w:hAnsi="Arial" w:cs="Arial"/>
                <w:sz w:val="24"/>
                <w:szCs w:val="24"/>
              </w:rPr>
              <w:t>32</w:t>
            </w:r>
          </w:p>
        </w:tc>
      </w:tr>
      <w:tr w:rsidR="00737498" w:rsidRPr="00B856C3" w14:paraId="11651AE9" w14:textId="77777777" w:rsidTr="000A002B">
        <w:tc>
          <w:tcPr>
            <w:tcW w:w="1271" w:type="dxa"/>
          </w:tcPr>
          <w:p w14:paraId="7A044A9D" w14:textId="77777777" w:rsidR="00737498" w:rsidRPr="00B856C3" w:rsidRDefault="00737498"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7791" w:type="dxa"/>
          </w:tcPr>
          <w:p w14:paraId="11AF693E" w14:textId="77777777" w:rsidR="00737498" w:rsidRPr="00B856C3" w:rsidRDefault="00187172" w:rsidP="00B856C3">
            <w:pPr>
              <w:spacing w:line="360" w:lineRule="auto"/>
              <w:jc w:val="both"/>
              <w:rPr>
                <w:rFonts w:ascii="Arial" w:hAnsi="Arial" w:cs="Arial"/>
                <w:sz w:val="24"/>
                <w:szCs w:val="24"/>
              </w:rPr>
            </w:pPr>
            <w:r w:rsidRPr="00B856C3">
              <w:rPr>
                <w:rFonts w:ascii="Arial" w:hAnsi="Arial" w:cs="Arial"/>
                <w:sz w:val="24"/>
                <w:szCs w:val="24"/>
              </w:rPr>
              <w:t>34</w:t>
            </w:r>
          </w:p>
        </w:tc>
      </w:tr>
      <w:tr w:rsidR="00F41772" w:rsidRPr="00B856C3" w14:paraId="5DEEDBF3" w14:textId="77777777" w:rsidTr="000A002B">
        <w:tc>
          <w:tcPr>
            <w:tcW w:w="1271" w:type="dxa"/>
          </w:tcPr>
          <w:p w14:paraId="16DDE4FC" w14:textId="52922E19" w:rsidR="00F41772" w:rsidRPr="00B856C3" w:rsidRDefault="00F41772" w:rsidP="00B856C3">
            <w:pPr>
              <w:spacing w:line="360" w:lineRule="auto"/>
              <w:jc w:val="both"/>
              <w:rPr>
                <w:rFonts w:ascii="Arial" w:hAnsi="Arial" w:cs="Arial"/>
                <w:b/>
                <w:sz w:val="24"/>
                <w:szCs w:val="24"/>
              </w:rPr>
            </w:pPr>
            <w:r>
              <w:rPr>
                <w:rFonts w:ascii="Arial" w:hAnsi="Arial" w:cs="Arial"/>
                <w:b/>
                <w:sz w:val="24"/>
                <w:szCs w:val="24"/>
              </w:rPr>
              <w:t>2020</w:t>
            </w:r>
          </w:p>
        </w:tc>
        <w:tc>
          <w:tcPr>
            <w:tcW w:w="7791" w:type="dxa"/>
          </w:tcPr>
          <w:p w14:paraId="59A65A9B" w14:textId="6449433F" w:rsidR="00F41772" w:rsidRPr="00B856C3" w:rsidRDefault="009A477F" w:rsidP="00B856C3">
            <w:pPr>
              <w:spacing w:line="360" w:lineRule="auto"/>
              <w:jc w:val="both"/>
              <w:rPr>
                <w:rFonts w:ascii="Arial" w:hAnsi="Arial" w:cs="Arial"/>
                <w:sz w:val="24"/>
                <w:szCs w:val="24"/>
              </w:rPr>
            </w:pPr>
            <w:r>
              <w:rPr>
                <w:rFonts w:ascii="Arial" w:hAnsi="Arial" w:cs="Arial"/>
                <w:sz w:val="24"/>
                <w:szCs w:val="24"/>
              </w:rPr>
              <w:t>27</w:t>
            </w:r>
          </w:p>
        </w:tc>
      </w:tr>
    </w:tbl>
    <w:p w14:paraId="6EC616A3" w14:textId="77777777" w:rsidR="005A459A" w:rsidRPr="00B856C3" w:rsidRDefault="00187172" w:rsidP="00B856C3">
      <w:pPr>
        <w:spacing w:line="360" w:lineRule="auto"/>
        <w:jc w:val="both"/>
        <w:rPr>
          <w:rFonts w:ascii="Arial" w:hAnsi="Arial" w:cs="Arial"/>
          <w:b/>
          <w:i/>
          <w:sz w:val="24"/>
          <w:szCs w:val="24"/>
        </w:rPr>
      </w:pPr>
      <w:r w:rsidRPr="00B856C3">
        <w:rPr>
          <w:rFonts w:ascii="Arial" w:hAnsi="Arial" w:cs="Arial"/>
          <w:b/>
          <w:i/>
          <w:sz w:val="24"/>
          <w:szCs w:val="24"/>
        </w:rPr>
        <w:t>Opracowano na podstawie danych OPS Słubice</w:t>
      </w:r>
    </w:p>
    <w:p w14:paraId="405F5BAF" w14:textId="77777777" w:rsidR="00187172" w:rsidRPr="00B856C3" w:rsidRDefault="00187172" w:rsidP="00B856C3">
      <w:pPr>
        <w:spacing w:line="360" w:lineRule="auto"/>
        <w:jc w:val="both"/>
        <w:rPr>
          <w:rFonts w:ascii="Arial" w:hAnsi="Arial" w:cs="Arial"/>
          <w:sz w:val="24"/>
          <w:szCs w:val="24"/>
        </w:rPr>
      </w:pPr>
      <w:r w:rsidRPr="00B856C3">
        <w:rPr>
          <w:rFonts w:ascii="Arial" w:hAnsi="Arial" w:cs="Arial"/>
          <w:b/>
          <w:i/>
          <w:sz w:val="24"/>
          <w:szCs w:val="24"/>
        </w:rPr>
        <w:tab/>
      </w:r>
      <w:r w:rsidRPr="00B856C3">
        <w:rPr>
          <w:rFonts w:ascii="Arial" w:hAnsi="Arial" w:cs="Arial"/>
          <w:sz w:val="24"/>
          <w:szCs w:val="24"/>
        </w:rPr>
        <w:t xml:space="preserve">Powyższe dane obrazują , że liczba osób przebywających w Domach Pomocy społecznej nie znacznie się zmniejszyła. </w:t>
      </w:r>
      <w:r w:rsidR="00E96B0E" w:rsidRPr="00B856C3">
        <w:rPr>
          <w:rFonts w:ascii="Arial" w:hAnsi="Arial" w:cs="Arial"/>
          <w:sz w:val="24"/>
          <w:szCs w:val="24"/>
        </w:rPr>
        <w:t>Jednak z posiadanych przez Ośrodek Danych wynika , że rocznie osób kierowanych do domu pomocy społecznej jest średnio 5.</w:t>
      </w:r>
    </w:p>
    <w:p w14:paraId="254D14C7" w14:textId="77777777" w:rsidR="00187172" w:rsidRPr="00B856C3" w:rsidRDefault="00187172" w:rsidP="00B856C3">
      <w:pPr>
        <w:spacing w:line="360" w:lineRule="auto"/>
        <w:jc w:val="both"/>
        <w:rPr>
          <w:rFonts w:ascii="Arial" w:hAnsi="Arial" w:cs="Arial"/>
          <w:sz w:val="24"/>
          <w:szCs w:val="24"/>
        </w:rPr>
      </w:pPr>
      <w:r w:rsidRPr="00B856C3">
        <w:rPr>
          <w:rFonts w:ascii="Arial" w:hAnsi="Arial" w:cs="Arial"/>
          <w:sz w:val="24"/>
          <w:szCs w:val="24"/>
        </w:rPr>
        <w:t>Pobyt w Domach Pomocy Społecznej jest odpłatny. Zgodnie z art. 61 ustawy o pomocy społecznej obowiązania do wnoszenia opłaty za pobyt w domu pomocy społecznej są w kolejności:</w:t>
      </w:r>
    </w:p>
    <w:p w14:paraId="1922E5B8" w14:textId="77777777" w:rsidR="00187172" w:rsidRPr="00B856C3" w:rsidRDefault="00187172" w:rsidP="00B856C3">
      <w:pPr>
        <w:pStyle w:val="Akapitzlist"/>
        <w:numPr>
          <w:ilvl w:val="0"/>
          <w:numId w:val="14"/>
        </w:numPr>
        <w:spacing w:line="360" w:lineRule="auto"/>
        <w:jc w:val="both"/>
        <w:rPr>
          <w:rFonts w:ascii="Arial" w:hAnsi="Arial" w:cs="Arial"/>
          <w:sz w:val="24"/>
          <w:szCs w:val="24"/>
        </w:rPr>
      </w:pPr>
      <w:r w:rsidRPr="00B856C3">
        <w:rPr>
          <w:rFonts w:ascii="Arial" w:hAnsi="Arial" w:cs="Arial"/>
          <w:sz w:val="24"/>
          <w:szCs w:val="24"/>
        </w:rPr>
        <w:t>mieszkaniec domu</w:t>
      </w:r>
    </w:p>
    <w:p w14:paraId="6AD38BFF" w14:textId="77777777" w:rsidR="00187172" w:rsidRPr="00B856C3" w:rsidRDefault="00187172" w:rsidP="00B856C3">
      <w:pPr>
        <w:pStyle w:val="Akapitzlist"/>
        <w:numPr>
          <w:ilvl w:val="0"/>
          <w:numId w:val="14"/>
        </w:numPr>
        <w:spacing w:line="360" w:lineRule="auto"/>
        <w:jc w:val="both"/>
        <w:rPr>
          <w:rFonts w:ascii="Arial" w:hAnsi="Arial" w:cs="Arial"/>
          <w:sz w:val="24"/>
          <w:szCs w:val="24"/>
        </w:rPr>
      </w:pPr>
      <w:r w:rsidRPr="00B856C3">
        <w:rPr>
          <w:rFonts w:ascii="Arial" w:hAnsi="Arial" w:cs="Arial"/>
          <w:sz w:val="24"/>
          <w:szCs w:val="24"/>
        </w:rPr>
        <w:t>małżonek, zstępni przed wstępnymi,</w:t>
      </w:r>
    </w:p>
    <w:p w14:paraId="50AEB2C4" w14:textId="77777777" w:rsidR="00187172" w:rsidRPr="00B856C3" w:rsidRDefault="00187172" w:rsidP="00B856C3">
      <w:pPr>
        <w:pStyle w:val="Akapitzlist"/>
        <w:numPr>
          <w:ilvl w:val="0"/>
          <w:numId w:val="14"/>
        </w:numPr>
        <w:spacing w:line="360" w:lineRule="auto"/>
        <w:jc w:val="both"/>
        <w:rPr>
          <w:rFonts w:ascii="Arial" w:hAnsi="Arial" w:cs="Arial"/>
          <w:sz w:val="24"/>
          <w:szCs w:val="24"/>
        </w:rPr>
      </w:pPr>
      <w:r w:rsidRPr="00B856C3">
        <w:rPr>
          <w:rFonts w:ascii="Arial" w:hAnsi="Arial" w:cs="Arial"/>
          <w:sz w:val="24"/>
          <w:szCs w:val="24"/>
        </w:rPr>
        <w:t>gmina z której osoba została skierowana do domu pomocy społecznej przy czym osoby i gmina nie mają obowiązku wnoszenia opłat, jeżeli mieszkaniec domu ponosi pełną odpłatność.</w:t>
      </w:r>
    </w:p>
    <w:p w14:paraId="590CF03A" w14:textId="77777777" w:rsidR="00E96B0E" w:rsidRPr="00B856C3" w:rsidRDefault="00E96B0E" w:rsidP="00B856C3">
      <w:pPr>
        <w:spacing w:line="360" w:lineRule="auto"/>
        <w:ind w:firstLine="360"/>
        <w:jc w:val="both"/>
        <w:rPr>
          <w:rFonts w:ascii="Arial" w:hAnsi="Arial" w:cs="Arial"/>
          <w:sz w:val="24"/>
          <w:szCs w:val="24"/>
        </w:rPr>
      </w:pPr>
      <w:r w:rsidRPr="00B856C3">
        <w:rPr>
          <w:rFonts w:ascii="Arial" w:hAnsi="Arial" w:cs="Arial"/>
          <w:sz w:val="24"/>
          <w:szCs w:val="24"/>
        </w:rPr>
        <w:t xml:space="preserve">Oprócz podstawowych potrzeb osób starszych związanych z zabezpieczeniem bytu i dostępu do opieki zdrowotnej szczególnego znaczenia nabierają potrzeby wyższego rzędu takie jak poczucie własnej wartości, szacunku i przydatności. Zaspokojenie tych potrzeb opiera się w szczególności na umożliwienie jak najszerszego dostępu do kultury, edukacji oraz wypoczynku . Możliwości takie zdecydowanie posiadają organizacje pozarządowe. Na terenie Słubic działają </w:t>
      </w:r>
      <w:r w:rsidRPr="00B856C3">
        <w:rPr>
          <w:rFonts w:ascii="Arial" w:hAnsi="Arial" w:cs="Arial"/>
          <w:sz w:val="24"/>
          <w:szCs w:val="24"/>
        </w:rPr>
        <w:lastRenderedPageBreak/>
        <w:t xml:space="preserve">stowarzyszenia, kluby związki, które pozwalają na zagospodarowanie czasu wolnego seniorom. W ramach swoich działalności prowadzone są różnego rodzaju spotkania seniorów, organizowane są różnego rodzaju zajęcia.  Wykorzystanie aktywności osób starszych może nie tylko wpływać na utrzymanie ich w dobrej kondycji </w:t>
      </w:r>
      <w:proofErr w:type="spellStart"/>
      <w:r w:rsidRPr="00B856C3">
        <w:rPr>
          <w:rFonts w:ascii="Arial" w:hAnsi="Arial" w:cs="Arial"/>
          <w:sz w:val="24"/>
          <w:szCs w:val="24"/>
        </w:rPr>
        <w:t>psycho</w:t>
      </w:r>
      <w:proofErr w:type="spellEnd"/>
      <w:r w:rsidRPr="00B856C3">
        <w:rPr>
          <w:rFonts w:ascii="Arial" w:hAnsi="Arial" w:cs="Arial"/>
          <w:sz w:val="24"/>
          <w:szCs w:val="24"/>
        </w:rPr>
        <w:t xml:space="preserve"> – fizycznej, odsuwanie perspektywy umieszczenia młodszym pokoleniom i tym samym budowaniu odpowiednich więzi międzypokoleniowych.</w:t>
      </w:r>
    </w:p>
    <w:p w14:paraId="6068D7E8" w14:textId="77777777" w:rsidR="00E96B0E" w:rsidRPr="00B856C3" w:rsidRDefault="00F233B7" w:rsidP="00B856C3">
      <w:pPr>
        <w:spacing w:line="360" w:lineRule="auto"/>
        <w:ind w:firstLine="360"/>
        <w:jc w:val="both"/>
        <w:rPr>
          <w:rFonts w:ascii="Arial" w:hAnsi="Arial" w:cs="Arial"/>
          <w:b/>
          <w:sz w:val="24"/>
          <w:szCs w:val="24"/>
        </w:rPr>
      </w:pPr>
      <w:r w:rsidRPr="00B856C3">
        <w:rPr>
          <w:rFonts w:ascii="Arial" w:hAnsi="Arial" w:cs="Arial"/>
          <w:b/>
          <w:sz w:val="24"/>
          <w:szCs w:val="24"/>
        </w:rPr>
        <w:t>1.9</w:t>
      </w:r>
      <w:r w:rsidR="00E96B0E" w:rsidRPr="00B856C3">
        <w:rPr>
          <w:rFonts w:ascii="Arial" w:hAnsi="Arial" w:cs="Arial"/>
          <w:b/>
          <w:sz w:val="24"/>
          <w:szCs w:val="24"/>
        </w:rPr>
        <w:t xml:space="preserve"> Przemoc w rodzinie</w:t>
      </w:r>
    </w:p>
    <w:p w14:paraId="312FBC45" w14:textId="77777777" w:rsidR="00E96B0E" w:rsidRPr="00B856C3" w:rsidRDefault="008255D2" w:rsidP="00B856C3">
      <w:pPr>
        <w:spacing w:line="360" w:lineRule="auto"/>
        <w:ind w:firstLine="360"/>
        <w:jc w:val="both"/>
        <w:rPr>
          <w:rFonts w:ascii="Arial" w:hAnsi="Arial" w:cs="Arial"/>
          <w:sz w:val="24"/>
          <w:szCs w:val="24"/>
        </w:rPr>
      </w:pPr>
      <w:r w:rsidRPr="00B856C3">
        <w:rPr>
          <w:rFonts w:ascii="Arial" w:hAnsi="Arial" w:cs="Arial"/>
          <w:sz w:val="24"/>
          <w:szCs w:val="24"/>
        </w:rPr>
        <w:t>W gminie Słubice działa Zespół Inte</w:t>
      </w:r>
      <w:r w:rsidR="00FA74AF" w:rsidRPr="00B856C3">
        <w:rPr>
          <w:rFonts w:ascii="Arial" w:hAnsi="Arial" w:cs="Arial"/>
          <w:sz w:val="24"/>
          <w:szCs w:val="24"/>
        </w:rPr>
        <w:t>r</w:t>
      </w:r>
      <w:r w:rsidRPr="00B856C3">
        <w:rPr>
          <w:rFonts w:ascii="Arial" w:hAnsi="Arial" w:cs="Arial"/>
          <w:sz w:val="24"/>
          <w:szCs w:val="24"/>
        </w:rPr>
        <w:t>dyscyplinarny d</w:t>
      </w:r>
      <w:r w:rsidR="00FA74AF" w:rsidRPr="00B856C3">
        <w:rPr>
          <w:rFonts w:ascii="Arial" w:hAnsi="Arial" w:cs="Arial"/>
          <w:sz w:val="24"/>
          <w:szCs w:val="24"/>
        </w:rPr>
        <w:t>s. Przeciwdziałania Przemocy w R</w:t>
      </w:r>
      <w:r w:rsidRPr="00B856C3">
        <w:rPr>
          <w:rFonts w:ascii="Arial" w:hAnsi="Arial" w:cs="Arial"/>
          <w:sz w:val="24"/>
          <w:szCs w:val="24"/>
        </w:rPr>
        <w:t>odzinie , który powołany został na podstawie ustawy o przeciwdziałaniu przemocy w rodzinie. Celem działania zespołu jest koordynowanie systemu przeciwdziałania przemocy w rodzinie na najniższym szczeblu samorządu terytorialnego. Zespół skupia grupę ludzi, specjalistów z różnych dziedzin . Do zadań Zespołu należy:</w:t>
      </w:r>
    </w:p>
    <w:p w14:paraId="0F566681"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integrowanie i koordynowanie działań podmiotów, których przedstawiciele wchodzą w skład Zespołu,</w:t>
      </w:r>
    </w:p>
    <w:p w14:paraId="00A728A0"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diagnozowanie problemu przemocy w rodzinie ,</w:t>
      </w:r>
    </w:p>
    <w:p w14:paraId="27CE39B9"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podejmowanie działań w środowisku zagrożonym przemocą w rodzinie, mających na celu przeciwdziałanie temu zjawisku,</w:t>
      </w:r>
    </w:p>
    <w:p w14:paraId="2D893F82"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inicjowanie interwencji w środowisku dotkniętym przemocą w rodzinie,</w:t>
      </w:r>
    </w:p>
    <w:p w14:paraId="05562048"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rozpowszechnianie informacji o instytucjach, osobach i możliwościach udzielenia pomocy w środowisku lokalnym,</w:t>
      </w:r>
    </w:p>
    <w:p w14:paraId="54210EE8" w14:textId="77777777" w:rsidR="008255D2" w:rsidRPr="00B856C3" w:rsidRDefault="008255D2" w:rsidP="00B856C3">
      <w:pPr>
        <w:pStyle w:val="Akapitzlist"/>
        <w:numPr>
          <w:ilvl w:val="0"/>
          <w:numId w:val="16"/>
        </w:numPr>
        <w:spacing w:line="360" w:lineRule="auto"/>
        <w:jc w:val="both"/>
        <w:rPr>
          <w:rFonts w:ascii="Arial" w:hAnsi="Arial" w:cs="Arial"/>
          <w:sz w:val="24"/>
          <w:szCs w:val="24"/>
        </w:rPr>
      </w:pPr>
      <w:r w:rsidRPr="00B856C3">
        <w:rPr>
          <w:rFonts w:ascii="Arial" w:hAnsi="Arial" w:cs="Arial"/>
          <w:sz w:val="24"/>
          <w:szCs w:val="24"/>
        </w:rPr>
        <w:t xml:space="preserve">inicjowanie działań  w stosunku do osób stosujących przemoc . </w:t>
      </w:r>
    </w:p>
    <w:p w14:paraId="1345CAF0" w14:textId="77777777" w:rsidR="00187172" w:rsidRPr="00B856C3" w:rsidRDefault="008255D2" w:rsidP="00B856C3">
      <w:pPr>
        <w:spacing w:line="360" w:lineRule="auto"/>
        <w:jc w:val="both"/>
        <w:rPr>
          <w:rFonts w:ascii="Arial" w:hAnsi="Arial" w:cs="Arial"/>
          <w:sz w:val="24"/>
          <w:szCs w:val="24"/>
        </w:rPr>
      </w:pPr>
      <w:r w:rsidRPr="00B856C3">
        <w:rPr>
          <w:rFonts w:ascii="Arial" w:hAnsi="Arial" w:cs="Arial"/>
          <w:sz w:val="24"/>
          <w:szCs w:val="24"/>
        </w:rPr>
        <w:t>W celu rozwiązywania problemów związanych z występowaniem przemocy w rodzinie Zespół może tworzyć grupy robocze. Skład grupy roboczej nie różni się znacząco od składu zespołu. Są też to przedstawiciele jednostek organizacyjnych pomocy społecznej, prokuratury, Komendy Powiatowej Policji, oświaty, ochrony zdrowia, kuratorzy sądowi przedstawiciele innych podmiotów.</w:t>
      </w:r>
    </w:p>
    <w:p w14:paraId="77872383" w14:textId="77777777" w:rsidR="008255D2" w:rsidRPr="00B856C3" w:rsidRDefault="008255D2" w:rsidP="00B856C3">
      <w:pPr>
        <w:spacing w:line="360" w:lineRule="auto"/>
        <w:jc w:val="both"/>
        <w:rPr>
          <w:rFonts w:ascii="Arial" w:hAnsi="Arial" w:cs="Arial"/>
          <w:sz w:val="24"/>
          <w:szCs w:val="24"/>
        </w:rPr>
      </w:pPr>
      <w:r w:rsidRPr="00B856C3">
        <w:rPr>
          <w:rFonts w:ascii="Arial" w:hAnsi="Arial" w:cs="Arial"/>
          <w:sz w:val="24"/>
          <w:szCs w:val="24"/>
        </w:rPr>
        <w:t>Zadania grupy roboczej:</w:t>
      </w:r>
    </w:p>
    <w:p w14:paraId="166A5FFD" w14:textId="77777777" w:rsidR="00216434" w:rsidRPr="00B856C3" w:rsidRDefault="00216434" w:rsidP="00B856C3">
      <w:pPr>
        <w:pStyle w:val="Akapitzlist"/>
        <w:numPr>
          <w:ilvl w:val="0"/>
          <w:numId w:val="17"/>
        </w:numPr>
        <w:spacing w:line="360" w:lineRule="auto"/>
        <w:jc w:val="both"/>
        <w:rPr>
          <w:rFonts w:ascii="Arial" w:hAnsi="Arial" w:cs="Arial"/>
          <w:sz w:val="24"/>
          <w:szCs w:val="24"/>
        </w:rPr>
      </w:pPr>
      <w:r w:rsidRPr="00B856C3">
        <w:rPr>
          <w:rFonts w:ascii="Arial" w:hAnsi="Arial" w:cs="Arial"/>
          <w:sz w:val="24"/>
          <w:szCs w:val="24"/>
        </w:rPr>
        <w:t xml:space="preserve">opracowanie i realizacja planu pomocy w indywidualnych przypadkach występowania zjawiska </w:t>
      </w:r>
    </w:p>
    <w:p w14:paraId="09F12915" w14:textId="77777777" w:rsidR="00216434" w:rsidRPr="00B856C3" w:rsidRDefault="00216434" w:rsidP="00B856C3">
      <w:pPr>
        <w:pStyle w:val="Akapitzlist"/>
        <w:numPr>
          <w:ilvl w:val="0"/>
          <w:numId w:val="17"/>
        </w:numPr>
        <w:spacing w:line="360" w:lineRule="auto"/>
        <w:jc w:val="both"/>
        <w:rPr>
          <w:rFonts w:ascii="Arial" w:hAnsi="Arial" w:cs="Arial"/>
          <w:sz w:val="24"/>
          <w:szCs w:val="24"/>
        </w:rPr>
      </w:pPr>
      <w:r w:rsidRPr="00B856C3">
        <w:rPr>
          <w:rFonts w:ascii="Arial" w:hAnsi="Arial" w:cs="Arial"/>
          <w:sz w:val="24"/>
          <w:szCs w:val="24"/>
        </w:rPr>
        <w:lastRenderedPageBreak/>
        <w:t>monitorowanie sytuacji rodzin, w których dochodzi do przemocy oraz rodzin zagrożonych tym zjawiskiem,</w:t>
      </w:r>
    </w:p>
    <w:p w14:paraId="03C1B8A4" w14:textId="77777777" w:rsidR="00216434" w:rsidRPr="00B856C3" w:rsidRDefault="00216434" w:rsidP="00B856C3">
      <w:pPr>
        <w:pStyle w:val="Akapitzlist"/>
        <w:numPr>
          <w:ilvl w:val="0"/>
          <w:numId w:val="17"/>
        </w:numPr>
        <w:spacing w:line="360" w:lineRule="auto"/>
        <w:jc w:val="both"/>
        <w:rPr>
          <w:rFonts w:ascii="Arial" w:hAnsi="Arial" w:cs="Arial"/>
          <w:sz w:val="24"/>
          <w:szCs w:val="24"/>
        </w:rPr>
      </w:pPr>
      <w:r w:rsidRPr="00B856C3">
        <w:rPr>
          <w:rFonts w:ascii="Arial" w:hAnsi="Arial" w:cs="Arial"/>
          <w:sz w:val="24"/>
          <w:szCs w:val="24"/>
        </w:rPr>
        <w:t>dokumentowanie działań podejmowanych wobec rodzin, w których dochodzi do przemocy oraz efektów tych działań.</w:t>
      </w:r>
    </w:p>
    <w:p w14:paraId="39D50CEC"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 xml:space="preserve">Niebieska Karta jest procedurą, która może zostać zainicjowana przez Policję, Ośrodek Pomocy Społecznej . Dotyczy ona członków rodziny dotkniętych przemocą. Założenie Niebieskiej Karty jest informacją dla wszystkich służb o zagrożeniach występujących w rodzinie. Procedurę Niebieskiej Karty oraz wzory formularzy „ Niebieska Karta „ określa rozporządzenie Ministrów z dnia 13 września 2011 r w sprawie procedury Niebieska Karta. </w:t>
      </w:r>
    </w:p>
    <w:p w14:paraId="3D5D8D0E" w14:textId="7C9DE4FF"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Poniższa tabela pozwoli przeanalizować realizację procedury w latach 2016 – 20</w:t>
      </w:r>
      <w:r w:rsidR="00367F19">
        <w:rPr>
          <w:rFonts w:ascii="Arial" w:hAnsi="Arial" w:cs="Arial"/>
          <w:sz w:val="24"/>
          <w:szCs w:val="24"/>
        </w:rPr>
        <w:t>20</w:t>
      </w:r>
      <w:r w:rsidRPr="00B856C3">
        <w:rPr>
          <w:rFonts w:ascii="Arial" w:hAnsi="Arial" w:cs="Arial"/>
          <w:sz w:val="24"/>
          <w:szCs w:val="24"/>
        </w:rPr>
        <w:t xml:space="preserve"> </w:t>
      </w:r>
    </w:p>
    <w:p w14:paraId="48F92B53" w14:textId="40D21E80" w:rsidR="00216434" w:rsidRPr="00B856C3" w:rsidRDefault="00216434" w:rsidP="00B856C3">
      <w:pPr>
        <w:spacing w:line="360" w:lineRule="auto"/>
        <w:jc w:val="both"/>
        <w:rPr>
          <w:rFonts w:ascii="Arial" w:hAnsi="Arial" w:cs="Arial"/>
          <w:b/>
          <w:i/>
          <w:sz w:val="24"/>
          <w:szCs w:val="24"/>
        </w:rPr>
      </w:pPr>
      <w:r w:rsidRPr="00B856C3">
        <w:rPr>
          <w:rFonts w:ascii="Arial" w:hAnsi="Arial" w:cs="Arial"/>
          <w:b/>
          <w:i/>
          <w:sz w:val="24"/>
          <w:szCs w:val="24"/>
        </w:rPr>
        <w:t>Tabela Nr  23</w:t>
      </w:r>
      <w:r w:rsidR="00760512" w:rsidRPr="00B856C3">
        <w:rPr>
          <w:rFonts w:ascii="Arial" w:hAnsi="Arial" w:cs="Arial"/>
          <w:b/>
          <w:i/>
          <w:sz w:val="24"/>
          <w:szCs w:val="24"/>
        </w:rPr>
        <w:t xml:space="preserve"> procedura Niebieskiej Karty w latach 2016 - 20</w:t>
      </w:r>
      <w:r w:rsidR="00367F19">
        <w:rPr>
          <w:rFonts w:ascii="Arial" w:hAnsi="Arial" w:cs="Arial"/>
          <w:b/>
          <w:i/>
          <w:sz w:val="24"/>
          <w:szCs w:val="24"/>
        </w:rPr>
        <w:t>20</w:t>
      </w:r>
    </w:p>
    <w:tbl>
      <w:tblPr>
        <w:tblStyle w:val="Tabela-Siatka"/>
        <w:tblW w:w="0" w:type="auto"/>
        <w:tblLook w:val="04A0" w:firstRow="1" w:lastRow="0" w:firstColumn="1" w:lastColumn="0" w:noHBand="0" w:noVBand="1"/>
      </w:tblPr>
      <w:tblGrid>
        <w:gridCol w:w="954"/>
        <w:gridCol w:w="4178"/>
        <w:gridCol w:w="3930"/>
      </w:tblGrid>
      <w:tr w:rsidR="00216434" w:rsidRPr="00B856C3" w14:paraId="6B86CB3B" w14:textId="77777777" w:rsidTr="00FA74AF">
        <w:tc>
          <w:tcPr>
            <w:tcW w:w="959" w:type="dxa"/>
          </w:tcPr>
          <w:p w14:paraId="19FFF5CF" w14:textId="77777777" w:rsidR="00216434" w:rsidRPr="00B856C3" w:rsidRDefault="00216434" w:rsidP="00B856C3">
            <w:pPr>
              <w:spacing w:line="360" w:lineRule="auto"/>
              <w:jc w:val="both"/>
              <w:rPr>
                <w:rFonts w:ascii="Arial" w:hAnsi="Arial" w:cs="Arial"/>
                <w:b/>
                <w:sz w:val="24"/>
                <w:szCs w:val="24"/>
              </w:rPr>
            </w:pPr>
            <w:r w:rsidRPr="00B856C3">
              <w:rPr>
                <w:rFonts w:ascii="Arial" w:hAnsi="Arial" w:cs="Arial"/>
                <w:b/>
                <w:sz w:val="24"/>
                <w:szCs w:val="24"/>
              </w:rPr>
              <w:t>Rok</w:t>
            </w:r>
          </w:p>
        </w:tc>
        <w:tc>
          <w:tcPr>
            <w:tcW w:w="4252" w:type="dxa"/>
          </w:tcPr>
          <w:p w14:paraId="0B85B3D6" w14:textId="77777777" w:rsidR="00216434" w:rsidRPr="00B856C3" w:rsidRDefault="00216434" w:rsidP="00B856C3">
            <w:pPr>
              <w:spacing w:line="360" w:lineRule="auto"/>
              <w:jc w:val="both"/>
              <w:rPr>
                <w:rFonts w:ascii="Arial" w:hAnsi="Arial" w:cs="Arial"/>
                <w:b/>
                <w:sz w:val="24"/>
                <w:szCs w:val="24"/>
              </w:rPr>
            </w:pPr>
            <w:r w:rsidRPr="00B856C3">
              <w:rPr>
                <w:rFonts w:ascii="Arial" w:hAnsi="Arial" w:cs="Arial"/>
                <w:b/>
                <w:sz w:val="24"/>
                <w:szCs w:val="24"/>
              </w:rPr>
              <w:t>Liczba „ Niebieskich Kart „</w:t>
            </w:r>
          </w:p>
        </w:tc>
        <w:tc>
          <w:tcPr>
            <w:tcW w:w="4001" w:type="dxa"/>
          </w:tcPr>
          <w:p w14:paraId="2350BD9C" w14:textId="77777777" w:rsidR="00216434" w:rsidRPr="00B856C3" w:rsidRDefault="00216434" w:rsidP="00B856C3">
            <w:pPr>
              <w:spacing w:line="360" w:lineRule="auto"/>
              <w:jc w:val="both"/>
              <w:rPr>
                <w:rFonts w:ascii="Arial" w:hAnsi="Arial" w:cs="Arial"/>
                <w:b/>
                <w:sz w:val="24"/>
                <w:szCs w:val="24"/>
              </w:rPr>
            </w:pPr>
            <w:r w:rsidRPr="00B856C3">
              <w:rPr>
                <w:rFonts w:ascii="Arial" w:hAnsi="Arial" w:cs="Arial"/>
                <w:b/>
                <w:sz w:val="24"/>
                <w:szCs w:val="24"/>
              </w:rPr>
              <w:t>Liczba posiedzeń grup roboczych</w:t>
            </w:r>
          </w:p>
        </w:tc>
      </w:tr>
      <w:tr w:rsidR="00216434" w:rsidRPr="00B856C3" w14:paraId="21DA01E0" w14:textId="77777777" w:rsidTr="00FA74AF">
        <w:tc>
          <w:tcPr>
            <w:tcW w:w="959" w:type="dxa"/>
          </w:tcPr>
          <w:p w14:paraId="2D2F942A"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2016</w:t>
            </w:r>
          </w:p>
        </w:tc>
        <w:tc>
          <w:tcPr>
            <w:tcW w:w="4252" w:type="dxa"/>
          </w:tcPr>
          <w:p w14:paraId="1553E14F"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74</w:t>
            </w:r>
          </w:p>
        </w:tc>
        <w:tc>
          <w:tcPr>
            <w:tcW w:w="4001" w:type="dxa"/>
          </w:tcPr>
          <w:p w14:paraId="4DF74334"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950</w:t>
            </w:r>
          </w:p>
        </w:tc>
      </w:tr>
      <w:tr w:rsidR="00216434" w:rsidRPr="00B856C3" w14:paraId="73F80B9F" w14:textId="77777777" w:rsidTr="00FA74AF">
        <w:tc>
          <w:tcPr>
            <w:tcW w:w="959" w:type="dxa"/>
          </w:tcPr>
          <w:p w14:paraId="4386BC00"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2017</w:t>
            </w:r>
          </w:p>
        </w:tc>
        <w:tc>
          <w:tcPr>
            <w:tcW w:w="4252" w:type="dxa"/>
          </w:tcPr>
          <w:p w14:paraId="22E72CBC"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36</w:t>
            </w:r>
          </w:p>
        </w:tc>
        <w:tc>
          <w:tcPr>
            <w:tcW w:w="4001" w:type="dxa"/>
          </w:tcPr>
          <w:p w14:paraId="19ABEEE2"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120</w:t>
            </w:r>
          </w:p>
        </w:tc>
      </w:tr>
      <w:tr w:rsidR="00216434" w:rsidRPr="00B856C3" w14:paraId="1B4C7874" w14:textId="77777777" w:rsidTr="00FA74AF">
        <w:tc>
          <w:tcPr>
            <w:tcW w:w="959" w:type="dxa"/>
          </w:tcPr>
          <w:p w14:paraId="0DE2C375"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2018</w:t>
            </w:r>
          </w:p>
        </w:tc>
        <w:tc>
          <w:tcPr>
            <w:tcW w:w="4252" w:type="dxa"/>
          </w:tcPr>
          <w:p w14:paraId="4F711A2C"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38</w:t>
            </w:r>
          </w:p>
        </w:tc>
        <w:tc>
          <w:tcPr>
            <w:tcW w:w="4001" w:type="dxa"/>
          </w:tcPr>
          <w:p w14:paraId="4105EC71"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156</w:t>
            </w:r>
          </w:p>
        </w:tc>
      </w:tr>
      <w:tr w:rsidR="00216434" w:rsidRPr="00B856C3" w14:paraId="5578E196" w14:textId="77777777" w:rsidTr="00FA74AF">
        <w:tc>
          <w:tcPr>
            <w:tcW w:w="959" w:type="dxa"/>
          </w:tcPr>
          <w:p w14:paraId="5FB5C5F7"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2019</w:t>
            </w:r>
          </w:p>
        </w:tc>
        <w:tc>
          <w:tcPr>
            <w:tcW w:w="4252" w:type="dxa"/>
          </w:tcPr>
          <w:p w14:paraId="5B788E0A"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39</w:t>
            </w:r>
          </w:p>
        </w:tc>
        <w:tc>
          <w:tcPr>
            <w:tcW w:w="4001" w:type="dxa"/>
          </w:tcPr>
          <w:p w14:paraId="3AEDF265" w14:textId="77777777" w:rsidR="00216434" w:rsidRPr="00B856C3" w:rsidRDefault="00216434" w:rsidP="00B856C3">
            <w:pPr>
              <w:spacing w:line="360" w:lineRule="auto"/>
              <w:jc w:val="both"/>
              <w:rPr>
                <w:rFonts w:ascii="Arial" w:hAnsi="Arial" w:cs="Arial"/>
                <w:sz w:val="24"/>
                <w:szCs w:val="24"/>
              </w:rPr>
            </w:pPr>
            <w:r w:rsidRPr="00B856C3">
              <w:rPr>
                <w:rFonts w:ascii="Arial" w:hAnsi="Arial" w:cs="Arial"/>
                <w:sz w:val="24"/>
                <w:szCs w:val="24"/>
              </w:rPr>
              <w:t>152</w:t>
            </w:r>
          </w:p>
        </w:tc>
      </w:tr>
      <w:tr w:rsidR="00F41772" w:rsidRPr="00B856C3" w14:paraId="6015803B" w14:textId="77777777" w:rsidTr="00FA74AF">
        <w:tc>
          <w:tcPr>
            <w:tcW w:w="959" w:type="dxa"/>
          </w:tcPr>
          <w:p w14:paraId="00A75AD2" w14:textId="2478AEF7" w:rsidR="00F41772" w:rsidRPr="00B856C3" w:rsidRDefault="00F41772" w:rsidP="00B856C3">
            <w:pPr>
              <w:spacing w:line="360" w:lineRule="auto"/>
              <w:jc w:val="both"/>
              <w:rPr>
                <w:rFonts w:ascii="Arial" w:hAnsi="Arial" w:cs="Arial"/>
                <w:sz w:val="24"/>
                <w:szCs w:val="24"/>
              </w:rPr>
            </w:pPr>
            <w:r>
              <w:rPr>
                <w:rFonts w:ascii="Arial" w:hAnsi="Arial" w:cs="Arial"/>
                <w:sz w:val="24"/>
                <w:szCs w:val="24"/>
              </w:rPr>
              <w:t>2020</w:t>
            </w:r>
          </w:p>
        </w:tc>
        <w:tc>
          <w:tcPr>
            <w:tcW w:w="4252" w:type="dxa"/>
          </w:tcPr>
          <w:p w14:paraId="2F53D79F" w14:textId="51967841" w:rsidR="00F41772" w:rsidRPr="00B856C3" w:rsidRDefault="00092632" w:rsidP="00B856C3">
            <w:pPr>
              <w:spacing w:line="360" w:lineRule="auto"/>
              <w:jc w:val="both"/>
              <w:rPr>
                <w:rFonts w:ascii="Arial" w:hAnsi="Arial" w:cs="Arial"/>
                <w:sz w:val="24"/>
                <w:szCs w:val="24"/>
              </w:rPr>
            </w:pPr>
            <w:r>
              <w:rPr>
                <w:rFonts w:ascii="Arial" w:hAnsi="Arial" w:cs="Arial"/>
                <w:sz w:val="24"/>
                <w:szCs w:val="24"/>
              </w:rPr>
              <w:t>29</w:t>
            </w:r>
          </w:p>
        </w:tc>
        <w:tc>
          <w:tcPr>
            <w:tcW w:w="4001" w:type="dxa"/>
          </w:tcPr>
          <w:p w14:paraId="3E83C47B" w14:textId="211AE1BD" w:rsidR="00F41772" w:rsidRPr="00B856C3" w:rsidRDefault="00092632" w:rsidP="00B856C3">
            <w:pPr>
              <w:spacing w:line="360" w:lineRule="auto"/>
              <w:jc w:val="both"/>
              <w:rPr>
                <w:rFonts w:ascii="Arial" w:hAnsi="Arial" w:cs="Arial"/>
                <w:sz w:val="24"/>
                <w:szCs w:val="24"/>
              </w:rPr>
            </w:pPr>
            <w:r>
              <w:rPr>
                <w:rFonts w:ascii="Arial" w:hAnsi="Arial" w:cs="Arial"/>
                <w:sz w:val="24"/>
                <w:szCs w:val="24"/>
              </w:rPr>
              <w:t>O z uwagi na Covid 19</w:t>
            </w:r>
          </w:p>
        </w:tc>
      </w:tr>
    </w:tbl>
    <w:p w14:paraId="1973099E" w14:textId="70C2D9B4" w:rsidR="00216434" w:rsidRPr="00212131" w:rsidRDefault="00216434" w:rsidP="00B856C3">
      <w:pPr>
        <w:spacing w:line="360" w:lineRule="auto"/>
        <w:jc w:val="both"/>
        <w:rPr>
          <w:rFonts w:ascii="Arial" w:hAnsi="Arial" w:cs="Arial"/>
          <w:b/>
          <w:i/>
          <w:sz w:val="20"/>
          <w:szCs w:val="20"/>
        </w:rPr>
      </w:pPr>
      <w:r w:rsidRPr="00212131">
        <w:rPr>
          <w:rFonts w:ascii="Arial" w:hAnsi="Arial" w:cs="Arial"/>
          <w:b/>
          <w:i/>
          <w:sz w:val="20"/>
          <w:szCs w:val="20"/>
        </w:rPr>
        <w:t xml:space="preserve">Opracowano na bazie danych OPS ( </w:t>
      </w:r>
      <w:proofErr w:type="spellStart"/>
      <w:r w:rsidRPr="00212131">
        <w:rPr>
          <w:rFonts w:ascii="Arial" w:hAnsi="Arial" w:cs="Arial"/>
          <w:b/>
          <w:i/>
          <w:sz w:val="20"/>
          <w:szCs w:val="20"/>
        </w:rPr>
        <w:t>I</w:t>
      </w:r>
      <w:r w:rsidR="00102B51">
        <w:rPr>
          <w:rFonts w:ascii="Arial" w:hAnsi="Arial" w:cs="Arial"/>
          <w:b/>
          <w:i/>
          <w:sz w:val="20"/>
          <w:szCs w:val="20"/>
        </w:rPr>
        <w:t>Z</w:t>
      </w:r>
      <w:r w:rsidRPr="00212131">
        <w:rPr>
          <w:rFonts w:ascii="Arial" w:hAnsi="Arial" w:cs="Arial"/>
          <w:b/>
          <w:i/>
          <w:sz w:val="20"/>
          <w:szCs w:val="20"/>
        </w:rPr>
        <w:t>dsPPwR</w:t>
      </w:r>
      <w:proofErr w:type="spellEnd"/>
      <w:r w:rsidRPr="00212131">
        <w:rPr>
          <w:rFonts w:ascii="Arial" w:hAnsi="Arial" w:cs="Arial"/>
          <w:b/>
          <w:i/>
          <w:sz w:val="20"/>
          <w:szCs w:val="20"/>
        </w:rPr>
        <w:t xml:space="preserve"> )</w:t>
      </w:r>
      <w:r w:rsidR="00760512" w:rsidRPr="00212131">
        <w:rPr>
          <w:rFonts w:ascii="Arial" w:hAnsi="Arial" w:cs="Arial"/>
          <w:b/>
          <w:i/>
          <w:sz w:val="20"/>
          <w:szCs w:val="20"/>
        </w:rPr>
        <w:t>Słubice</w:t>
      </w:r>
    </w:p>
    <w:p w14:paraId="6D44A8DE" w14:textId="77777777" w:rsidR="00760512" w:rsidRPr="00A50527" w:rsidRDefault="00F233B7" w:rsidP="00A50527">
      <w:pPr>
        <w:jc w:val="both"/>
        <w:rPr>
          <w:rFonts w:ascii="Arial" w:hAnsi="Arial" w:cs="Arial"/>
          <w:sz w:val="24"/>
          <w:szCs w:val="24"/>
        </w:rPr>
      </w:pPr>
      <w:r w:rsidRPr="00A50527">
        <w:rPr>
          <w:rFonts w:ascii="Arial" w:hAnsi="Arial" w:cs="Arial"/>
          <w:sz w:val="24"/>
          <w:szCs w:val="24"/>
        </w:rPr>
        <w:t>1.10</w:t>
      </w:r>
      <w:r w:rsidR="00760512" w:rsidRPr="00A50527">
        <w:rPr>
          <w:rFonts w:ascii="Arial" w:hAnsi="Arial" w:cs="Arial"/>
          <w:sz w:val="24"/>
          <w:szCs w:val="24"/>
        </w:rPr>
        <w:t xml:space="preserve"> Przestępczość </w:t>
      </w:r>
    </w:p>
    <w:p w14:paraId="7E0F4EDF" w14:textId="77777777" w:rsidR="00FA74AF" w:rsidRPr="00A50527" w:rsidRDefault="00FA74AF" w:rsidP="00A50527">
      <w:pPr>
        <w:jc w:val="both"/>
        <w:rPr>
          <w:rFonts w:ascii="Arial" w:eastAsia="Times New Roman" w:hAnsi="Arial" w:cs="Arial"/>
          <w:color w:val="222222"/>
          <w:sz w:val="24"/>
          <w:szCs w:val="24"/>
          <w:lang w:eastAsia="pl-PL"/>
        </w:rPr>
      </w:pPr>
      <w:r w:rsidRPr="00A50527">
        <w:rPr>
          <w:rFonts w:ascii="Arial" w:hAnsi="Arial" w:cs="Arial"/>
          <w:sz w:val="24"/>
          <w:szCs w:val="24"/>
        </w:rPr>
        <w:tab/>
        <w:t>Przestępczość</w:t>
      </w:r>
      <w:r w:rsidRPr="00A50527">
        <w:rPr>
          <w:rFonts w:ascii="Arial" w:eastAsia="Times New Roman" w:hAnsi="Arial" w:cs="Arial"/>
          <w:color w:val="222222"/>
          <w:sz w:val="24"/>
          <w:szCs w:val="24"/>
          <w:lang w:eastAsia="pl-PL"/>
        </w:rPr>
        <w:t> zbiór czynów zabronionych ustawowo pod groźbą </w:t>
      </w:r>
      <w:hyperlink r:id="rId9" w:tooltip="Kara kryminalna" w:history="1">
        <w:r w:rsidRPr="00A50527">
          <w:rPr>
            <w:rFonts w:ascii="Arial" w:eastAsia="Times New Roman" w:hAnsi="Arial" w:cs="Arial"/>
            <w:color w:val="0B0080"/>
            <w:sz w:val="24"/>
            <w:szCs w:val="24"/>
            <w:lang w:eastAsia="pl-PL"/>
          </w:rPr>
          <w:t>kary</w:t>
        </w:r>
      </w:hyperlink>
      <w:r w:rsidRPr="00A50527">
        <w:rPr>
          <w:rFonts w:ascii="Arial" w:eastAsia="Times New Roman" w:hAnsi="Arial" w:cs="Arial"/>
          <w:color w:val="222222"/>
          <w:sz w:val="24"/>
          <w:szCs w:val="24"/>
          <w:lang w:eastAsia="pl-PL"/>
        </w:rPr>
        <w:t>, a popełnionych na obszarze danej jednostki terytorialnej. Przestępczość jest zjawiskiem społecznym.</w:t>
      </w:r>
    </w:p>
    <w:p w14:paraId="2C51B587" w14:textId="77777777" w:rsidR="00FA74AF" w:rsidRPr="00A50527" w:rsidRDefault="00FA74AF" w:rsidP="00A50527">
      <w:pPr>
        <w:jc w:val="both"/>
        <w:rPr>
          <w:rFonts w:ascii="Arial" w:eastAsia="Times New Roman" w:hAnsi="Arial" w:cs="Arial"/>
          <w:color w:val="222222"/>
          <w:sz w:val="24"/>
          <w:szCs w:val="24"/>
          <w:lang w:eastAsia="pl-PL"/>
        </w:rPr>
      </w:pPr>
      <w:r w:rsidRPr="00A50527">
        <w:rPr>
          <w:rFonts w:ascii="Arial" w:eastAsia="Times New Roman" w:hAnsi="Arial" w:cs="Arial"/>
          <w:color w:val="222222"/>
          <w:sz w:val="24"/>
          <w:szCs w:val="24"/>
          <w:lang w:eastAsia="pl-PL"/>
        </w:rPr>
        <w:t>Charakteryzuje się następującymi cechami:</w:t>
      </w:r>
    </w:p>
    <w:p w14:paraId="55ADC0E7" w14:textId="77777777" w:rsidR="00FA74AF" w:rsidRPr="00A50527" w:rsidRDefault="00FA74AF" w:rsidP="00A50527">
      <w:pPr>
        <w:pStyle w:val="Akapitzlist"/>
        <w:numPr>
          <w:ilvl w:val="0"/>
          <w:numId w:val="30"/>
        </w:numPr>
        <w:jc w:val="both"/>
        <w:rPr>
          <w:rFonts w:ascii="Arial" w:eastAsia="Times New Roman" w:hAnsi="Arial" w:cs="Arial"/>
          <w:color w:val="222222"/>
          <w:sz w:val="24"/>
          <w:szCs w:val="24"/>
          <w:lang w:eastAsia="pl-PL"/>
        </w:rPr>
      </w:pPr>
      <w:r w:rsidRPr="00A50527">
        <w:rPr>
          <w:rFonts w:ascii="Arial" w:eastAsia="Times New Roman" w:hAnsi="Arial" w:cs="Arial"/>
          <w:color w:val="222222"/>
          <w:sz w:val="24"/>
          <w:szCs w:val="24"/>
          <w:lang w:eastAsia="pl-PL"/>
        </w:rPr>
        <w:t>stanowi zagrożenie dla obowiązującego porządku prawnego,</w:t>
      </w:r>
    </w:p>
    <w:p w14:paraId="05CE34FD" w14:textId="77777777" w:rsidR="00FA74AF" w:rsidRPr="00A50527" w:rsidRDefault="00FA74AF" w:rsidP="00A50527">
      <w:pPr>
        <w:pStyle w:val="Akapitzlist"/>
        <w:numPr>
          <w:ilvl w:val="0"/>
          <w:numId w:val="30"/>
        </w:numPr>
        <w:jc w:val="both"/>
        <w:rPr>
          <w:rFonts w:ascii="Arial" w:eastAsia="Times New Roman" w:hAnsi="Arial" w:cs="Arial"/>
          <w:color w:val="222222"/>
          <w:sz w:val="24"/>
          <w:szCs w:val="24"/>
          <w:lang w:eastAsia="pl-PL"/>
        </w:rPr>
      </w:pPr>
      <w:r w:rsidRPr="00A50527">
        <w:rPr>
          <w:rFonts w:ascii="Arial" w:eastAsia="Times New Roman" w:hAnsi="Arial" w:cs="Arial"/>
          <w:color w:val="222222"/>
          <w:sz w:val="24"/>
          <w:szCs w:val="24"/>
          <w:lang w:eastAsia="pl-PL"/>
        </w:rPr>
        <w:t>wyraża się we wzroście liczby osób, które popełniły przestępstwa w stosunku do ogółu ludności.</w:t>
      </w:r>
    </w:p>
    <w:p w14:paraId="52D383EF" w14:textId="77777777" w:rsidR="00FA74AF" w:rsidRPr="00A50527" w:rsidRDefault="00FA74AF" w:rsidP="00A50527">
      <w:pPr>
        <w:jc w:val="both"/>
        <w:rPr>
          <w:rFonts w:ascii="Arial" w:eastAsia="Times New Roman" w:hAnsi="Arial" w:cs="Arial"/>
          <w:color w:val="222222"/>
          <w:sz w:val="24"/>
          <w:szCs w:val="24"/>
          <w:lang w:eastAsia="pl-PL"/>
        </w:rPr>
      </w:pPr>
      <w:r w:rsidRPr="00A50527">
        <w:rPr>
          <w:rFonts w:ascii="Arial" w:eastAsia="Times New Roman" w:hAnsi="Arial" w:cs="Arial"/>
          <w:color w:val="222222"/>
          <w:sz w:val="24"/>
          <w:szCs w:val="24"/>
          <w:lang w:eastAsia="pl-PL"/>
        </w:rPr>
        <w:t xml:space="preserve">Przestępczość rozpatrywana być może również z punktu widzenia jej rozległości, intensywności, struktury i dynamiki. Jest zjawiskiem społecznym, które wpływa znacząco na jakość życia i poczucie bezpieczeństwa społeczności lokalnej. Stanowi </w:t>
      </w:r>
      <w:r w:rsidRPr="00A50527">
        <w:rPr>
          <w:rFonts w:ascii="Arial" w:eastAsia="Times New Roman" w:hAnsi="Arial" w:cs="Arial"/>
          <w:color w:val="222222"/>
          <w:sz w:val="24"/>
          <w:szCs w:val="24"/>
          <w:lang w:eastAsia="pl-PL"/>
        </w:rPr>
        <w:lastRenderedPageBreak/>
        <w:t xml:space="preserve">zagrożenie dla obowiązującego porządku prawnego i wyraża się we wzroście liczby osób, które popełniły przestępstwa w stosunku do ogółu ludności. </w:t>
      </w:r>
    </w:p>
    <w:p w14:paraId="1779403E" w14:textId="77777777" w:rsidR="00FA74AF" w:rsidRPr="00A50527" w:rsidRDefault="00FA74AF" w:rsidP="00A50527">
      <w:pPr>
        <w:jc w:val="both"/>
        <w:rPr>
          <w:rFonts w:ascii="Arial" w:eastAsia="Times New Roman" w:hAnsi="Arial" w:cs="Arial"/>
          <w:color w:val="222222"/>
          <w:sz w:val="24"/>
          <w:szCs w:val="24"/>
          <w:lang w:eastAsia="pl-PL"/>
        </w:rPr>
      </w:pPr>
      <w:r w:rsidRPr="00A50527">
        <w:rPr>
          <w:rFonts w:ascii="Arial" w:eastAsia="Times New Roman" w:hAnsi="Arial" w:cs="Arial"/>
          <w:color w:val="222222"/>
          <w:sz w:val="24"/>
          <w:szCs w:val="24"/>
          <w:lang w:eastAsia="pl-PL"/>
        </w:rPr>
        <w:t>Wyróżnić można kilka czynników wpływających na zjawisko przestępczości. Zalicza się m.in. do nich: gęstość zaludnienia, udział kobiet i nieletnich w ogólnej liczbie ludności, a także poziom urbanizacji, bezrobocie, ubóstwo, poziom zamożności oraz warunki życia ludności.</w:t>
      </w:r>
    </w:p>
    <w:p w14:paraId="21A24AE4" w14:textId="77777777" w:rsidR="00FA74AF" w:rsidRPr="00B856C3" w:rsidRDefault="00FA74AF" w:rsidP="00B856C3">
      <w:pPr>
        <w:shd w:val="clear" w:color="auto" w:fill="FFFFFF"/>
        <w:spacing w:before="120" w:after="120" w:line="240" w:lineRule="auto"/>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Bezpieczeństwo mieszkańców</w:t>
      </w:r>
    </w:p>
    <w:p w14:paraId="6A1FC16D" w14:textId="77777777" w:rsidR="00186608" w:rsidRPr="00B856C3" w:rsidRDefault="00186608" w:rsidP="00B856C3">
      <w:pPr>
        <w:shd w:val="clear" w:color="auto" w:fill="FFFFFF"/>
        <w:spacing w:before="120" w:after="120" w:line="240" w:lineRule="auto"/>
        <w:jc w:val="both"/>
        <w:rPr>
          <w:rFonts w:ascii="Arial" w:eastAsia="Times New Roman" w:hAnsi="Arial" w:cs="Arial"/>
          <w:b/>
          <w:color w:val="222222"/>
          <w:sz w:val="24"/>
          <w:szCs w:val="24"/>
          <w:lang w:eastAsia="pl-PL"/>
        </w:rPr>
      </w:pPr>
    </w:p>
    <w:p w14:paraId="5F4C6011" w14:textId="1F92ECBC" w:rsidR="00186608" w:rsidRDefault="00186608" w:rsidP="00B856C3">
      <w:pPr>
        <w:shd w:val="clear" w:color="auto" w:fill="FFFFFF"/>
        <w:spacing w:before="120" w:after="120" w:line="240" w:lineRule="auto"/>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Tabela Nr 24 Przestępstwa na terenie gminy w latach 2017 –</w:t>
      </w:r>
      <w:r w:rsidR="00E41D6C" w:rsidRPr="00B856C3">
        <w:rPr>
          <w:rFonts w:ascii="Arial" w:eastAsia="Times New Roman" w:hAnsi="Arial" w:cs="Arial"/>
          <w:b/>
          <w:color w:val="222222"/>
          <w:sz w:val="24"/>
          <w:szCs w:val="24"/>
          <w:lang w:eastAsia="pl-PL"/>
        </w:rPr>
        <w:t xml:space="preserve"> 20</w:t>
      </w:r>
      <w:r w:rsidR="00224F13">
        <w:rPr>
          <w:rFonts w:ascii="Arial" w:eastAsia="Times New Roman" w:hAnsi="Arial" w:cs="Arial"/>
          <w:b/>
          <w:color w:val="222222"/>
          <w:sz w:val="24"/>
          <w:szCs w:val="24"/>
          <w:lang w:eastAsia="pl-PL"/>
        </w:rPr>
        <w:t>20</w:t>
      </w:r>
    </w:p>
    <w:p w14:paraId="6290B506" w14:textId="77777777" w:rsidR="00224F13" w:rsidRPr="00B856C3" w:rsidRDefault="00224F13" w:rsidP="00B856C3">
      <w:pPr>
        <w:shd w:val="clear" w:color="auto" w:fill="FFFFFF"/>
        <w:spacing w:before="120" w:after="120" w:line="240" w:lineRule="auto"/>
        <w:jc w:val="both"/>
        <w:rPr>
          <w:rFonts w:ascii="Arial" w:eastAsia="Times New Roman" w:hAnsi="Arial" w:cs="Arial"/>
          <w:b/>
          <w:color w:val="222222"/>
          <w:sz w:val="24"/>
          <w:szCs w:val="24"/>
          <w:lang w:eastAsia="pl-PL"/>
        </w:rPr>
      </w:pPr>
    </w:p>
    <w:tbl>
      <w:tblPr>
        <w:tblStyle w:val="Tabela-Siatka"/>
        <w:tblW w:w="0" w:type="auto"/>
        <w:tblLook w:val="04A0" w:firstRow="1" w:lastRow="0" w:firstColumn="1" w:lastColumn="0" w:noHBand="0" w:noVBand="1"/>
      </w:tblPr>
      <w:tblGrid>
        <w:gridCol w:w="4144"/>
        <w:gridCol w:w="1625"/>
        <w:gridCol w:w="1103"/>
        <w:gridCol w:w="1103"/>
        <w:gridCol w:w="1087"/>
      </w:tblGrid>
      <w:tr w:rsidR="00F41772" w:rsidRPr="00B856C3" w14:paraId="1BE97242" w14:textId="067A35EA" w:rsidTr="00F41772">
        <w:tc>
          <w:tcPr>
            <w:tcW w:w="4272" w:type="dxa"/>
          </w:tcPr>
          <w:p w14:paraId="100E547B" w14:textId="77777777" w:rsidR="00F41772" w:rsidRPr="00B856C3" w:rsidRDefault="00F41772" w:rsidP="00B856C3">
            <w:pPr>
              <w:spacing w:before="120" w:after="120"/>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Rodzaje przestępstw</w:t>
            </w:r>
          </w:p>
        </w:tc>
        <w:tc>
          <w:tcPr>
            <w:tcW w:w="1670" w:type="dxa"/>
          </w:tcPr>
          <w:p w14:paraId="10CBA02B" w14:textId="77777777" w:rsidR="00F41772" w:rsidRPr="00B856C3" w:rsidRDefault="00F41772" w:rsidP="00B856C3">
            <w:pPr>
              <w:spacing w:before="120" w:after="120"/>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2017 r</w:t>
            </w:r>
          </w:p>
        </w:tc>
        <w:tc>
          <w:tcPr>
            <w:tcW w:w="1121" w:type="dxa"/>
          </w:tcPr>
          <w:p w14:paraId="6ECC4EE9" w14:textId="77777777" w:rsidR="00F41772" w:rsidRPr="00B856C3" w:rsidRDefault="00F41772" w:rsidP="00B856C3">
            <w:pPr>
              <w:spacing w:before="120" w:after="120"/>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2018 r</w:t>
            </w:r>
          </w:p>
        </w:tc>
        <w:tc>
          <w:tcPr>
            <w:tcW w:w="1121" w:type="dxa"/>
          </w:tcPr>
          <w:p w14:paraId="2EFC30D0" w14:textId="77777777" w:rsidR="00F41772" w:rsidRPr="00B856C3" w:rsidRDefault="00F41772" w:rsidP="00B856C3">
            <w:pPr>
              <w:spacing w:before="120" w:after="120"/>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2019 r</w:t>
            </w:r>
          </w:p>
        </w:tc>
        <w:tc>
          <w:tcPr>
            <w:tcW w:w="1104" w:type="dxa"/>
          </w:tcPr>
          <w:p w14:paraId="1972FFCB" w14:textId="4A591213" w:rsidR="00F41772" w:rsidRPr="00B856C3" w:rsidRDefault="00092632" w:rsidP="00B856C3">
            <w:pPr>
              <w:spacing w:before="120" w:after="120"/>
              <w:jc w:val="both"/>
              <w:rPr>
                <w:rFonts w:ascii="Arial" w:eastAsia="Times New Roman" w:hAnsi="Arial" w:cs="Arial"/>
                <w:b/>
                <w:color w:val="222222"/>
                <w:sz w:val="24"/>
                <w:szCs w:val="24"/>
                <w:lang w:eastAsia="pl-PL"/>
              </w:rPr>
            </w:pPr>
            <w:r>
              <w:rPr>
                <w:rFonts w:ascii="Arial" w:eastAsia="Times New Roman" w:hAnsi="Arial" w:cs="Arial"/>
                <w:b/>
                <w:color w:val="222222"/>
                <w:sz w:val="24"/>
                <w:szCs w:val="24"/>
                <w:lang w:eastAsia="pl-PL"/>
              </w:rPr>
              <w:t>2020</w:t>
            </w:r>
          </w:p>
        </w:tc>
      </w:tr>
      <w:tr w:rsidR="00F41772" w:rsidRPr="00B856C3" w14:paraId="38F04F4A" w14:textId="6BCBD88A" w:rsidTr="00F41772">
        <w:tc>
          <w:tcPr>
            <w:tcW w:w="4272" w:type="dxa"/>
          </w:tcPr>
          <w:p w14:paraId="65D10785"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Przestępstwa drogowe</w:t>
            </w:r>
          </w:p>
        </w:tc>
        <w:tc>
          <w:tcPr>
            <w:tcW w:w="1670" w:type="dxa"/>
          </w:tcPr>
          <w:p w14:paraId="1F1A6657"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165</w:t>
            </w:r>
          </w:p>
        </w:tc>
        <w:tc>
          <w:tcPr>
            <w:tcW w:w="1121" w:type="dxa"/>
          </w:tcPr>
          <w:p w14:paraId="52D4D618"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182</w:t>
            </w:r>
          </w:p>
        </w:tc>
        <w:tc>
          <w:tcPr>
            <w:tcW w:w="1121" w:type="dxa"/>
          </w:tcPr>
          <w:p w14:paraId="4A26434A"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176</w:t>
            </w:r>
          </w:p>
        </w:tc>
        <w:tc>
          <w:tcPr>
            <w:tcW w:w="1104" w:type="dxa"/>
          </w:tcPr>
          <w:p w14:paraId="063F13DF" w14:textId="76D89FBD" w:rsidR="00F41772" w:rsidRPr="00B856C3" w:rsidRDefault="00DA5B97" w:rsidP="00B856C3">
            <w:pPr>
              <w:spacing w:before="120" w:after="120"/>
              <w:jc w:val="both"/>
              <w:rPr>
                <w:rFonts w:ascii="Arial" w:eastAsia="Times New Roman" w:hAnsi="Arial" w:cs="Arial"/>
                <w:color w:val="222222"/>
                <w:sz w:val="24"/>
                <w:szCs w:val="24"/>
                <w:lang w:eastAsia="pl-PL"/>
              </w:rPr>
            </w:pPr>
            <w:r>
              <w:rPr>
                <w:rFonts w:ascii="Arial" w:eastAsia="Times New Roman" w:hAnsi="Arial" w:cs="Arial"/>
                <w:color w:val="222222"/>
                <w:sz w:val="24"/>
                <w:szCs w:val="24"/>
                <w:lang w:eastAsia="pl-PL"/>
              </w:rPr>
              <w:t>170</w:t>
            </w:r>
          </w:p>
        </w:tc>
      </w:tr>
      <w:tr w:rsidR="00F41772" w:rsidRPr="00B856C3" w14:paraId="2E1D709C" w14:textId="3CE9F2E8" w:rsidTr="00F41772">
        <w:tc>
          <w:tcPr>
            <w:tcW w:w="4272" w:type="dxa"/>
          </w:tcPr>
          <w:p w14:paraId="761EA8D0"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Przestępstwa narkotykowe</w:t>
            </w:r>
          </w:p>
        </w:tc>
        <w:tc>
          <w:tcPr>
            <w:tcW w:w="1670" w:type="dxa"/>
          </w:tcPr>
          <w:p w14:paraId="113F3917"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77</w:t>
            </w:r>
          </w:p>
        </w:tc>
        <w:tc>
          <w:tcPr>
            <w:tcW w:w="1121" w:type="dxa"/>
          </w:tcPr>
          <w:p w14:paraId="417DCED8"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54</w:t>
            </w:r>
          </w:p>
        </w:tc>
        <w:tc>
          <w:tcPr>
            <w:tcW w:w="1121" w:type="dxa"/>
          </w:tcPr>
          <w:p w14:paraId="127503BF"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84</w:t>
            </w:r>
          </w:p>
        </w:tc>
        <w:tc>
          <w:tcPr>
            <w:tcW w:w="1104" w:type="dxa"/>
          </w:tcPr>
          <w:p w14:paraId="76187E27" w14:textId="42215C5B" w:rsidR="00F41772" w:rsidRPr="00B856C3" w:rsidRDefault="00DA5B97" w:rsidP="00B856C3">
            <w:pPr>
              <w:spacing w:before="120" w:after="120"/>
              <w:jc w:val="both"/>
              <w:rPr>
                <w:rFonts w:ascii="Arial" w:eastAsia="Times New Roman" w:hAnsi="Arial" w:cs="Arial"/>
                <w:color w:val="222222"/>
                <w:sz w:val="24"/>
                <w:szCs w:val="24"/>
                <w:lang w:eastAsia="pl-PL"/>
              </w:rPr>
            </w:pPr>
            <w:r>
              <w:rPr>
                <w:rFonts w:ascii="Arial" w:eastAsia="Times New Roman" w:hAnsi="Arial" w:cs="Arial"/>
                <w:color w:val="222222"/>
                <w:sz w:val="24"/>
                <w:szCs w:val="24"/>
                <w:lang w:eastAsia="pl-PL"/>
              </w:rPr>
              <w:t>130</w:t>
            </w:r>
          </w:p>
        </w:tc>
      </w:tr>
      <w:tr w:rsidR="00F41772" w:rsidRPr="00B856C3" w14:paraId="2D7EC842" w14:textId="24AC9023" w:rsidTr="00F41772">
        <w:tc>
          <w:tcPr>
            <w:tcW w:w="4272" w:type="dxa"/>
          </w:tcPr>
          <w:p w14:paraId="3A75C951"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kradzieże</w:t>
            </w:r>
          </w:p>
        </w:tc>
        <w:tc>
          <w:tcPr>
            <w:tcW w:w="1670" w:type="dxa"/>
          </w:tcPr>
          <w:p w14:paraId="53B90E8D"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192</w:t>
            </w:r>
          </w:p>
        </w:tc>
        <w:tc>
          <w:tcPr>
            <w:tcW w:w="1121" w:type="dxa"/>
          </w:tcPr>
          <w:p w14:paraId="7D702729"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188</w:t>
            </w:r>
          </w:p>
        </w:tc>
        <w:tc>
          <w:tcPr>
            <w:tcW w:w="1121" w:type="dxa"/>
          </w:tcPr>
          <w:p w14:paraId="529B5E55"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188</w:t>
            </w:r>
          </w:p>
        </w:tc>
        <w:tc>
          <w:tcPr>
            <w:tcW w:w="1104" w:type="dxa"/>
          </w:tcPr>
          <w:p w14:paraId="0B224CD5" w14:textId="7805684E" w:rsidR="00F41772" w:rsidRPr="00B856C3" w:rsidRDefault="00DA5B97" w:rsidP="00B856C3">
            <w:pPr>
              <w:spacing w:before="120" w:after="120"/>
              <w:jc w:val="both"/>
              <w:rPr>
                <w:rFonts w:ascii="Arial" w:eastAsia="Times New Roman" w:hAnsi="Arial" w:cs="Arial"/>
                <w:color w:val="222222"/>
                <w:sz w:val="24"/>
                <w:szCs w:val="24"/>
                <w:lang w:eastAsia="pl-PL"/>
              </w:rPr>
            </w:pPr>
            <w:r>
              <w:rPr>
                <w:rFonts w:ascii="Arial" w:eastAsia="Times New Roman" w:hAnsi="Arial" w:cs="Arial"/>
                <w:color w:val="222222"/>
                <w:sz w:val="24"/>
                <w:szCs w:val="24"/>
                <w:lang w:eastAsia="pl-PL"/>
              </w:rPr>
              <w:t>174</w:t>
            </w:r>
          </w:p>
        </w:tc>
      </w:tr>
      <w:tr w:rsidR="00F41772" w:rsidRPr="00B856C3" w14:paraId="072274D6" w14:textId="3DEA511C" w:rsidTr="00F41772">
        <w:tc>
          <w:tcPr>
            <w:tcW w:w="4272" w:type="dxa"/>
          </w:tcPr>
          <w:p w14:paraId="73D55C99"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Kradzieże z włamaniem</w:t>
            </w:r>
          </w:p>
        </w:tc>
        <w:tc>
          <w:tcPr>
            <w:tcW w:w="1670" w:type="dxa"/>
          </w:tcPr>
          <w:p w14:paraId="5B4E4481"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113</w:t>
            </w:r>
          </w:p>
        </w:tc>
        <w:tc>
          <w:tcPr>
            <w:tcW w:w="1121" w:type="dxa"/>
          </w:tcPr>
          <w:p w14:paraId="64A6EA7E"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137</w:t>
            </w:r>
          </w:p>
        </w:tc>
        <w:tc>
          <w:tcPr>
            <w:tcW w:w="1121" w:type="dxa"/>
          </w:tcPr>
          <w:p w14:paraId="727ED79C" w14:textId="77777777" w:rsidR="00F41772" w:rsidRPr="00B856C3" w:rsidRDefault="00F41772" w:rsidP="00B856C3">
            <w:pPr>
              <w:spacing w:before="120" w:after="120"/>
              <w:jc w:val="both"/>
              <w:rPr>
                <w:rFonts w:ascii="Arial" w:eastAsia="Times New Roman" w:hAnsi="Arial" w:cs="Arial"/>
                <w:color w:val="222222"/>
                <w:sz w:val="24"/>
                <w:szCs w:val="24"/>
                <w:lang w:eastAsia="pl-PL"/>
              </w:rPr>
            </w:pPr>
            <w:r w:rsidRPr="00B856C3">
              <w:rPr>
                <w:rFonts w:ascii="Arial" w:eastAsia="Times New Roman" w:hAnsi="Arial" w:cs="Arial"/>
                <w:color w:val="222222"/>
                <w:sz w:val="24"/>
                <w:szCs w:val="24"/>
                <w:lang w:eastAsia="pl-PL"/>
              </w:rPr>
              <w:t>81</w:t>
            </w:r>
          </w:p>
        </w:tc>
        <w:tc>
          <w:tcPr>
            <w:tcW w:w="1104" w:type="dxa"/>
          </w:tcPr>
          <w:p w14:paraId="61366ED2" w14:textId="67B4E222" w:rsidR="00F41772" w:rsidRPr="00B856C3" w:rsidRDefault="00DA5B97" w:rsidP="00B856C3">
            <w:pPr>
              <w:spacing w:before="120" w:after="120"/>
              <w:jc w:val="both"/>
              <w:rPr>
                <w:rFonts w:ascii="Arial" w:eastAsia="Times New Roman" w:hAnsi="Arial" w:cs="Arial"/>
                <w:color w:val="222222"/>
                <w:sz w:val="24"/>
                <w:szCs w:val="24"/>
                <w:lang w:eastAsia="pl-PL"/>
              </w:rPr>
            </w:pPr>
            <w:r>
              <w:rPr>
                <w:rFonts w:ascii="Arial" w:eastAsia="Times New Roman" w:hAnsi="Arial" w:cs="Arial"/>
                <w:color w:val="222222"/>
                <w:sz w:val="24"/>
                <w:szCs w:val="24"/>
                <w:lang w:eastAsia="pl-PL"/>
              </w:rPr>
              <w:t>104</w:t>
            </w:r>
          </w:p>
        </w:tc>
      </w:tr>
    </w:tbl>
    <w:p w14:paraId="4FE8DE47" w14:textId="13135431" w:rsidR="00186608" w:rsidRDefault="00BD3B68" w:rsidP="00B856C3">
      <w:pPr>
        <w:shd w:val="clear" w:color="auto" w:fill="FFFFFF"/>
        <w:spacing w:before="120" w:after="120" w:line="240" w:lineRule="auto"/>
        <w:jc w:val="both"/>
        <w:rPr>
          <w:rFonts w:ascii="Arial" w:eastAsia="Times New Roman" w:hAnsi="Arial" w:cs="Arial"/>
          <w:bCs/>
          <w:i/>
          <w:color w:val="222222"/>
          <w:sz w:val="20"/>
          <w:szCs w:val="20"/>
          <w:lang w:eastAsia="pl-PL"/>
        </w:rPr>
      </w:pPr>
      <w:r w:rsidRPr="00102B51">
        <w:rPr>
          <w:rFonts w:ascii="Arial" w:eastAsia="Times New Roman" w:hAnsi="Arial" w:cs="Arial"/>
          <w:bCs/>
          <w:i/>
          <w:color w:val="222222"/>
          <w:sz w:val="20"/>
          <w:szCs w:val="20"/>
          <w:lang w:eastAsia="pl-PL"/>
        </w:rPr>
        <w:t xml:space="preserve">Dane pozyskane z KPP Słubice </w:t>
      </w:r>
    </w:p>
    <w:p w14:paraId="67919113" w14:textId="77777777" w:rsidR="00102B51" w:rsidRPr="00102B51" w:rsidRDefault="00102B51" w:rsidP="00B856C3">
      <w:pPr>
        <w:shd w:val="clear" w:color="auto" w:fill="FFFFFF"/>
        <w:spacing w:before="120" w:after="120" w:line="240" w:lineRule="auto"/>
        <w:jc w:val="both"/>
        <w:rPr>
          <w:rFonts w:ascii="Arial" w:eastAsia="Times New Roman" w:hAnsi="Arial" w:cs="Arial"/>
          <w:bCs/>
          <w:i/>
          <w:color w:val="222222"/>
          <w:sz w:val="20"/>
          <w:szCs w:val="20"/>
          <w:lang w:eastAsia="pl-PL"/>
        </w:rPr>
      </w:pPr>
    </w:p>
    <w:p w14:paraId="33A42DE6" w14:textId="77777777" w:rsidR="00E41D6C" w:rsidRPr="00B856C3" w:rsidRDefault="00186608" w:rsidP="00B856C3">
      <w:pPr>
        <w:shd w:val="clear" w:color="auto" w:fill="FFFFFF"/>
        <w:spacing w:before="120" w:after="120" w:line="240" w:lineRule="auto"/>
        <w:jc w:val="both"/>
        <w:rPr>
          <w:rFonts w:ascii="Arial" w:eastAsia="Times New Roman" w:hAnsi="Arial" w:cs="Arial"/>
          <w:b/>
          <w:color w:val="222222"/>
          <w:sz w:val="24"/>
          <w:szCs w:val="24"/>
          <w:lang w:eastAsia="pl-PL"/>
        </w:rPr>
      </w:pPr>
      <w:r w:rsidRPr="00B856C3">
        <w:rPr>
          <w:rFonts w:ascii="Arial" w:eastAsia="Times New Roman" w:hAnsi="Arial" w:cs="Arial"/>
          <w:b/>
          <w:color w:val="222222"/>
          <w:sz w:val="24"/>
          <w:szCs w:val="24"/>
          <w:lang w:eastAsia="pl-PL"/>
        </w:rPr>
        <w:t xml:space="preserve">Tabela Nr 25 </w:t>
      </w:r>
    </w:p>
    <w:tbl>
      <w:tblPr>
        <w:tblStyle w:val="Tabela-Siatka"/>
        <w:tblW w:w="0" w:type="auto"/>
        <w:tblLook w:val="04A0" w:firstRow="1" w:lastRow="0" w:firstColumn="1" w:lastColumn="0" w:noHBand="0" w:noVBand="1"/>
      </w:tblPr>
      <w:tblGrid>
        <w:gridCol w:w="4058"/>
        <w:gridCol w:w="1087"/>
        <w:gridCol w:w="1460"/>
        <w:gridCol w:w="1247"/>
        <w:gridCol w:w="1210"/>
      </w:tblGrid>
      <w:tr w:rsidR="00F41772" w:rsidRPr="00B856C3" w14:paraId="4F51B82A" w14:textId="5DAD93AB" w:rsidTr="00F41772">
        <w:tc>
          <w:tcPr>
            <w:tcW w:w="4176" w:type="dxa"/>
          </w:tcPr>
          <w:p w14:paraId="3C819DCE" w14:textId="77777777" w:rsidR="00F41772" w:rsidRPr="00B856C3" w:rsidRDefault="00F41772" w:rsidP="00B856C3">
            <w:pPr>
              <w:spacing w:before="120" w:after="120"/>
              <w:jc w:val="both"/>
              <w:rPr>
                <w:rFonts w:ascii="Arial" w:hAnsi="Arial" w:cs="Arial"/>
                <w:b/>
                <w:sz w:val="24"/>
                <w:szCs w:val="24"/>
              </w:rPr>
            </w:pPr>
          </w:p>
        </w:tc>
        <w:tc>
          <w:tcPr>
            <w:tcW w:w="1105" w:type="dxa"/>
          </w:tcPr>
          <w:p w14:paraId="538FCC17" w14:textId="77777777" w:rsidR="00F41772" w:rsidRPr="00B856C3" w:rsidRDefault="00F41772" w:rsidP="00B856C3">
            <w:pPr>
              <w:spacing w:before="120" w:after="120"/>
              <w:jc w:val="both"/>
              <w:rPr>
                <w:rFonts w:ascii="Arial" w:hAnsi="Arial" w:cs="Arial"/>
                <w:b/>
                <w:sz w:val="24"/>
                <w:szCs w:val="24"/>
              </w:rPr>
            </w:pPr>
            <w:r w:rsidRPr="00B856C3">
              <w:rPr>
                <w:rFonts w:ascii="Arial" w:hAnsi="Arial" w:cs="Arial"/>
                <w:b/>
                <w:sz w:val="24"/>
                <w:szCs w:val="24"/>
              </w:rPr>
              <w:t>2017 r</w:t>
            </w:r>
          </w:p>
        </w:tc>
        <w:tc>
          <w:tcPr>
            <w:tcW w:w="1498" w:type="dxa"/>
          </w:tcPr>
          <w:p w14:paraId="4E95698B" w14:textId="77777777" w:rsidR="00F41772" w:rsidRPr="00B856C3" w:rsidRDefault="00F41772" w:rsidP="00B856C3">
            <w:pPr>
              <w:spacing w:before="120" w:after="120"/>
              <w:jc w:val="both"/>
              <w:rPr>
                <w:rFonts w:ascii="Arial" w:hAnsi="Arial" w:cs="Arial"/>
                <w:b/>
                <w:sz w:val="24"/>
                <w:szCs w:val="24"/>
              </w:rPr>
            </w:pPr>
            <w:r w:rsidRPr="00B856C3">
              <w:rPr>
                <w:rFonts w:ascii="Arial" w:hAnsi="Arial" w:cs="Arial"/>
                <w:b/>
                <w:sz w:val="24"/>
                <w:szCs w:val="24"/>
              </w:rPr>
              <w:t>2018 r</w:t>
            </w:r>
          </w:p>
        </w:tc>
        <w:tc>
          <w:tcPr>
            <w:tcW w:w="1274" w:type="dxa"/>
          </w:tcPr>
          <w:p w14:paraId="54FED582" w14:textId="77777777" w:rsidR="00F41772" w:rsidRPr="00B856C3" w:rsidRDefault="00F41772" w:rsidP="00B856C3">
            <w:pPr>
              <w:spacing w:before="120" w:after="120"/>
              <w:jc w:val="both"/>
              <w:rPr>
                <w:rFonts w:ascii="Arial" w:hAnsi="Arial" w:cs="Arial"/>
                <w:b/>
                <w:sz w:val="24"/>
                <w:szCs w:val="24"/>
              </w:rPr>
            </w:pPr>
            <w:r w:rsidRPr="00B856C3">
              <w:rPr>
                <w:rFonts w:ascii="Arial" w:hAnsi="Arial" w:cs="Arial"/>
                <w:b/>
                <w:sz w:val="24"/>
                <w:szCs w:val="24"/>
              </w:rPr>
              <w:t>2019 r</w:t>
            </w:r>
          </w:p>
        </w:tc>
        <w:tc>
          <w:tcPr>
            <w:tcW w:w="1235" w:type="dxa"/>
          </w:tcPr>
          <w:p w14:paraId="6706FD0E" w14:textId="20CB19BD" w:rsidR="00F41772" w:rsidRPr="00B856C3" w:rsidRDefault="00DA5B97" w:rsidP="00B856C3">
            <w:pPr>
              <w:spacing w:before="120" w:after="120"/>
              <w:jc w:val="both"/>
              <w:rPr>
                <w:rFonts w:ascii="Arial" w:hAnsi="Arial" w:cs="Arial"/>
                <w:b/>
                <w:sz w:val="24"/>
                <w:szCs w:val="24"/>
              </w:rPr>
            </w:pPr>
            <w:r>
              <w:rPr>
                <w:rFonts w:ascii="Arial" w:hAnsi="Arial" w:cs="Arial"/>
                <w:b/>
                <w:sz w:val="24"/>
                <w:szCs w:val="24"/>
              </w:rPr>
              <w:t>2020</w:t>
            </w:r>
          </w:p>
        </w:tc>
      </w:tr>
      <w:tr w:rsidR="00F41772" w:rsidRPr="00B856C3" w14:paraId="49735033" w14:textId="1226FE8C" w:rsidTr="00F41772">
        <w:tc>
          <w:tcPr>
            <w:tcW w:w="4176" w:type="dxa"/>
          </w:tcPr>
          <w:p w14:paraId="0D12F83B"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Kierujący pod wpływem alkoholu</w:t>
            </w:r>
          </w:p>
        </w:tc>
        <w:tc>
          <w:tcPr>
            <w:tcW w:w="1105" w:type="dxa"/>
          </w:tcPr>
          <w:p w14:paraId="2BC9A229"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77</w:t>
            </w:r>
          </w:p>
        </w:tc>
        <w:tc>
          <w:tcPr>
            <w:tcW w:w="1498" w:type="dxa"/>
          </w:tcPr>
          <w:p w14:paraId="715ED79B"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54</w:t>
            </w:r>
          </w:p>
        </w:tc>
        <w:tc>
          <w:tcPr>
            <w:tcW w:w="1274" w:type="dxa"/>
          </w:tcPr>
          <w:p w14:paraId="5E8257E8"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84</w:t>
            </w:r>
          </w:p>
        </w:tc>
        <w:tc>
          <w:tcPr>
            <w:tcW w:w="1235" w:type="dxa"/>
          </w:tcPr>
          <w:p w14:paraId="7CFFE904" w14:textId="2D40B497" w:rsidR="00F41772" w:rsidRPr="00B856C3" w:rsidRDefault="00DA5B97" w:rsidP="00B856C3">
            <w:pPr>
              <w:spacing w:before="120" w:after="120"/>
              <w:jc w:val="both"/>
              <w:rPr>
                <w:rFonts w:ascii="Arial" w:hAnsi="Arial" w:cs="Arial"/>
                <w:sz w:val="24"/>
                <w:szCs w:val="24"/>
              </w:rPr>
            </w:pPr>
            <w:r>
              <w:rPr>
                <w:rFonts w:ascii="Arial" w:hAnsi="Arial" w:cs="Arial"/>
                <w:sz w:val="24"/>
                <w:szCs w:val="24"/>
              </w:rPr>
              <w:t>162</w:t>
            </w:r>
          </w:p>
        </w:tc>
      </w:tr>
      <w:tr w:rsidR="00F41772" w:rsidRPr="00B856C3" w14:paraId="481519E3" w14:textId="009B4C72" w:rsidTr="00F41772">
        <w:tc>
          <w:tcPr>
            <w:tcW w:w="4176" w:type="dxa"/>
          </w:tcPr>
          <w:p w14:paraId="67D88419"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 xml:space="preserve">Doprowadzenie do Izby wytrzeźwień </w:t>
            </w:r>
          </w:p>
        </w:tc>
        <w:tc>
          <w:tcPr>
            <w:tcW w:w="1105" w:type="dxa"/>
          </w:tcPr>
          <w:p w14:paraId="7850AF89"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20</w:t>
            </w:r>
          </w:p>
        </w:tc>
        <w:tc>
          <w:tcPr>
            <w:tcW w:w="1498" w:type="dxa"/>
          </w:tcPr>
          <w:p w14:paraId="4A6B0FA8"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126</w:t>
            </w:r>
          </w:p>
        </w:tc>
        <w:tc>
          <w:tcPr>
            <w:tcW w:w="1274" w:type="dxa"/>
          </w:tcPr>
          <w:p w14:paraId="084487A9" w14:textId="77777777" w:rsidR="00F41772" w:rsidRPr="00B856C3" w:rsidRDefault="00F41772" w:rsidP="00B856C3">
            <w:pPr>
              <w:spacing w:before="120" w:after="120"/>
              <w:jc w:val="both"/>
              <w:rPr>
                <w:rFonts w:ascii="Arial" w:hAnsi="Arial" w:cs="Arial"/>
                <w:sz w:val="24"/>
                <w:szCs w:val="24"/>
              </w:rPr>
            </w:pPr>
            <w:r w:rsidRPr="00B856C3">
              <w:rPr>
                <w:rFonts w:ascii="Arial" w:hAnsi="Arial" w:cs="Arial"/>
                <w:sz w:val="24"/>
                <w:szCs w:val="24"/>
              </w:rPr>
              <w:t>139</w:t>
            </w:r>
          </w:p>
        </w:tc>
        <w:tc>
          <w:tcPr>
            <w:tcW w:w="1235" w:type="dxa"/>
          </w:tcPr>
          <w:p w14:paraId="60D06CFB" w14:textId="5DA6088E" w:rsidR="00F41772" w:rsidRPr="00B856C3" w:rsidRDefault="00DA5B97" w:rsidP="00B856C3">
            <w:pPr>
              <w:spacing w:before="120" w:after="120"/>
              <w:jc w:val="both"/>
              <w:rPr>
                <w:rFonts w:ascii="Arial" w:hAnsi="Arial" w:cs="Arial"/>
                <w:sz w:val="24"/>
                <w:szCs w:val="24"/>
              </w:rPr>
            </w:pPr>
            <w:r>
              <w:rPr>
                <w:rFonts w:ascii="Arial" w:hAnsi="Arial" w:cs="Arial"/>
                <w:sz w:val="24"/>
                <w:szCs w:val="24"/>
              </w:rPr>
              <w:t>152</w:t>
            </w:r>
          </w:p>
        </w:tc>
      </w:tr>
    </w:tbl>
    <w:p w14:paraId="6C8EFBD8" w14:textId="4EA104DA" w:rsidR="00FD165E" w:rsidRDefault="00BD3B68" w:rsidP="00B856C3">
      <w:pPr>
        <w:shd w:val="clear" w:color="auto" w:fill="FFFFFF"/>
        <w:spacing w:before="120" w:after="120" w:line="240" w:lineRule="auto"/>
        <w:jc w:val="both"/>
        <w:rPr>
          <w:rFonts w:ascii="Arial" w:hAnsi="Arial" w:cs="Arial"/>
          <w:bCs/>
          <w:i/>
          <w:sz w:val="20"/>
          <w:szCs w:val="20"/>
        </w:rPr>
      </w:pPr>
      <w:r w:rsidRPr="00102B51">
        <w:rPr>
          <w:rFonts w:ascii="Arial" w:hAnsi="Arial" w:cs="Arial"/>
          <w:bCs/>
          <w:i/>
          <w:sz w:val="20"/>
          <w:szCs w:val="20"/>
        </w:rPr>
        <w:t xml:space="preserve">Dane pozyskane z KPP Słubice </w:t>
      </w:r>
    </w:p>
    <w:p w14:paraId="12440986" w14:textId="77777777" w:rsidR="00102B51" w:rsidRPr="00102B51" w:rsidRDefault="00102B51" w:rsidP="00B856C3">
      <w:pPr>
        <w:shd w:val="clear" w:color="auto" w:fill="FFFFFF"/>
        <w:spacing w:before="120" w:after="120" w:line="240" w:lineRule="auto"/>
        <w:jc w:val="both"/>
        <w:rPr>
          <w:rFonts w:ascii="Arial" w:hAnsi="Arial" w:cs="Arial"/>
          <w:bCs/>
          <w:i/>
          <w:sz w:val="20"/>
          <w:szCs w:val="20"/>
        </w:rPr>
      </w:pPr>
    </w:p>
    <w:p w14:paraId="44607A44" w14:textId="77777777" w:rsidR="005A459A" w:rsidRPr="00B856C3" w:rsidRDefault="00E41D6C" w:rsidP="00B856C3">
      <w:pPr>
        <w:spacing w:line="360" w:lineRule="auto"/>
        <w:jc w:val="both"/>
        <w:rPr>
          <w:rFonts w:ascii="Arial" w:hAnsi="Arial" w:cs="Arial"/>
          <w:b/>
          <w:sz w:val="24"/>
          <w:szCs w:val="24"/>
        </w:rPr>
      </w:pPr>
      <w:r w:rsidRPr="00B856C3">
        <w:rPr>
          <w:rFonts w:ascii="Arial" w:hAnsi="Arial" w:cs="Arial"/>
          <w:b/>
          <w:sz w:val="24"/>
          <w:szCs w:val="24"/>
        </w:rPr>
        <w:t>Tabela Nr 26 Wykroczenia  w latach 2017 – 2019</w:t>
      </w:r>
    </w:p>
    <w:tbl>
      <w:tblPr>
        <w:tblStyle w:val="Tabela-Siatka"/>
        <w:tblW w:w="0" w:type="auto"/>
        <w:tblLook w:val="04A0" w:firstRow="1" w:lastRow="0" w:firstColumn="1" w:lastColumn="0" w:noHBand="0" w:noVBand="1"/>
      </w:tblPr>
      <w:tblGrid>
        <w:gridCol w:w="4886"/>
        <w:gridCol w:w="1378"/>
        <w:gridCol w:w="845"/>
        <w:gridCol w:w="978"/>
        <w:gridCol w:w="975"/>
      </w:tblGrid>
      <w:tr w:rsidR="001B5DC1" w:rsidRPr="00B856C3" w14:paraId="4A3BBC78" w14:textId="5157C041" w:rsidTr="001B5DC1">
        <w:trPr>
          <w:trHeight w:val="708"/>
        </w:trPr>
        <w:tc>
          <w:tcPr>
            <w:tcW w:w="5049" w:type="dxa"/>
          </w:tcPr>
          <w:p w14:paraId="443F52A7" w14:textId="77777777" w:rsidR="001B5DC1" w:rsidRPr="00B856C3" w:rsidRDefault="001B5DC1" w:rsidP="000B728E">
            <w:pPr>
              <w:jc w:val="both"/>
              <w:rPr>
                <w:rFonts w:ascii="Arial" w:hAnsi="Arial" w:cs="Arial"/>
                <w:b/>
                <w:sz w:val="24"/>
                <w:szCs w:val="24"/>
              </w:rPr>
            </w:pPr>
            <w:r w:rsidRPr="00B856C3">
              <w:rPr>
                <w:rFonts w:ascii="Arial" w:hAnsi="Arial" w:cs="Arial"/>
                <w:b/>
                <w:sz w:val="24"/>
                <w:szCs w:val="24"/>
              </w:rPr>
              <w:t>Wykroczenia</w:t>
            </w:r>
          </w:p>
        </w:tc>
        <w:tc>
          <w:tcPr>
            <w:tcW w:w="1412" w:type="dxa"/>
          </w:tcPr>
          <w:p w14:paraId="4C52A33D"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850" w:type="dxa"/>
          </w:tcPr>
          <w:p w14:paraId="194D3B72"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990" w:type="dxa"/>
          </w:tcPr>
          <w:p w14:paraId="42EE478D"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987" w:type="dxa"/>
          </w:tcPr>
          <w:p w14:paraId="2E7757D4" w14:textId="4C1CC830" w:rsidR="001B5DC1" w:rsidRPr="00B856C3" w:rsidRDefault="001B5DC1" w:rsidP="00B856C3">
            <w:pPr>
              <w:spacing w:line="360" w:lineRule="auto"/>
              <w:jc w:val="both"/>
              <w:rPr>
                <w:rFonts w:ascii="Arial" w:hAnsi="Arial" w:cs="Arial"/>
                <w:b/>
                <w:sz w:val="24"/>
                <w:szCs w:val="24"/>
              </w:rPr>
            </w:pPr>
            <w:r>
              <w:rPr>
                <w:rFonts w:ascii="Arial" w:hAnsi="Arial" w:cs="Arial"/>
                <w:b/>
                <w:sz w:val="24"/>
                <w:szCs w:val="24"/>
              </w:rPr>
              <w:t>2020</w:t>
            </w:r>
          </w:p>
        </w:tc>
      </w:tr>
      <w:tr w:rsidR="001B5DC1" w:rsidRPr="00B856C3" w14:paraId="662B07AE" w14:textId="33712E2B" w:rsidTr="001B5DC1">
        <w:tc>
          <w:tcPr>
            <w:tcW w:w="5049" w:type="dxa"/>
          </w:tcPr>
          <w:p w14:paraId="70BA3609"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Wykroczenia p-ko porządkowi i spokojowi publicznemu</w:t>
            </w:r>
          </w:p>
        </w:tc>
        <w:tc>
          <w:tcPr>
            <w:tcW w:w="1412" w:type="dxa"/>
          </w:tcPr>
          <w:p w14:paraId="32B7ED6F"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211</w:t>
            </w:r>
          </w:p>
        </w:tc>
        <w:tc>
          <w:tcPr>
            <w:tcW w:w="850" w:type="dxa"/>
          </w:tcPr>
          <w:p w14:paraId="551C8008"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211</w:t>
            </w:r>
          </w:p>
        </w:tc>
        <w:tc>
          <w:tcPr>
            <w:tcW w:w="990" w:type="dxa"/>
          </w:tcPr>
          <w:p w14:paraId="4168A266"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198</w:t>
            </w:r>
          </w:p>
        </w:tc>
        <w:tc>
          <w:tcPr>
            <w:tcW w:w="987" w:type="dxa"/>
          </w:tcPr>
          <w:p w14:paraId="1804EC68" w14:textId="0F38871E"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182</w:t>
            </w:r>
          </w:p>
        </w:tc>
      </w:tr>
      <w:tr w:rsidR="001B5DC1" w:rsidRPr="00B856C3" w14:paraId="470BE39C" w14:textId="0FEE21E2" w:rsidTr="001B5DC1">
        <w:tc>
          <w:tcPr>
            <w:tcW w:w="5049" w:type="dxa"/>
          </w:tcPr>
          <w:p w14:paraId="1BD29C3E"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Wykroczenia p – ko bezpieczeństwu i porządkowi w komunikacji</w:t>
            </w:r>
          </w:p>
        </w:tc>
        <w:tc>
          <w:tcPr>
            <w:tcW w:w="1412" w:type="dxa"/>
          </w:tcPr>
          <w:p w14:paraId="79C0BDED"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632</w:t>
            </w:r>
          </w:p>
        </w:tc>
        <w:tc>
          <w:tcPr>
            <w:tcW w:w="850" w:type="dxa"/>
          </w:tcPr>
          <w:p w14:paraId="72433145"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364</w:t>
            </w:r>
          </w:p>
        </w:tc>
        <w:tc>
          <w:tcPr>
            <w:tcW w:w="990" w:type="dxa"/>
          </w:tcPr>
          <w:p w14:paraId="16C60DCB"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518</w:t>
            </w:r>
          </w:p>
        </w:tc>
        <w:tc>
          <w:tcPr>
            <w:tcW w:w="987" w:type="dxa"/>
          </w:tcPr>
          <w:p w14:paraId="3D96953F" w14:textId="1A44E568"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335</w:t>
            </w:r>
          </w:p>
        </w:tc>
      </w:tr>
      <w:tr w:rsidR="001B5DC1" w:rsidRPr="00B856C3" w14:paraId="4292B78E" w14:textId="54E869ED" w:rsidTr="001B5DC1">
        <w:tc>
          <w:tcPr>
            <w:tcW w:w="5049" w:type="dxa"/>
          </w:tcPr>
          <w:p w14:paraId="2E27C0B9"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Wykroczenia p-ko bezpieczeństwu osób i mienia</w:t>
            </w:r>
          </w:p>
        </w:tc>
        <w:tc>
          <w:tcPr>
            <w:tcW w:w="1412" w:type="dxa"/>
          </w:tcPr>
          <w:p w14:paraId="46194602"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8</w:t>
            </w:r>
          </w:p>
        </w:tc>
        <w:tc>
          <w:tcPr>
            <w:tcW w:w="850" w:type="dxa"/>
          </w:tcPr>
          <w:p w14:paraId="529F9B88"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6</w:t>
            </w:r>
          </w:p>
        </w:tc>
        <w:tc>
          <w:tcPr>
            <w:tcW w:w="990" w:type="dxa"/>
          </w:tcPr>
          <w:p w14:paraId="501EA452"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9</w:t>
            </w:r>
          </w:p>
        </w:tc>
        <w:tc>
          <w:tcPr>
            <w:tcW w:w="987" w:type="dxa"/>
          </w:tcPr>
          <w:p w14:paraId="73349358" w14:textId="618680C0"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85</w:t>
            </w:r>
          </w:p>
        </w:tc>
      </w:tr>
      <w:tr w:rsidR="001B5DC1" w:rsidRPr="00B856C3" w14:paraId="2611EE27" w14:textId="4305868A" w:rsidTr="001B5DC1">
        <w:tc>
          <w:tcPr>
            <w:tcW w:w="5049" w:type="dxa"/>
          </w:tcPr>
          <w:p w14:paraId="11988D4B"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Wykroczenia p – ko obyczajności publicznej</w:t>
            </w:r>
          </w:p>
        </w:tc>
        <w:tc>
          <w:tcPr>
            <w:tcW w:w="1412" w:type="dxa"/>
          </w:tcPr>
          <w:p w14:paraId="24712D65"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29</w:t>
            </w:r>
          </w:p>
        </w:tc>
        <w:tc>
          <w:tcPr>
            <w:tcW w:w="850" w:type="dxa"/>
          </w:tcPr>
          <w:p w14:paraId="24E7498B"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22</w:t>
            </w:r>
          </w:p>
        </w:tc>
        <w:tc>
          <w:tcPr>
            <w:tcW w:w="990" w:type="dxa"/>
          </w:tcPr>
          <w:p w14:paraId="57FD28C5"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25</w:t>
            </w:r>
          </w:p>
        </w:tc>
        <w:tc>
          <w:tcPr>
            <w:tcW w:w="987" w:type="dxa"/>
          </w:tcPr>
          <w:p w14:paraId="46072171" w14:textId="0971CD71"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20</w:t>
            </w:r>
          </w:p>
        </w:tc>
      </w:tr>
      <w:tr w:rsidR="001B5DC1" w:rsidRPr="00B856C3" w14:paraId="668315DD" w14:textId="1A9AC691" w:rsidTr="001B5DC1">
        <w:tc>
          <w:tcPr>
            <w:tcW w:w="5049" w:type="dxa"/>
          </w:tcPr>
          <w:p w14:paraId="18EA06D1"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lastRenderedPageBreak/>
              <w:t>Wykroczenia p-ko urządzeniom użytku publicznego</w:t>
            </w:r>
          </w:p>
        </w:tc>
        <w:tc>
          <w:tcPr>
            <w:tcW w:w="1412" w:type="dxa"/>
          </w:tcPr>
          <w:p w14:paraId="65143FB0"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58</w:t>
            </w:r>
          </w:p>
        </w:tc>
        <w:tc>
          <w:tcPr>
            <w:tcW w:w="850" w:type="dxa"/>
          </w:tcPr>
          <w:p w14:paraId="54DC32E1"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29</w:t>
            </w:r>
          </w:p>
        </w:tc>
        <w:tc>
          <w:tcPr>
            <w:tcW w:w="990" w:type="dxa"/>
          </w:tcPr>
          <w:p w14:paraId="1E98C9D1"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39</w:t>
            </w:r>
          </w:p>
        </w:tc>
        <w:tc>
          <w:tcPr>
            <w:tcW w:w="987" w:type="dxa"/>
          </w:tcPr>
          <w:p w14:paraId="3EC06C56" w14:textId="6DE30F89"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5</w:t>
            </w:r>
          </w:p>
        </w:tc>
      </w:tr>
      <w:tr w:rsidR="001B5DC1" w:rsidRPr="00B856C3" w14:paraId="7E70370B" w14:textId="7708F9E7" w:rsidTr="001B5DC1">
        <w:tc>
          <w:tcPr>
            <w:tcW w:w="5049" w:type="dxa"/>
          </w:tcPr>
          <w:p w14:paraId="4DEAAF4D"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Wykroczenia p-ko przepisom ustawy o wychowaniu w trzeźwości</w:t>
            </w:r>
          </w:p>
        </w:tc>
        <w:tc>
          <w:tcPr>
            <w:tcW w:w="1412" w:type="dxa"/>
          </w:tcPr>
          <w:p w14:paraId="3F540C04"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320</w:t>
            </w:r>
          </w:p>
        </w:tc>
        <w:tc>
          <w:tcPr>
            <w:tcW w:w="850" w:type="dxa"/>
          </w:tcPr>
          <w:p w14:paraId="165DD6A3"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171</w:t>
            </w:r>
          </w:p>
        </w:tc>
        <w:tc>
          <w:tcPr>
            <w:tcW w:w="990" w:type="dxa"/>
          </w:tcPr>
          <w:p w14:paraId="28FFF53F"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127</w:t>
            </w:r>
          </w:p>
        </w:tc>
        <w:tc>
          <w:tcPr>
            <w:tcW w:w="987" w:type="dxa"/>
          </w:tcPr>
          <w:p w14:paraId="2E680AE1" w14:textId="0B3A86DB"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42</w:t>
            </w:r>
          </w:p>
        </w:tc>
      </w:tr>
      <w:tr w:rsidR="001B5DC1" w:rsidRPr="00B856C3" w14:paraId="0DB3266E" w14:textId="68762C3B" w:rsidTr="001B5DC1">
        <w:tc>
          <w:tcPr>
            <w:tcW w:w="5049" w:type="dxa"/>
          </w:tcPr>
          <w:p w14:paraId="31FC93F0" w14:textId="77777777" w:rsidR="001B5DC1" w:rsidRPr="00B856C3" w:rsidRDefault="001B5DC1" w:rsidP="000B728E">
            <w:pPr>
              <w:jc w:val="both"/>
              <w:rPr>
                <w:rFonts w:ascii="Arial" w:hAnsi="Arial" w:cs="Arial"/>
                <w:sz w:val="24"/>
                <w:szCs w:val="24"/>
              </w:rPr>
            </w:pPr>
            <w:r w:rsidRPr="00B856C3">
              <w:rPr>
                <w:rFonts w:ascii="Arial" w:hAnsi="Arial" w:cs="Arial"/>
                <w:sz w:val="24"/>
                <w:szCs w:val="24"/>
              </w:rPr>
              <w:t>Wykroczenie p-ko mieniu</w:t>
            </w:r>
          </w:p>
        </w:tc>
        <w:tc>
          <w:tcPr>
            <w:tcW w:w="1412" w:type="dxa"/>
          </w:tcPr>
          <w:p w14:paraId="41C42A3D"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197</w:t>
            </w:r>
          </w:p>
        </w:tc>
        <w:tc>
          <w:tcPr>
            <w:tcW w:w="850" w:type="dxa"/>
          </w:tcPr>
          <w:p w14:paraId="1D954E03"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167</w:t>
            </w:r>
          </w:p>
        </w:tc>
        <w:tc>
          <w:tcPr>
            <w:tcW w:w="990" w:type="dxa"/>
          </w:tcPr>
          <w:p w14:paraId="03DE997E"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146</w:t>
            </w:r>
          </w:p>
        </w:tc>
        <w:tc>
          <w:tcPr>
            <w:tcW w:w="987" w:type="dxa"/>
          </w:tcPr>
          <w:p w14:paraId="188BD31D" w14:textId="3A73663F"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76</w:t>
            </w:r>
          </w:p>
        </w:tc>
      </w:tr>
    </w:tbl>
    <w:p w14:paraId="2CD61185" w14:textId="77777777" w:rsidR="0063112A" w:rsidRPr="00102B51" w:rsidRDefault="00D91A64" w:rsidP="00B856C3">
      <w:pPr>
        <w:spacing w:line="360" w:lineRule="auto"/>
        <w:jc w:val="both"/>
        <w:rPr>
          <w:rFonts w:ascii="Arial" w:hAnsi="Arial" w:cs="Arial"/>
          <w:bCs/>
          <w:i/>
          <w:sz w:val="20"/>
          <w:szCs w:val="20"/>
        </w:rPr>
      </w:pPr>
      <w:r w:rsidRPr="00102B51">
        <w:rPr>
          <w:rFonts w:ascii="Arial" w:hAnsi="Arial" w:cs="Arial"/>
          <w:bCs/>
          <w:i/>
          <w:sz w:val="20"/>
          <w:szCs w:val="20"/>
        </w:rPr>
        <w:t>Dane pozyskane z KPP Słubice</w:t>
      </w:r>
    </w:p>
    <w:p w14:paraId="2B6AE0B4" w14:textId="5434EF01" w:rsidR="00D91A64" w:rsidRPr="00B856C3" w:rsidRDefault="003526F2" w:rsidP="00B856C3">
      <w:pPr>
        <w:spacing w:line="360" w:lineRule="auto"/>
        <w:jc w:val="both"/>
        <w:rPr>
          <w:rFonts w:ascii="Arial" w:hAnsi="Arial" w:cs="Arial"/>
          <w:sz w:val="24"/>
          <w:szCs w:val="24"/>
        </w:rPr>
      </w:pPr>
      <w:r w:rsidRPr="00B856C3">
        <w:rPr>
          <w:rFonts w:ascii="Arial" w:hAnsi="Arial" w:cs="Arial"/>
          <w:sz w:val="24"/>
          <w:szCs w:val="24"/>
        </w:rPr>
        <w:t xml:space="preserve">Pozyskano również dane z Komendy Powiatowej Policji w Słubicach dotyczące interwencji , </w:t>
      </w:r>
      <w:r w:rsidR="007035AC" w:rsidRPr="00B856C3">
        <w:rPr>
          <w:rFonts w:ascii="Arial" w:hAnsi="Arial" w:cs="Arial"/>
          <w:sz w:val="24"/>
          <w:szCs w:val="24"/>
        </w:rPr>
        <w:t>rozbo</w:t>
      </w:r>
      <w:r w:rsidR="007035AC">
        <w:rPr>
          <w:rFonts w:ascii="Arial" w:hAnsi="Arial" w:cs="Arial"/>
          <w:sz w:val="24"/>
          <w:szCs w:val="24"/>
        </w:rPr>
        <w:t>jów</w:t>
      </w:r>
      <w:r w:rsidRPr="00B856C3">
        <w:rPr>
          <w:rFonts w:ascii="Arial" w:hAnsi="Arial" w:cs="Arial"/>
          <w:sz w:val="24"/>
          <w:szCs w:val="24"/>
        </w:rPr>
        <w:t xml:space="preserve"> i wymuszeń. </w:t>
      </w:r>
    </w:p>
    <w:p w14:paraId="3E3B1482" w14:textId="0DC1DCF2" w:rsidR="003526F2" w:rsidRPr="00B856C3" w:rsidRDefault="003526F2" w:rsidP="00B856C3">
      <w:pPr>
        <w:spacing w:line="360" w:lineRule="auto"/>
        <w:jc w:val="both"/>
        <w:rPr>
          <w:rFonts w:ascii="Arial" w:hAnsi="Arial" w:cs="Arial"/>
          <w:b/>
          <w:sz w:val="24"/>
          <w:szCs w:val="24"/>
        </w:rPr>
      </w:pPr>
      <w:r w:rsidRPr="00B856C3">
        <w:rPr>
          <w:rFonts w:ascii="Arial" w:hAnsi="Arial" w:cs="Arial"/>
          <w:b/>
          <w:sz w:val="24"/>
          <w:szCs w:val="24"/>
        </w:rPr>
        <w:t xml:space="preserve">Tabela Nr 27 liczba </w:t>
      </w:r>
      <w:proofErr w:type="spellStart"/>
      <w:r w:rsidRPr="00B856C3">
        <w:rPr>
          <w:rFonts w:ascii="Arial" w:hAnsi="Arial" w:cs="Arial"/>
          <w:b/>
          <w:sz w:val="24"/>
          <w:szCs w:val="24"/>
        </w:rPr>
        <w:t>rozbo</w:t>
      </w:r>
      <w:proofErr w:type="spellEnd"/>
      <w:r w:rsidRPr="00B856C3">
        <w:rPr>
          <w:rFonts w:ascii="Arial" w:hAnsi="Arial" w:cs="Arial"/>
          <w:b/>
          <w:sz w:val="24"/>
          <w:szCs w:val="24"/>
        </w:rPr>
        <w:t xml:space="preserve"> i wymuszeń na terenie gminy w latach 2017 – 2019 </w:t>
      </w:r>
    </w:p>
    <w:tbl>
      <w:tblPr>
        <w:tblStyle w:val="Tabela-Siatka"/>
        <w:tblW w:w="0" w:type="auto"/>
        <w:tblLook w:val="04A0" w:firstRow="1" w:lastRow="0" w:firstColumn="1" w:lastColumn="0" w:noHBand="0" w:noVBand="1"/>
      </w:tblPr>
      <w:tblGrid>
        <w:gridCol w:w="4745"/>
        <w:gridCol w:w="979"/>
        <w:gridCol w:w="1114"/>
        <w:gridCol w:w="1114"/>
        <w:gridCol w:w="1110"/>
      </w:tblGrid>
      <w:tr w:rsidR="001B5DC1" w:rsidRPr="00B856C3" w14:paraId="3B62F8E1" w14:textId="5E22B765" w:rsidTr="001B5DC1">
        <w:tc>
          <w:tcPr>
            <w:tcW w:w="4906" w:type="dxa"/>
          </w:tcPr>
          <w:p w14:paraId="7B8EA520" w14:textId="77777777" w:rsidR="001B5DC1" w:rsidRPr="00B856C3" w:rsidRDefault="001B5DC1" w:rsidP="00B856C3">
            <w:pPr>
              <w:spacing w:line="360" w:lineRule="auto"/>
              <w:jc w:val="both"/>
              <w:rPr>
                <w:rFonts w:ascii="Arial" w:hAnsi="Arial" w:cs="Arial"/>
                <w:sz w:val="24"/>
                <w:szCs w:val="24"/>
              </w:rPr>
            </w:pPr>
          </w:p>
        </w:tc>
        <w:tc>
          <w:tcPr>
            <w:tcW w:w="990" w:type="dxa"/>
          </w:tcPr>
          <w:p w14:paraId="2A61BE07"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2017</w:t>
            </w:r>
          </w:p>
        </w:tc>
        <w:tc>
          <w:tcPr>
            <w:tcW w:w="1132" w:type="dxa"/>
          </w:tcPr>
          <w:p w14:paraId="02C3E0B2"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2018</w:t>
            </w:r>
          </w:p>
        </w:tc>
        <w:tc>
          <w:tcPr>
            <w:tcW w:w="1132" w:type="dxa"/>
          </w:tcPr>
          <w:p w14:paraId="2F8FD173" w14:textId="77777777" w:rsidR="001B5DC1" w:rsidRPr="00B856C3" w:rsidRDefault="001B5DC1" w:rsidP="00B856C3">
            <w:pPr>
              <w:spacing w:line="360" w:lineRule="auto"/>
              <w:jc w:val="both"/>
              <w:rPr>
                <w:rFonts w:ascii="Arial" w:hAnsi="Arial" w:cs="Arial"/>
                <w:b/>
                <w:sz w:val="24"/>
                <w:szCs w:val="24"/>
              </w:rPr>
            </w:pPr>
            <w:r w:rsidRPr="00B856C3">
              <w:rPr>
                <w:rFonts w:ascii="Arial" w:hAnsi="Arial" w:cs="Arial"/>
                <w:b/>
                <w:sz w:val="24"/>
                <w:szCs w:val="24"/>
              </w:rPr>
              <w:t>2019</w:t>
            </w:r>
          </w:p>
        </w:tc>
        <w:tc>
          <w:tcPr>
            <w:tcW w:w="1128" w:type="dxa"/>
          </w:tcPr>
          <w:p w14:paraId="74E28A56" w14:textId="69C4C05D" w:rsidR="001B5DC1" w:rsidRPr="00B856C3" w:rsidRDefault="001B5DC1" w:rsidP="00B856C3">
            <w:pPr>
              <w:spacing w:line="360" w:lineRule="auto"/>
              <w:jc w:val="both"/>
              <w:rPr>
                <w:rFonts w:ascii="Arial" w:hAnsi="Arial" w:cs="Arial"/>
                <w:b/>
                <w:sz w:val="24"/>
                <w:szCs w:val="24"/>
              </w:rPr>
            </w:pPr>
            <w:r>
              <w:rPr>
                <w:rFonts w:ascii="Arial" w:hAnsi="Arial" w:cs="Arial"/>
                <w:b/>
                <w:sz w:val="24"/>
                <w:szCs w:val="24"/>
              </w:rPr>
              <w:t>2020</w:t>
            </w:r>
          </w:p>
        </w:tc>
      </w:tr>
      <w:tr w:rsidR="001B5DC1" w:rsidRPr="00B856C3" w14:paraId="2249B5B9" w14:textId="31E1ED9E" w:rsidTr="001B5DC1">
        <w:tc>
          <w:tcPr>
            <w:tcW w:w="4906" w:type="dxa"/>
          </w:tcPr>
          <w:p w14:paraId="5EF2A0E2"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Interwencje</w:t>
            </w:r>
          </w:p>
        </w:tc>
        <w:tc>
          <w:tcPr>
            <w:tcW w:w="990" w:type="dxa"/>
          </w:tcPr>
          <w:p w14:paraId="1D12F371"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2840</w:t>
            </w:r>
          </w:p>
        </w:tc>
        <w:tc>
          <w:tcPr>
            <w:tcW w:w="1132" w:type="dxa"/>
          </w:tcPr>
          <w:p w14:paraId="7B11FAC2"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3097</w:t>
            </w:r>
          </w:p>
        </w:tc>
        <w:tc>
          <w:tcPr>
            <w:tcW w:w="1132" w:type="dxa"/>
          </w:tcPr>
          <w:p w14:paraId="7BCDD3F7"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3500</w:t>
            </w:r>
          </w:p>
        </w:tc>
        <w:tc>
          <w:tcPr>
            <w:tcW w:w="1128" w:type="dxa"/>
          </w:tcPr>
          <w:p w14:paraId="4365A149" w14:textId="0633A7FA"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9987</w:t>
            </w:r>
          </w:p>
        </w:tc>
      </w:tr>
      <w:tr w:rsidR="001B5DC1" w:rsidRPr="00B856C3" w14:paraId="5466FE73" w14:textId="2CE95406" w:rsidTr="001B5DC1">
        <w:tc>
          <w:tcPr>
            <w:tcW w:w="4906" w:type="dxa"/>
          </w:tcPr>
          <w:p w14:paraId="00CD51F4"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Rozboje i wymuszenia</w:t>
            </w:r>
          </w:p>
        </w:tc>
        <w:tc>
          <w:tcPr>
            <w:tcW w:w="990" w:type="dxa"/>
          </w:tcPr>
          <w:p w14:paraId="5FCDA5A7"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12</w:t>
            </w:r>
          </w:p>
        </w:tc>
        <w:tc>
          <w:tcPr>
            <w:tcW w:w="1132" w:type="dxa"/>
          </w:tcPr>
          <w:p w14:paraId="6F58D15B"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10</w:t>
            </w:r>
          </w:p>
        </w:tc>
        <w:tc>
          <w:tcPr>
            <w:tcW w:w="1132" w:type="dxa"/>
          </w:tcPr>
          <w:p w14:paraId="3D64859F" w14:textId="77777777" w:rsidR="001B5DC1" w:rsidRPr="00B856C3" w:rsidRDefault="001B5DC1" w:rsidP="00B856C3">
            <w:pPr>
              <w:spacing w:line="360" w:lineRule="auto"/>
              <w:jc w:val="both"/>
              <w:rPr>
                <w:rFonts w:ascii="Arial" w:hAnsi="Arial" w:cs="Arial"/>
                <w:sz w:val="24"/>
                <w:szCs w:val="24"/>
              </w:rPr>
            </w:pPr>
            <w:r w:rsidRPr="00B856C3">
              <w:rPr>
                <w:rFonts w:ascii="Arial" w:hAnsi="Arial" w:cs="Arial"/>
                <w:sz w:val="24"/>
                <w:szCs w:val="24"/>
              </w:rPr>
              <w:t>4</w:t>
            </w:r>
          </w:p>
        </w:tc>
        <w:tc>
          <w:tcPr>
            <w:tcW w:w="1128" w:type="dxa"/>
          </w:tcPr>
          <w:p w14:paraId="0E49303E" w14:textId="06BFC5A4" w:rsidR="001B5DC1" w:rsidRPr="00B856C3" w:rsidRDefault="00DA5B97" w:rsidP="00B856C3">
            <w:pPr>
              <w:spacing w:line="360" w:lineRule="auto"/>
              <w:jc w:val="both"/>
              <w:rPr>
                <w:rFonts w:ascii="Arial" w:hAnsi="Arial" w:cs="Arial"/>
                <w:sz w:val="24"/>
                <w:szCs w:val="24"/>
              </w:rPr>
            </w:pPr>
            <w:r>
              <w:rPr>
                <w:rFonts w:ascii="Arial" w:hAnsi="Arial" w:cs="Arial"/>
                <w:sz w:val="24"/>
                <w:szCs w:val="24"/>
              </w:rPr>
              <w:t>7</w:t>
            </w:r>
          </w:p>
        </w:tc>
      </w:tr>
    </w:tbl>
    <w:p w14:paraId="0E3C6BE1" w14:textId="77777777" w:rsidR="003526F2" w:rsidRPr="00102B51" w:rsidRDefault="003526F2" w:rsidP="00B856C3">
      <w:pPr>
        <w:spacing w:line="360" w:lineRule="auto"/>
        <w:jc w:val="both"/>
        <w:rPr>
          <w:rFonts w:ascii="Arial" w:hAnsi="Arial" w:cs="Arial"/>
          <w:bCs/>
          <w:i/>
          <w:sz w:val="20"/>
          <w:szCs w:val="20"/>
        </w:rPr>
      </w:pPr>
      <w:r w:rsidRPr="00102B51">
        <w:rPr>
          <w:rFonts w:ascii="Arial" w:hAnsi="Arial" w:cs="Arial"/>
          <w:bCs/>
          <w:i/>
          <w:sz w:val="20"/>
          <w:szCs w:val="20"/>
        </w:rPr>
        <w:t>Dane pozyskane z KPP Słubice</w:t>
      </w:r>
    </w:p>
    <w:p w14:paraId="3F035202" w14:textId="391D4788" w:rsidR="003526F2" w:rsidRDefault="00E22944" w:rsidP="00B856C3">
      <w:pPr>
        <w:spacing w:line="360" w:lineRule="auto"/>
        <w:jc w:val="both"/>
        <w:rPr>
          <w:rFonts w:ascii="Arial" w:hAnsi="Arial" w:cs="Arial"/>
          <w:b/>
          <w:iCs/>
          <w:sz w:val="24"/>
          <w:szCs w:val="24"/>
        </w:rPr>
      </w:pPr>
      <w:r>
        <w:rPr>
          <w:rFonts w:ascii="Arial" w:hAnsi="Arial" w:cs="Arial"/>
          <w:b/>
          <w:iCs/>
          <w:sz w:val="24"/>
          <w:szCs w:val="24"/>
        </w:rPr>
        <w:t>1.11. Sytuacja mieszkaniowa w Słubicach.</w:t>
      </w:r>
    </w:p>
    <w:p w14:paraId="0CD74F2D" w14:textId="77777777" w:rsidR="00E22944" w:rsidRDefault="00E22944" w:rsidP="00E22944">
      <w:pPr>
        <w:rPr>
          <w:sz w:val="24"/>
          <w:szCs w:val="24"/>
        </w:rPr>
      </w:pPr>
    </w:p>
    <w:p w14:paraId="3B0534EF" w14:textId="5BE4E2C7" w:rsidR="00E22944" w:rsidRPr="00873515" w:rsidRDefault="00E22944" w:rsidP="00E22944">
      <w:pPr>
        <w:rPr>
          <w:rFonts w:ascii="Arial" w:hAnsi="Arial" w:cs="Arial"/>
          <w:b/>
          <w:bCs/>
          <w:sz w:val="24"/>
          <w:szCs w:val="24"/>
        </w:rPr>
      </w:pPr>
      <w:r w:rsidRPr="00873515">
        <w:rPr>
          <w:rFonts w:ascii="Arial" w:hAnsi="Arial" w:cs="Arial"/>
          <w:b/>
          <w:bCs/>
          <w:sz w:val="24"/>
          <w:szCs w:val="24"/>
        </w:rPr>
        <w:t>Tabela nr 28. Liczba gospodarstw domowych oczekujących na wynajem mieszkań socjalnych/ komunalnych w latach ( stan na koniec każdego roku).</w:t>
      </w:r>
    </w:p>
    <w:p w14:paraId="51CC8885" w14:textId="77777777" w:rsidR="00E22944" w:rsidRPr="00873515" w:rsidRDefault="00E22944" w:rsidP="00E22944">
      <w:pPr>
        <w:rPr>
          <w:rFonts w:ascii="Arial" w:hAnsi="Arial" w:cs="Arial"/>
          <w:sz w:val="24"/>
          <w:szCs w:val="24"/>
        </w:rPr>
      </w:pPr>
    </w:p>
    <w:tbl>
      <w:tblPr>
        <w:tblStyle w:val="Tabela-Siatka"/>
        <w:tblW w:w="0" w:type="auto"/>
        <w:tblLook w:val="04A0" w:firstRow="1" w:lastRow="0" w:firstColumn="1" w:lastColumn="0" w:noHBand="0" w:noVBand="1"/>
      </w:tblPr>
      <w:tblGrid>
        <w:gridCol w:w="3020"/>
        <w:gridCol w:w="3021"/>
        <w:gridCol w:w="3021"/>
      </w:tblGrid>
      <w:tr w:rsidR="00E22944" w:rsidRPr="00873515" w14:paraId="3076313B" w14:textId="77777777" w:rsidTr="00ED2A7C">
        <w:tc>
          <w:tcPr>
            <w:tcW w:w="3020" w:type="dxa"/>
          </w:tcPr>
          <w:p w14:paraId="2E9E2C09" w14:textId="395A3B22" w:rsidR="00E22944" w:rsidRPr="00873515" w:rsidRDefault="00873515" w:rsidP="00ED2A7C">
            <w:pPr>
              <w:rPr>
                <w:rFonts w:ascii="Arial" w:hAnsi="Arial" w:cs="Arial"/>
                <w:sz w:val="24"/>
                <w:szCs w:val="24"/>
              </w:rPr>
            </w:pPr>
            <w:r>
              <w:rPr>
                <w:rFonts w:ascii="Arial" w:hAnsi="Arial" w:cs="Arial"/>
                <w:sz w:val="24"/>
                <w:szCs w:val="24"/>
              </w:rPr>
              <w:t>lata</w:t>
            </w:r>
          </w:p>
        </w:tc>
        <w:tc>
          <w:tcPr>
            <w:tcW w:w="3021" w:type="dxa"/>
          </w:tcPr>
          <w:p w14:paraId="050C2752" w14:textId="5660AAAB" w:rsidR="00E22944" w:rsidRPr="00873515" w:rsidRDefault="00A50527" w:rsidP="00ED2A7C">
            <w:pPr>
              <w:jc w:val="center"/>
              <w:rPr>
                <w:rFonts w:ascii="Arial" w:hAnsi="Arial" w:cs="Arial"/>
                <w:sz w:val="24"/>
                <w:szCs w:val="24"/>
              </w:rPr>
            </w:pPr>
            <w:bookmarkStart w:id="2" w:name="_Hlk87353830"/>
            <w:r>
              <w:rPr>
                <w:rFonts w:ascii="Arial" w:hAnsi="Arial" w:cs="Arial"/>
                <w:sz w:val="24"/>
                <w:szCs w:val="24"/>
              </w:rPr>
              <w:t>Liczba gospodarstw domowych oczekujących na mieszkania socjalne</w:t>
            </w:r>
            <w:bookmarkEnd w:id="2"/>
            <w:r>
              <w:rPr>
                <w:rFonts w:ascii="Arial" w:hAnsi="Arial" w:cs="Arial"/>
                <w:sz w:val="24"/>
                <w:szCs w:val="24"/>
              </w:rPr>
              <w:t>.</w:t>
            </w:r>
          </w:p>
        </w:tc>
        <w:tc>
          <w:tcPr>
            <w:tcW w:w="3021" w:type="dxa"/>
          </w:tcPr>
          <w:p w14:paraId="3E4D244B" w14:textId="2C356A51" w:rsidR="00E22944" w:rsidRPr="00873515" w:rsidRDefault="00A50527" w:rsidP="00ED2A7C">
            <w:pPr>
              <w:jc w:val="center"/>
              <w:rPr>
                <w:rFonts w:ascii="Arial" w:hAnsi="Arial" w:cs="Arial"/>
                <w:sz w:val="24"/>
                <w:szCs w:val="24"/>
              </w:rPr>
            </w:pPr>
            <w:r w:rsidRPr="00A50527">
              <w:rPr>
                <w:rFonts w:ascii="Arial" w:hAnsi="Arial" w:cs="Arial"/>
                <w:sz w:val="24"/>
                <w:szCs w:val="24"/>
              </w:rPr>
              <w:t xml:space="preserve">Liczba gospodarstw domowych oczekujących na mieszkania </w:t>
            </w:r>
            <w:r>
              <w:rPr>
                <w:rFonts w:ascii="Arial" w:hAnsi="Arial" w:cs="Arial"/>
                <w:sz w:val="24"/>
                <w:szCs w:val="24"/>
              </w:rPr>
              <w:t>komunal</w:t>
            </w:r>
            <w:r w:rsidRPr="00A50527">
              <w:rPr>
                <w:rFonts w:ascii="Arial" w:hAnsi="Arial" w:cs="Arial"/>
                <w:sz w:val="24"/>
                <w:szCs w:val="24"/>
              </w:rPr>
              <w:t xml:space="preserve">ne </w:t>
            </w:r>
          </w:p>
        </w:tc>
      </w:tr>
      <w:tr w:rsidR="00E22944" w:rsidRPr="00873515" w14:paraId="596851EA" w14:textId="77777777" w:rsidTr="00ED2A7C">
        <w:tc>
          <w:tcPr>
            <w:tcW w:w="3020" w:type="dxa"/>
          </w:tcPr>
          <w:p w14:paraId="414B720F" w14:textId="77777777" w:rsidR="00E22944" w:rsidRPr="00873515" w:rsidRDefault="00E22944" w:rsidP="00ED2A7C">
            <w:pPr>
              <w:rPr>
                <w:rFonts w:ascii="Arial" w:hAnsi="Arial" w:cs="Arial"/>
                <w:sz w:val="24"/>
                <w:szCs w:val="24"/>
              </w:rPr>
            </w:pPr>
            <w:r w:rsidRPr="00873515">
              <w:rPr>
                <w:rFonts w:ascii="Arial" w:hAnsi="Arial" w:cs="Arial"/>
                <w:sz w:val="24"/>
                <w:szCs w:val="24"/>
              </w:rPr>
              <w:t>2016</w:t>
            </w:r>
          </w:p>
        </w:tc>
        <w:tc>
          <w:tcPr>
            <w:tcW w:w="3021" w:type="dxa"/>
          </w:tcPr>
          <w:p w14:paraId="06638A2F"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14</w:t>
            </w:r>
          </w:p>
        </w:tc>
        <w:tc>
          <w:tcPr>
            <w:tcW w:w="3021" w:type="dxa"/>
          </w:tcPr>
          <w:p w14:paraId="33B8F3A8"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6</w:t>
            </w:r>
          </w:p>
        </w:tc>
      </w:tr>
      <w:tr w:rsidR="00E22944" w:rsidRPr="00873515" w14:paraId="0F1E08AF" w14:textId="77777777" w:rsidTr="00ED2A7C">
        <w:tc>
          <w:tcPr>
            <w:tcW w:w="3020" w:type="dxa"/>
          </w:tcPr>
          <w:p w14:paraId="121B6EB4" w14:textId="77777777" w:rsidR="00E22944" w:rsidRPr="00873515" w:rsidRDefault="00E22944" w:rsidP="00ED2A7C">
            <w:pPr>
              <w:rPr>
                <w:rFonts w:ascii="Arial" w:hAnsi="Arial" w:cs="Arial"/>
                <w:sz w:val="24"/>
                <w:szCs w:val="24"/>
              </w:rPr>
            </w:pPr>
            <w:r w:rsidRPr="00873515">
              <w:rPr>
                <w:rFonts w:ascii="Arial" w:hAnsi="Arial" w:cs="Arial"/>
                <w:sz w:val="24"/>
                <w:szCs w:val="24"/>
              </w:rPr>
              <w:t>2017</w:t>
            </w:r>
          </w:p>
        </w:tc>
        <w:tc>
          <w:tcPr>
            <w:tcW w:w="3021" w:type="dxa"/>
          </w:tcPr>
          <w:p w14:paraId="4172AA0F"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15</w:t>
            </w:r>
          </w:p>
        </w:tc>
        <w:tc>
          <w:tcPr>
            <w:tcW w:w="3021" w:type="dxa"/>
          </w:tcPr>
          <w:p w14:paraId="66F2E3E7"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6</w:t>
            </w:r>
          </w:p>
        </w:tc>
      </w:tr>
      <w:tr w:rsidR="00E22944" w:rsidRPr="00873515" w14:paraId="61775EC0" w14:textId="77777777" w:rsidTr="00ED2A7C">
        <w:tc>
          <w:tcPr>
            <w:tcW w:w="3020" w:type="dxa"/>
          </w:tcPr>
          <w:p w14:paraId="0E3FED68" w14:textId="77777777" w:rsidR="00E22944" w:rsidRPr="00873515" w:rsidRDefault="00E22944" w:rsidP="00ED2A7C">
            <w:pPr>
              <w:rPr>
                <w:rFonts w:ascii="Arial" w:hAnsi="Arial" w:cs="Arial"/>
                <w:sz w:val="24"/>
                <w:szCs w:val="24"/>
              </w:rPr>
            </w:pPr>
            <w:r w:rsidRPr="00873515">
              <w:rPr>
                <w:rFonts w:ascii="Arial" w:hAnsi="Arial" w:cs="Arial"/>
                <w:sz w:val="24"/>
                <w:szCs w:val="24"/>
              </w:rPr>
              <w:t>2018</w:t>
            </w:r>
          </w:p>
        </w:tc>
        <w:tc>
          <w:tcPr>
            <w:tcW w:w="3021" w:type="dxa"/>
          </w:tcPr>
          <w:p w14:paraId="45835B5D"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16</w:t>
            </w:r>
          </w:p>
        </w:tc>
        <w:tc>
          <w:tcPr>
            <w:tcW w:w="3021" w:type="dxa"/>
          </w:tcPr>
          <w:p w14:paraId="5B54DB8C"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6</w:t>
            </w:r>
          </w:p>
        </w:tc>
      </w:tr>
      <w:tr w:rsidR="00E22944" w:rsidRPr="00873515" w14:paraId="1E5232A2" w14:textId="77777777" w:rsidTr="00ED2A7C">
        <w:tc>
          <w:tcPr>
            <w:tcW w:w="3020" w:type="dxa"/>
          </w:tcPr>
          <w:p w14:paraId="3B7AE43C" w14:textId="77777777" w:rsidR="00E22944" w:rsidRPr="00873515" w:rsidRDefault="00E22944" w:rsidP="00ED2A7C">
            <w:pPr>
              <w:rPr>
                <w:rFonts w:ascii="Arial" w:hAnsi="Arial" w:cs="Arial"/>
                <w:sz w:val="24"/>
                <w:szCs w:val="24"/>
              </w:rPr>
            </w:pPr>
            <w:r w:rsidRPr="00873515">
              <w:rPr>
                <w:rFonts w:ascii="Arial" w:hAnsi="Arial" w:cs="Arial"/>
                <w:sz w:val="24"/>
                <w:szCs w:val="24"/>
              </w:rPr>
              <w:t>2019</w:t>
            </w:r>
          </w:p>
        </w:tc>
        <w:tc>
          <w:tcPr>
            <w:tcW w:w="3021" w:type="dxa"/>
          </w:tcPr>
          <w:p w14:paraId="7492AEA1"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22</w:t>
            </w:r>
          </w:p>
        </w:tc>
        <w:tc>
          <w:tcPr>
            <w:tcW w:w="3021" w:type="dxa"/>
          </w:tcPr>
          <w:p w14:paraId="3A4258B7"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5</w:t>
            </w:r>
          </w:p>
        </w:tc>
      </w:tr>
      <w:tr w:rsidR="00E22944" w:rsidRPr="00873515" w14:paraId="11C8F015" w14:textId="77777777" w:rsidTr="00ED2A7C">
        <w:tc>
          <w:tcPr>
            <w:tcW w:w="3020" w:type="dxa"/>
          </w:tcPr>
          <w:p w14:paraId="526D35A3" w14:textId="77777777" w:rsidR="00E22944" w:rsidRPr="00873515" w:rsidRDefault="00E22944" w:rsidP="00ED2A7C">
            <w:pPr>
              <w:rPr>
                <w:rFonts w:ascii="Arial" w:hAnsi="Arial" w:cs="Arial"/>
                <w:sz w:val="24"/>
                <w:szCs w:val="24"/>
              </w:rPr>
            </w:pPr>
            <w:r w:rsidRPr="00873515">
              <w:rPr>
                <w:rFonts w:ascii="Arial" w:hAnsi="Arial" w:cs="Arial"/>
                <w:sz w:val="24"/>
                <w:szCs w:val="24"/>
              </w:rPr>
              <w:t>2020</w:t>
            </w:r>
          </w:p>
        </w:tc>
        <w:tc>
          <w:tcPr>
            <w:tcW w:w="3021" w:type="dxa"/>
          </w:tcPr>
          <w:p w14:paraId="42AF7E50"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11</w:t>
            </w:r>
          </w:p>
        </w:tc>
        <w:tc>
          <w:tcPr>
            <w:tcW w:w="3021" w:type="dxa"/>
          </w:tcPr>
          <w:p w14:paraId="618DA392"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3</w:t>
            </w:r>
          </w:p>
        </w:tc>
      </w:tr>
    </w:tbl>
    <w:p w14:paraId="245CD88E" w14:textId="77777777" w:rsidR="00E22944" w:rsidRPr="00873515" w:rsidRDefault="00E22944" w:rsidP="00E22944">
      <w:pPr>
        <w:rPr>
          <w:rFonts w:ascii="Arial" w:hAnsi="Arial" w:cs="Arial"/>
          <w:sz w:val="24"/>
          <w:szCs w:val="24"/>
        </w:rPr>
      </w:pPr>
      <w:r w:rsidRPr="00873515">
        <w:rPr>
          <w:rFonts w:ascii="Arial" w:hAnsi="Arial" w:cs="Arial"/>
          <w:sz w:val="24"/>
          <w:szCs w:val="24"/>
        </w:rPr>
        <w:t xml:space="preserve"> </w:t>
      </w:r>
    </w:p>
    <w:p w14:paraId="18EC7384" w14:textId="073ED801" w:rsidR="00E22944" w:rsidRPr="00873515" w:rsidRDefault="00E22944" w:rsidP="00E22944">
      <w:pPr>
        <w:rPr>
          <w:rFonts w:ascii="Arial" w:hAnsi="Arial" w:cs="Arial"/>
          <w:b/>
          <w:bCs/>
          <w:sz w:val="24"/>
          <w:szCs w:val="24"/>
        </w:rPr>
      </w:pPr>
      <w:r w:rsidRPr="00873515">
        <w:rPr>
          <w:rFonts w:ascii="Arial" w:hAnsi="Arial" w:cs="Arial"/>
          <w:b/>
          <w:bCs/>
          <w:sz w:val="24"/>
          <w:szCs w:val="24"/>
        </w:rPr>
        <w:t>Tabela nr 29. Liczba gospodarstw domowych, których wynajęto mieszkania socjalne / komunalne w poszczególnych latach.</w:t>
      </w:r>
    </w:p>
    <w:tbl>
      <w:tblPr>
        <w:tblStyle w:val="Tabela-Siatka"/>
        <w:tblW w:w="0" w:type="auto"/>
        <w:tblLook w:val="04A0" w:firstRow="1" w:lastRow="0" w:firstColumn="1" w:lastColumn="0" w:noHBand="0" w:noVBand="1"/>
      </w:tblPr>
      <w:tblGrid>
        <w:gridCol w:w="3020"/>
        <w:gridCol w:w="3021"/>
        <w:gridCol w:w="3021"/>
      </w:tblGrid>
      <w:tr w:rsidR="00E22944" w:rsidRPr="00873515" w14:paraId="2D6EBAFA" w14:textId="77777777" w:rsidTr="00ED2A7C">
        <w:tc>
          <w:tcPr>
            <w:tcW w:w="3020" w:type="dxa"/>
          </w:tcPr>
          <w:p w14:paraId="42183DB5" w14:textId="45641BA0" w:rsidR="00E22944" w:rsidRPr="00873515" w:rsidRDefault="00E22944" w:rsidP="00ED2A7C">
            <w:pPr>
              <w:rPr>
                <w:rFonts w:ascii="Arial" w:hAnsi="Arial" w:cs="Arial"/>
                <w:sz w:val="24"/>
                <w:szCs w:val="24"/>
              </w:rPr>
            </w:pPr>
            <w:r w:rsidRPr="00873515">
              <w:rPr>
                <w:rFonts w:ascii="Arial" w:hAnsi="Arial" w:cs="Arial"/>
                <w:sz w:val="24"/>
                <w:szCs w:val="24"/>
              </w:rPr>
              <w:t>L</w:t>
            </w:r>
            <w:r w:rsidR="00873515">
              <w:rPr>
                <w:rFonts w:ascii="Arial" w:hAnsi="Arial" w:cs="Arial"/>
                <w:sz w:val="24"/>
                <w:szCs w:val="24"/>
              </w:rPr>
              <w:t>ata</w:t>
            </w:r>
          </w:p>
        </w:tc>
        <w:tc>
          <w:tcPr>
            <w:tcW w:w="3021" w:type="dxa"/>
          </w:tcPr>
          <w:p w14:paraId="37042FC8" w14:textId="7840DE7B" w:rsidR="00E22944" w:rsidRPr="00873515" w:rsidRDefault="00A50527" w:rsidP="00ED2A7C">
            <w:pPr>
              <w:rPr>
                <w:rFonts w:ascii="Arial" w:hAnsi="Arial" w:cs="Arial"/>
                <w:sz w:val="24"/>
                <w:szCs w:val="24"/>
              </w:rPr>
            </w:pPr>
            <w:r>
              <w:rPr>
                <w:rFonts w:ascii="Arial" w:hAnsi="Arial" w:cs="Arial"/>
                <w:sz w:val="24"/>
                <w:szCs w:val="24"/>
              </w:rPr>
              <w:t>Mieszkania socjalne</w:t>
            </w:r>
          </w:p>
        </w:tc>
        <w:tc>
          <w:tcPr>
            <w:tcW w:w="3021" w:type="dxa"/>
          </w:tcPr>
          <w:p w14:paraId="36A9DC21" w14:textId="30C73C3C" w:rsidR="00E22944" w:rsidRPr="00873515" w:rsidRDefault="00A50527" w:rsidP="00ED2A7C">
            <w:pPr>
              <w:rPr>
                <w:rFonts w:ascii="Arial" w:hAnsi="Arial" w:cs="Arial"/>
                <w:sz w:val="24"/>
                <w:szCs w:val="24"/>
              </w:rPr>
            </w:pPr>
            <w:r>
              <w:rPr>
                <w:rFonts w:ascii="Arial" w:hAnsi="Arial" w:cs="Arial"/>
                <w:sz w:val="24"/>
                <w:szCs w:val="24"/>
              </w:rPr>
              <w:t>Mieszkania komunalne</w:t>
            </w:r>
          </w:p>
        </w:tc>
      </w:tr>
      <w:tr w:rsidR="00E22944" w:rsidRPr="00873515" w14:paraId="1E920447" w14:textId="77777777" w:rsidTr="00ED2A7C">
        <w:tc>
          <w:tcPr>
            <w:tcW w:w="3020" w:type="dxa"/>
          </w:tcPr>
          <w:p w14:paraId="0C07CC42" w14:textId="77777777" w:rsidR="00E22944" w:rsidRPr="00873515" w:rsidRDefault="00E22944" w:rsidP="00ED2A7C">
            <w:pPr>
              <w:rPr>
                <w:rFonts w:ascii="Arial" w:hAnsi="Arial" w:cs="Arial"/>
                <w:sz w:val="24"/>
                <w:szCs w:val="24"/>
              </w:rPr>
            </w:pPr>
            <w:r w:rsidRPr="00873515">
              <w:rPr>
                <w:rFonts w:ascii="Arial" w:hAnsi="Arial" w:cs="Arial"/>
                <w:sz w:val="24"/>
                <w:szCs w:val="24"/>
              </w:rPr>
              <w:t>2016</w:t>
            </w:r>
          </w:p>
        </w:tc>
        <w:tc>
          <w:tcPr>
            <w:tcW w:w="3021" w:type="dxa"/>
          </w:tcPr>
          <w:p w14:paraId="2233C5BD"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7</w:t>
            </w:r>
          </w:p>
        </w:tc>
        <w:tc>
          <w:tcPr>
            <w:tcW w:w="3021" w:type="dxa"/>
          </w:tcPr>
          <w:p w14:paraId="37359B42"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6</w:t>
            </w:r>
          </w:p>
        </w:tc>
      </w:tr>
      <w:tr w:rsidR="00E22944" w:rsidRPr="00873515" w14:paraId="7FB8F442" w14:textId="77777777" w:rsidTr="00ED2A7C">
        <w:tc>
          <w:tcPr>
            <w:tcW w:w="3020" w:type="dxa"/>
          </w:tcPr>
          <w:p w14:paraId="62BACE57" w14:textId="77777777" w:rsidR="00E22944" w:rsidRPr="00873515" w:rsidRDefault="00E22944" w:rsidP="00ED2A7C">
            <w:pPr>
              <w:rPr>
                <w:rFonts w:ascii="Arial" w:hAnsi="Arial" w:cs="Arial"/>
                <w:sz w:val="24"/>
                <w:szCs w:val="24"/>
              </w:rPr>
            </w:pPr>
            <w:r w:rsidRPr="00873515">
              <w:rPr>
                <w:rFonts w:ascii="Arial" w:hAnsi="Arial" w:cs="Arial"/>
                <w:sz w:val="24"/>
                <w:szCs w:val="24"/>
              </w:rPr>
              <w:t>2017</w:t>
            </w:r>
          </w:p>
        </w:tc>
        <w:tc>
          <w:tcPr>
            <w:tcW w:w="3021" w:type="dxa"/>
          </w:tcPr>
          <w:p w14:paraId="338AC270"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5</w:t>
            </w:r>
          </w:p>
        </w:tc>
        <w:tc>
          <w:tcPr>
            <w:tcW w:w="3021" w:type="dxa"/>
          </w:tcPr>
          <w:p w14:paraId="6D520C90"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5</w:t>
            </w:r>
          </w:p>
        </w:tc>
      </w:tr>
      <w:tr w:rsidR="00E22944" w:rsidRPr="00873515" w14:paraId="3E9570E1" w14:textId="77777777" w:rsidTr="00ED2A7C">
        <w:tc>
          <w:tcPr>
            <w:tcW w:w="3020" w:type="dxa"/>
          </w:tcPr>
          <w:p w14:paraId="757F833B" w14:textId="77777777" w:rsidR="00E22944" w:rsidRPr="00873515" w:rsidRDefault="00E22944" w:rsidP="00ED2A7C">
            <w:pPr>
              <w:rPr>
                <w:rFonts w:ascii="Arial" w:hAnsi="Arial" w:cs="Arial"/>
                <w:sz w:val="24"/>
                <w:szCs w:val="24"/>
              </w:rPr>
            </w:pPr>
            <w:r w:rsidRPr="00873515">
              <w:rPr>
                <w:rFonts w:ascii="Arial" w:hAnsi="Arial" w:cs="Arial"/>
                <w:sz w:val="24"/>
                <w:szCs w:val="24"/>
              </w:rPr>
              <w:t>2018</w:t>
            </w:r>
          </w:p>
        </w:tc>
        <w:tc>
          <w:tcPr>
            <w:tcW w:w="3021" w:type="dxa"/>
          </w:tcPr>
          <w:p w14:paraId="37DA66FE"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5</w:t>
            </w:r>
          </w:p>
        </w:tc>
        <w:tc>
          <w:tcPr>
            <w:tcW w:w="3021" w:type="dxa"/>
          </w:tcPr>
          <w:p w14:paraId="50AE0227"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2</w:t>
            </w:r>
          </w:p>
        </w:tc>
      </w:tr>
      <w:tr w:rsidR="00E22944" w:rsidRPr="00873515" w14:paraId="36DCF951" w14:textId="77777777" w:rsidTr="00ED2A7C">
        <w:tc>
          <w:tcPr>
            <w:tcW w:w="3020" w:type="dxa"/>
          </w:tcPr>
          <w:p w14:paraId="061831FF" w14:textId="77777777" w:rsidR="00E22944" w:rsidRPr="00873515" w:rsidRDefault="00E22944" w:rsidP="00ED2A7C">
            <w:pPr>
              <w:rPr>
                <w:rFonts w:ascii="Arial" w:hAnsi="Arial" w:cs="Arial"/>
                <w:sz w:val="24"/>
                <w:szCs w:val="24"/>
              </w:rPr>
            </w:pPr>
            <w:r w:rsidRPr="00873515">
              <w:rPr>
                <w:rFonts w:ascii="Arial" w:hAnsi="Arial" w:cs="Arial"/>
                <w:sz w:val="24"/>
                <w:szCs w:val="24"/>
              </w:rPr>
              <w:t>2019</w:t>
            </w:r>
          </w:p>
        </w:tc>
        <w:tc>
          <w:tcPr>
            <w:tcW w:w="3021" w:type="dxa"/>
          </w:tcPr>
          <w:p w14:paraId="6942B756"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8</w:t>
            </w:r>
          </w:p>
        </w:tc>
        <w:tc>
          <w:tcPr>
            <w:tcW w:w="3021" w:type="dxa"/>
          </w:tcPr>
          <w:p w14:paraId="3F8044D2"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4</w:t>
            </w:r>
          </w:p>
        </w:tc>
      </w:tr>
      <w:tr w:rsidR="00E22944" w:rsidRPr="00873515" w14:paraId="576DBA8A" w14:textId="77777777" w:rsidTr="00ED2A7C">
        <w:tc>
          <w:tcPr>
            <w:tcW w:w="3020" w:type="dxa"/>
          </w:tcPr>
          <w:p w14:paraId="565567C6" w14:textId="77777777" w:rsidR="00E22944" w:rsidRPr="00873515" w:rsidRDefault="00E22944" w:rsidP="00ED2A7C">
            <w:pPr>
              <w:rPr>
                <w:rFonts w:ascii="Arial" w:hAnsi="Arial" w:cs="Arial"/>
                <w:sz w:val="24"/>
                <w:szCs w:val="24"/>
              </w:rPr>
            </w:pPr>
            <w:r w:rsidRPr="00873515">
              <w:rPr>
                <w:rFonts w:ascii="Arial" w:hAnsi="Arial" w:cs="Arial"/>
                <w:sz w:val="24"/>
                <w:szCs w:val="24"/>
              </w:rPr>
              <w:t>2020</w:t>
            </w:r>
          </w:p>
        </w:tc>
        <w:tc>
          <w:tcPr>
            <w:tcW w:w="3021" w:type="dxa"/>
          </w:tcPr>
          <w:p w14:paraId="257AFE7C"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7</w:t>
            </w:r>
          </w:p>
        </w:tc>
        <w:tc>
          <w:tcPr>
            <w:tcW w:w="3021" w:type="dxa"/>
          </w:tcPr>
          <w:p w14:paraId="7A818F92" w14:textId="77777777" w:rsidR="00E22944" w:rsidRPr="00873515" w:rsidRDefault="00E22944" w:rsidP="00ED2A7C">
            <w:pPr>
              <w:jc w:val="center"/>
              <w:rPr>
                <w:rFonts w:ascii="Arial" w:hAnsi="Arial" w:cs="Arial"/>
                <w:sz w:val="24"/>
                <w:szCs w:val="24"/>
              </w:rPr>
            </w:pPr>
            <w:r w:rsidRPr="00873515">
              <w:rPr>
                <w:rFonts w:ascii="Arial" w:hAnsi="Arial" w:cs="Arial"/>
                <w:sz w:val="24"/>
                <w:szCs w:val="24"/>
              </w:rPr>
              <w:t>4</w:t>
            </w:r>
          </w:p>
        </w:tc>
      </w:tr>
    </w:tbl>
    <w:p w14:paraId="334DF2D7" w14:textId="77777777" w:rsidR="00E22944" w:rsidRPr="00E22944" w:rsidRDefault="00E22944" w:rsidP="00B856C3">
      <w:pPr>
        <w:spacing w:line="360" w:lineRule="auto"/>
        <w:jc w:val="both"/>
        <w:rPr>
          <w:rFonts w:ascii="Arial" w:hAnsi="Arial" w:cs="Arial"/>
          <w:b/>
          <w:iCs/>
          <w:sz w:val="24"/>
          <w:szCs w:val="24"/>
        </w:rPr>
      </w:pPr>
    </w:p>
    <w:p w14:paraId="558EF8C1" w14:textId="68E9F2A1" w:rsidR="000B728E" w:rsidRDefault="000B728E" w:rsidP="00B856C3">
      <w:pPr>
        <w:spacing w:line="360" w:lineRule="auto"/>
        <w:jc w:val="both"/>
        <w:rPr>
          <w:rFonts w:ascii="Arial" w:hAnsi="Arial" w:cs="Arial"/>
          <w:b/>
          <w:i/>
          <w:sz w:val="24"/>
          <w:szCs w:val="24"/>
        </w:rPr>
      </w:pPr>
    </w:p>
    <w:p w14:paraId="7BD871AF" w14:textId="77777777" w:rsidR="003526F2" w:rsidRPr="00B856C3" w:rsidRDefault="003526F2" w:rsidP="00B856C3">
      <w:pPr>
        <w:spacing w:line="360" w:lineRule="auto"/>
        <w:jc w:val="both"/>
        <w:rPr>
          <w:rFonts w:ascii="Arial" w:hAnsi="Arial" w:cs="Arial"/>
          <w:b/>
          <w:sz w:val="24"/>
          <w:szCs w:val="24"/>
        </w:rPr>
      </w:pPr>
      <w:r w:rsidRPr="00B856C3">
        <w:rPr>
          <w:rFonts w:ascii="Arial" w:hAnsi="Arial" w:cs="Arial"/>
          <w:b/>
          <w:sz w:val="24"/>
          <w:szCs w:val="24"/>
        </w:rPr>
        <w:t xml:space="preserve">IV INFRASTRUKTURA POMOCY SPOŁECZNEJ </w:t>
      </w:r>
    </w:p>
    <w:p w14:paraId="398E3BD6" w14:textId="77777777" w:rsidR="003526F2" w:rsidRPr="00B856C3" w:rsidRDefault="003526F2" w:rsidP="00B856C3">
      <w:pPr>
        <w:spacing w:line="360" w:lineRule="auto"/>
        <w:jc w:val="both"/>
        <w:rPr>
          <w:rFonts w:ascii="Arial" w:hAnsi="Arial" w:cs="Arial"/>
          <w:sz w:val="24"/>
          <w:szCs w:val="24"/>
        </w:rPr>
      </w:pPr>
      <w:r w:rsidRPr="00B856C3">
        <w:rPr>
          <w:rFonts w:ascii="Arial" w:hAnsi="Arial" w:cs="Arial"/>
          <w:sz w:val="24"/>
          <w:szCs w:val="24"/>
        </w:rPr>
        <w:t>Zadania pomocy społecznej w Słubicach realizowane są przez:</w:t>
      </w:r>
    </w:p>
    <w:p w14:paraId="209A64EC" w14:textId="77777777" w:rsidR="003526F2" w:rsidRPr="00B856C3" w:rsidRDefault="003526F2" w:rsidP="00B856C3">
      <w:pPr>
        <w:pStyle w:val="Akapitzlist"/>
        <w:numPr>
          <w:ilvl w:val="0"/>
          <w:numId w:val="19"/>
        </w:numPr>
        <w:spacing w:line="360" w:lineRule="auto"/>
        <w:jc w:val="both"/>
        <w:rPr>
          <w:rFonts w:ascii="Arial" w:hAnsi="Arial" w:cs="Arial"/>
          <w:sz w:val="24"/>
          <w:szCs w:val="24"/>
        </w:rPr>
      </w:pPr>
      <w:r w:rsidRPr="00B856C3">
        <w:rPr>
          <w:rFonts w:ascii="Arial" w:hAnsi="Arial" w:cs="Arial"/>
          <w:sz w:val="24"/>
          <w:szCs w:val="24"/>
        </w:rPr>
        <w:t>Ośrodek Pomocy Społecznej ;</w:t>
      </w:r>
    </w:p>
    <w:p w14:paraId="5E1E85F4" w14:textId="762B9DC0" w:rsidR="003526F2" w:rsidRDefault="003526F2" w:rsidP="00B856C3">
      <w:pPr>
        <w:pStyle w:val="Akapitzlist"/>
        <w:numPr>
          <w:ilvl w:val="0"/>
          <w:numId w:val="19"/>
        </w:numPr>
        <w:spacing w:line="360" w:lineRule="auto"/>
        <w:jc w:val="both"/>
        <w:rPr>
          <w:rFonts w:ascii="Arial" w:hAnsi="Arial" w:cs="Arial"/>
          <w:sz w:val="24"/>
          <w:szCs w:val="24"/>
        </w:rPr>
      </w:pPr>
      <w:r w:rsidRPr="00B856C3">
        <w:rPr>
          <w:rFonts w:ascii="Arial" w:hAnsi="Arial" w:cs="Arial"/>
          <w:sz w:val="24"/>
          <w:szCs w:val="24"/>
        </w:rPr>
        <w:t>Środowiskowy Dom Samopomocy</w:t>
      </w:r>
    </w:p>
    <w:p w14:paraId="024FCC1C" w14:textId="4BC419E0" w:rsidR="00102B51" w:rsidRPr="00B856C3" w:rsidRDefault="00102B51" w:rsidP="00B856C3">
      <w:pPr>
        <w:pStyle w:val="Akapitzlist"/>
        <w:numPr>
          <w:ilvl w:val="0"/>
          <w:numId w:val="19"/>
        </w:numPr>
        <w:spacing w:line="360" w:lineRule="auto"/>
        <w:jc w:val="both"/>
        <w:rPr>
          <w:rFonts w:ascii="Arial" w:hAnsi="Arial" w:cs="Arial"/>
          <w:sz w:val="24"/>
          <w:szCs w:val="24"/>
        </w:rPr>
      </w:pPr>
      <w:r>
        <w:rPr>
          <w:rFonts w:ascii="Arial" w:hAnsi="Arial" w:cs="Arial"/>
          <w:sz w:val="24"/>
          <w:szCs w:val="24"/>
        </w:rPr>
        <w:t>Urząd Miejski w Słubicach</w:t>
      </w:r>
    </w:p>
    <w:p w14:paraId="5405C1C6" w14:textId="77777777" w:rsidR="003526F2" w:rsidRPr="00B856C3" w:rsidRDefault="003526F2" w:rsidP="00B856C3">
      <w:pPr>
        <w:pStyle w:val="Akapitzlist"/>
        <w:numPr>
          <w:ilvl w:val="0"/>
          <w:numId w:val="19"/>
        </w:numPr>
        <w:spacing w:line="360" w:lineRule="auto"/>
        <w:jc w:val="both"/>
        <w:rPr>
          <w:rFonts w:ascii="Arial" w:hAnsi="Arial" w:cs="Arial"/>
          <w:sz w:val="24"/>
          <w:szCs w:val="24"/>
        </w:rPr>
      </w:pPr>
      <w:r w:rsidRPr="00B856C3">
        <w:rPr>
          <w:rFonts w:ascii="Arial" w:hAnsi="Arial" w:cs="Arial"/>
          <w:sz w:val="24"/>
          <w:szCs w:val="24"/>
        </w:rPr>
        <w:t>Powiatowy Urząd Pracy;</w:t>
      </w:r>
    </w:p>
    <w:p w14:paraId="7BE7A47D" w14:textId="77777777" w:rsidR="003526F2" w:rsidRPr="00B856C3" w:rsidRDefault="003526F2" w:rsidP="00B856C3">
      <w:pPr>
        <w:pStyle w:val="Akapitzlist"/>
        <w:numPr>
          <w:ilvl w:val="0"/>
          <w:numId w:val="19"/>
        </w:numPr>
        <w:spacing w:line="360" w:lineRule="auto"/>
        <w:jc w:val="both"/>
        <w:rPr>
          <w:rFonts w:ascii="Arial" w:hAnsi="Arial" w:cs="Arial"/>
          <w:sz w:val="24"/>
          <w:szCs w:val="24"/>
        </w:rPr>
      </w:pPr>
      <w:r w:rsidRPr="00B856C3">
        <w:rPr>
          <w:rFonts w:ascii="Arial" w:hAnsi="Arial" w:cs="Arial"/>
          <w:sz w:val="24"/>
          <w:szCs w:val="24"/>
        </w:rPr>
        <w:t>Powiatowe Centrum Pomocy Rodzinie</w:t>
      </w:r>
    </w:p>
    <w:p w14:paraId="009E4E45" w14:textId="734A53EB" w:rsidR="00CB197F" w:rsidRPr="00B856C3" w:rsidRDefault="003526F2" w:rsidP="00B856C3">
      <w:pPr>
        <w:spacing w:line="360" w:lineRule="auto"/>
        <w:jc w:val="both"/>
        <w:rPr>
          <w:rFonts w:ascii="Arial" w:hAnsi="Arial" w:cs="Arial"/>
          <w:sz w:val="24"/>
          <w:szCs w:val="24"/>
        </w:rPr>
      </w:pPr>
      <w:r w:rsidRPr="00B856C3">
        <w:rPr>
          <w:rFonts w:ascii="Arial" w:hAnsi="Arial" w:cs="Arial"/>
          <w:sz w:val="24"/>
          <w:szCs w:val="24"/>
        </w:rPr>
        <w:t xml:space="preserve">Działania realizowane są przy współpracy z Lubuskim </w:t>
      </w:r>
      <w:r w:rsidR="00BD3B68" w:rsidRPr="00B856C3">
        <w:rPr>
          <w:rFonts w:ascii="Arial" w:hAnsi="Arial" w:cs="Arial"/>
          <w:sz w:val="24"/>
          <w:szCs w:val="24"/>
        </w:rPr>
        <w:t>Urzędem Wojewódzkim, Regionalny</w:t>
      </w:r>
      <w:r w:rsidRPr="00B856C3">
        <w:rPr>
          <w:rFonts w:ascii="Arial" w:hAnsi="Arial" w:cs="Arial"/>
          <w:sz w:val="24"/>
          <w:szCs w:val="24"/>
        </w:rPr>
        <w:t xml:space="preserve">m Ośrodkiem Polityki Społecznej w Zielonej Górze, Sądem Rodzinnym w Słubicach, jednostkami organizacyjnymi </w:t>
      </w:r>
      <w:r w:rsidR="00102B51">
        <w:rPr>
          <w:rFonts w:ascii="Arial" w:hAnsi="Arial" w:cs="Arial"/>
          <w:sz w:val="24"/>
          <w:szCs w:val="24"/>
        </w:rPr>
        <w:t xml:space="preserve">gminy </w:t>
      </w:r>
      <w:r w:rsidRPr="00B856C3">
        <w:rPr>
          <w:rFonts w:ascii="Arial" w:hAnsi="Arial" w:cs="Arial"/>
          <w:sz w:val="24"/>
          <w:szCs w:val="24"/>
        </w:rPr>
        <w:t>(szkoły, przeds</w:t>
      </w:r>
      <w:r w:rsidR="00CB197F" w:rsidRPr="00B856C3">
        <w:rPr>
          <w:rFonts w:ascii="Arial" w:hAnsi="Arial" w:cs="Arial"/>
          <w:sz w:val="24"/>
          <w:szCs w:val="24"/>
        </w:rPr>
        <w:t>zkola, instytucje kultury</w:t>
      </w:r>
      <w:r w:rsidR="00102B51">
        <w:rPr>
          <w:rFonts w:ascii="Arial" w:hAnsi="Arial" w:cs="Arial"/>
          <w:sz w:val="24"/>
          <w:szCs w:val="24"/>
        </w:rPr>
        <w:t>)</w:t>
      </w:r>
      <w:r w:rsidR="00CB197F" w:rsidRPr="00B856C3">
        <w:rPr>
          <w:rFonts w:ascii="Arial" w:hAnsi="Arial" w:cs="Arial"/>
          <w:sz w:val="24"/>
          <w:szCs w:val="24"/>
        </w:rPr>
        <w:t xml:space="preserve">, </w:t>
      </w:r>
      <w:proofErr w:type="spellStart"/>
      <w:r w:rsidR="00CB197F" w:rsidRPr="00B856C3">
        <w:rPr>
          <w:rFonts w:ascii="Arial" w:hAnsi="Arial" w:cs="Arial"/>
          <w:sz w:val="24"/>
          <w:szCs w:val="24"/>
        </w:rPr>
        <w:t>SOS</w:t>
      </w:r>
      <w:r w:rsidR="00102B51">
        <w:rPr>
          <w:rFonts w:ascii="Arial" w:hAnsi="Arial" w:cs="Arial"/>
          <w:sz w:val="24"/>
          <w:szCs w:val="24"/>
        </w:rPr>
        <w:t>i</w:t>
      </w:r>
      <w:r w:rsidR="00CB197F" w:rsidRPr="00B856C3">
        <w:rPr>
          <w:rFonts w:ascii="Arial" w:hAnsi="Arial" w:cs="Arial"/>
          <w:sz w:val="24"/>
          <w:szCs w:val="24"/>
        </w:rPr>
        <w:t>R</w:t>
      </w:r>
      <w:proofErr w:type="spellEnd"/>
      <w:r w:rsidR="00CB197F" w:rsidRPr="00B856C3">
        <w:rPr>
          <w:rFonts w:ascii="Arial" w:hAnsi="Arial" w:cs="Arial"/>
          <w:sz w:val="24"/>
          <w:szCs w:val="24"/>
        </w:rPr>
        <w:t xml:space="preserve"> , Poradnią </w:t>
      </w:r>
      <w:proofErr w:type="spellStart"/>
      <w:r w:rsidR="00CB197F" w:rsidRPr="00B856C3">
        <w:rPr>
          <w:rFonts w:ascii="Arial" w:hAnsi="Arial" w:cs="Arial"/>
          <w:sz w:val="24"/>
          <w:szCs w:val="24"/>
        </w:rPr>
        <w:t>Psychologiczno</w:t>
      </w:r>
      <w:proofErr w:type="spellEnd"/>
      <w:r w:rsidR="00CB197F" w:rsidRPr="00B856C3">
        <w:rPr>
          <w:rFonts w:ascii="Arial" w:hAnsi="Arial" w:cs="Arial"/>
          <w:sz w:val="24"/>
          <w:szCs w:val="24"/>
        </w:rPr>
        <w:t xml:space="preserve"> – Pedagogiczną oraz organizacjami pozarządowymi. </w:t>
      </w:r>
    </w:p>
    <w:p w14:paraId="542D4E1C" w14:textId="6BCD9663" w:rsidR="003526F2" w:rsidRPr="00B856C3" w:rsidRDefault="00CB197F" w:rsidP="00F04818">
      <w:pPr>
        <w:spacing w:line="360" w:lineRule="auto"/>
        <w:jc w:val="both"/>
        <w:rPr>
          <w:rFonts w:ascii="Arial" w:hAnsi="Arial" w:cs="Arial"/>
          <w:sz w:val="24"/>
          <w:szCs w:val="24"/>
        </w:rPr>
      </w:pPr>
      <w:r w:rsidRPr="00B856C3">
        <w:rPr>
          <w:rFonts w:ascii="Arial" w:hAnsi="Arial" w:cs="Arial"/>
          <w:sz w:val="24"/>
          <w:szCs w:val="24"/>
        </w:rPr>
        <w:tab/>
        <w:t xml:space="preserve">Na terenie miasta działa wiele </w:t>
      </w:r>
      <w:r w:rsidR="00BD3B68" w:rsidRPr="00B856C3">
        <w:rPr>
          <w:rFonts w:ascii="Arial" w:hAnsi="Arial" w:cs="Arial"/>
          <w:sz w:val="24"/>
          <w:szCs w:val="24"/>
        </w:rPr>
        <w:t>organizacji pozarządowych: stowa</w:t>
      </w:r>
      <w:r w:rsidRPr="00B856C3">
        <w:rPr>
          <w:rFonts w:ascii="Arial" w:hAnsi="Arial" w:cs="Arial"/>
          <w:sz w:val="24"/>
          <w:szCs w:val="24"/>
        </w:rPr>
        <w:t xml:space="preserve">rzyszeń, związków, fundacji, klubów i towarzystw. Prowadzą one działania skupiające się na wielu obszarach problemowych, które odczuwalne są w środowisku mieszkańców </w:t>
      </w:r>
      <w:r w:rsidR="00F04818">
        <w:rPr>
          <w:rFonts w:ascii="Arial" w:hAnsi="Arial" w:cs="Arial"/>
          <w:sz w:val="24"/>
          <w:szCs w:val="24"/>
        </w:rPr>
        <w:t>gminy</w:t>
      </w:r>
      <w:r w:rsidRPr="00B856C3">
        <w:rPr>
          <w:rFonts w:ascii="Arial" w:hAnsi="Arial" w:cs="Arial"/>
          <w:sz w:val="24"/>
          <w:szCs w:val="24"/>
        </w:rPr>
        <w:t xml:space="preserve">. </w:t>
      </w:r>
      <w:r w:rsidR="00F04818" w:rsidRPr="00F04818">
        <w:rPr>
          <w:rFonts w:ascii="Arial" w:hAnsi="Arial" w:cs="Arial"/>
          <w:sz w:val="24"/>
          <w:szCs w:val="24"/>
        </w:rPr>
        <w:t>G</w:t>
      </w:r>
      <w:r w:rsidR="00F04818">
        <w:rPr>
          <w:rFonts w:ascii="Arial" w:hAnsi="Arial" w:cs="Arial"/>
          <w:sz w:val="24"/>
          <w:szCs w:val="24"/>
        </w:rPr>
        <w:t xml:space="preserve">mina realizuje </w:t>
      </w:r>
      <w:r w:rsidR="00F04818" w:rsidRPr="00F04818">
        <w:rPr>
          <w:rFonts w:ascii="Arial" w:hAnsi="Arial" w:cs="Arial"/>
          <w:sz w:val="24"/>
          <w:szCs w:val="24"/>
        </w:rPr>
        <w:t>program</w:t>
      </w:r>
      <w:r w:rsidR="00F04818">
        <w:rPr>
          <w:rFonts w:ascii="Arial" w:hAnsi="Arial" w:cs="Arial"/>
          <w:sz w:val="24"/>
          <w:szCs w:val="24"/>
        </w:rPr>
        <w:t xml:space="preserve"> współpracy z organizacjami pozarządowymi, którego celem jest</w:t>
      </w:r>
      <w:r w:rsidR="00F04818" w:rsidRPr="00F04818">
        <w:rPr>
          <w:rFonts w:ascii="Arial" w:hAnsi="Arial" w:cs="Arial"/>
          <w:sz w:val="24"/>
          <w:szCs w:val="24"/>
        </w:rPr>
        <w:t xml:space="preserve">  rozwijanie  współpracy z organizacjami  pozarządowymi poprzez  tworzenie  rozwiązań  zmierzających do poprawy  jakości  życia  społeczności lokalnej.</w:t>
      </w:r>
      <w:r w:rsidR="00F04818">
        <w:rPr>
          <w:rFonts w:ascii="Arial" w:hAnsi="Arial" w:cs="Arial"/>
          <w:sz w:val="24"/>
          <w:szCs w:val="24"/>
        </w:rPr>
        <w:t xml:space="preserve"> Ten c</w:t>
      </w:r>
      <w:r w:rsidR="00F04818" w:rsidRPr="00F04818">
        <w:rPr>
          <w:rFonts w:ascii="Arial" w:hAnsi="Arial" w:cs="Arial"/>
          <w:sz w:val="24"/>
          <w:szCs w:val="24"/>
        </w:rPr>
        <w:t xml:space="preserve">el </w:t>
      </w:r>
      <w:r w:rsidR="00F04818">
        <w:rPr>
          <w:rFonts w:ascii="Arial" w:hAnsi="Arial" w:cs="Arial"/>
          <w:sz w:val="24"/>
          <w:szCs w:val="24"/>
        </w:rPr>
        <w:t xml:space="preserve">jest </w:t>
      </w:r>
      <w:r w:rsidR="00F04818" w:rsidRPr="00F04818">
        <w:rPr>
          <w:rFonts w:ascii="Arial" w:hAnsi="Arial" w:cs="Arial"/>
          <w:sz w:val="24"/>
          <w:szCs w:val="24"/>
        </w:rPr>
        <w:t>realizowany poprzez</w:t>
      </w:r>
      <w:r w:rsidR="00F04818">
        <w:rPr>
          <w:rFonts w:ascii="Arial" w:hAnsi="Arial" w:cs="Arial"/>
          <w:sz w:val="24"/>
          <w:szCs w:val="24"/>
        </w:rPr>
        <w:t xml:space="preserve">: </w:t>
      </w:r>
      <w:r w:rsidR="00F04818" w:rsidRPr="00F04818">
        <w:rPr>
          <w:rFonts w:ascii="Arial" w:hAnsi="Arial" w:cs="Arial"/>
          <w:sz w:val="24"/>
          <w:szCs w:val="24"/>
        </w:rPr>
        <w:t>umacnianie  w świadomości  społecznej  poczucia  odpowiedzialności  za  swoje  otoczenie i wspólnotę lokalną poprzez  powierzanie  i wspieranie  wykonywania  zadań  publicznych  przez  organizacje pozarządowe  w trybie  konkursowym  i pozakonkursowym,  popieranie  indywidualnego wystąpienia  z ofertą  realizacji  konkretnych  zadań  publicznych,  zachęcanie  organizacji pozarządowych do  udziału  w konsultacjach  społecznych,  w partycypacji  społecznej  czy realizacji  inicjatyw  lokalnych,  włączenie  przedstawicieli  samorządu  i organizacji  pozarządowych jako równorzędnych partnerów w dyskusji publicznej</w:t>
      </w:r>
      <w:r w:rsidR="00F04818">
        <w:rPr>
          <w:rFonts w:ascii="Arial" w:hAnsi="Arial" w:cs="Arial"/>
          <w:sz w:val="24"/>
          <w:szCs w:val="24"/>
        </w:rPr>
        <w:t xml:space="preserve">. </w:t>
      </w:r>
      <w:r w:rsidRPr="00B856C3">
        <w:rPr>
          <w:rFonts w:ascii="Arial" w:hAnsi="Arial" w:cs="Arial"/>
          <w:sz w:val="24"/>
          <w:szCs w:val="24"/>
        </w:rPr>
        <w:t xml:space="preserve">. </w:t>
      </w:r>
      <w:r w:rsidR="003526F2" w:rsidRPr="00B856C3">
        <w:rPr>
          <w:rFonts w:ascii="Arial" w:hAnsi="Arial" w:cs="Arial"/>
          <w:sz w:val="24"/>
          <w:szCs w:val="24"/>
        </w:rPr>
        <w:t xml:space="preserve"> </w:t>
      </w:r>
    </w:p>
    <w:p w14:paraId="5B7070A5" w14:textId="77777777" w:rsidR="0006575C" w:rsidRPr="00B856C3" w:rsidRDefault="0006575C" w:rsidP="00B856C3">
      <w:pPr>
        <w:spacing w:line="360" w:lineRule="auto"/>
        <w:ind w:left="360"/>
        <w:jc w:val="both"/>
        <w:rPr>
          <w:rFonts w:ascii="Arial" w:hAnsi="Arial" w:cs="Arial"/>
          <w:sz w:val="24"/>
          <w:szCs w:val="24"/>
        </w:rPr>
      </w:pPr>
    </w:p>
    <w:p w14:paraId="039E61AE" w14:textId="77777777" w:rsidR="0006575C" w:rsidRPr="00B856C3" w:rsidRDefault="0006575C" w:rsidP="00B856C3">
      <w:pPr>
        <w:spacing w:line="360" w:lineRule="auto"/>
        <w:ind w:left="360"/>
        <w:jc w:val="both"/>
        <w:rPr>
          <w:rFonts w:ascii="Arial" w:hAnsi="Arial" w:cs="Arial"/>
          <w:b/>
          <w:sz w:val="24"/>
          <w:szCs w:val="24"/>
        </w:rPr>
      </w:pPr>
      <w:r w:rsidRPr="00B856C3">
        <w:rPr>
          <w:rFonts w:ascii="Arial" w:hAnsi="Arial" w:cs="Arial"/>
          <w:b/>
          <w:sz w:val="24"/>
          <w:szCs w:val="24"/>
        </w:rPr>
        <w:t xml:space="preserve">V PODSUMOWANIE </w:t>
      </w:r>
    </w:p>
    <w:p w14:paraId="6E160DB9" w14:textId="5A41FA84" w:rsidR="0006575C" w:rsidRPr="00B856C3" w:rsidRDefault="00CB5DDF" w:rsidP="00B856C3">
      <w:pPr>
        <w:spacing w:line="360" w:lineRule="auto"/>
        <w:jc w:val="both"/>
        <w:rPr>
          <w:rFonts w:ascii="Arial" w:hAnsi="Arial" w:cs="Arial"/>
          <w:sz w:val="24"/>
          <w:szCs w:val="24"/>
        </w:rPr>
      </w:pPr>
      <w:r w:rsidRPr="00B856C3">
        <w:rPr>
          <w:rFonts w:ascii="Arial" w:hAnsi="Arial" w:cs="Arial"/>
          <w:sz w:val="24"/>
          <w:szCs w:val="24"/>
        </w:rPr>
        <w:lastRenderedPageBreak/>
        <w:t>Organizacja systemu pomocy społecznej w Gminie Słubice jest dostosowana do potrzeb społecznych. Planowane sposoby ich zaspokajania są kontynuacja istniejącego systemu wsparcia i tworzą możliwość jego uzupełnienia o nowe rozwiązania. Cele szczegółowe i kierunki działań sformułowane zostały na podstawie analizy systemu pomocy społecznej, edukacji, ochrony zdrowia, profilaktyki uzależnień i sytuacji na lokalnym rynku pracy. Strategia Rozwiązywania Problemów Społecznych Gminy Słubice na lata  202</w:t>
      </w:r>
      <w:r w:rsidR="00873515">
        <w:rPr>
          <w:rFonts w:ascii="Arial" w:hAnsi="Arial" w:cs="Arial"/>
          <w:sz w:val="24"/>
          <w:szCs w:val="24"/>
        </w:rPr>
        <w:t>1-2029</w:t>
      </w:r>
      <w:r w:rsidR="00BC063B" w:rsidRPr="00B856C3">
        <w:rPr>
          <w:rFonts w:ascii="Arial" w:hAnsi="Arial" w:cs="Arial"/>
          <w:sz w:val="24"/>
          <w:szCs w:val="24"/>
        </w:rPr>
        <w:t xml:space="preserve"> zakłada rozszerzenie i pogłębienie pewnych form pracy socjalnej, szerszą współpracę z instytucjami jak i organizacjami pozarządowymi działającymi w sferze pomocy społecznej.</w:t>
      </w:r>
    </w:p>
    <w:p w14:paraId="5F197747" w14:textId="77777777" w:rsidR="00BC063B" w:rsidRPr="00B856C3" w:rsidRDefault="00BC063B" w:rsidP="00B856C3">
      <w:pPr>
        <w:spacing w:line="360" w:lineRule="auto"/>
        <w:jc w:val="both"/>
        <w:rPr>
          <w:rFonts w:ascii="Arial" w:hAnsi="Arial" w:cs="Arial"/>
          <w:sz w:val="24"/>
          <w:szCs w:val="24"/>
        </w:rPr>
      </w:pPr>
      <w:r w:rsidRPr="00B856C3">
        <w:rPr>
          <w:rFonts w:ascii="Arial" w:hAnsi="Arial" w:cs="Arial"/>
          <w:sz w:val="24"/>
          <w:szCs w:val="24"/>
        </w:rPr>
        <w:tab/>
        <w:t>Zgodnie z założeniami ustawy o pomocy społecznej działania podejmowane powinny doprowadzić w miarę możliwości do życiowego usamodzielniania objętych osób i rodzin oraz do integracji ze środowiskiem. W strategii przyjmuje się stanowisko nakierowane na wzmocnienie postaw aktywności zawodowej, wdrożenie systemu pomocy zintegrowanej, partnerskich działań instytucji jak i organizacji pozarządowych w stworzeniu lokalnego systemu reintegracji społecznej , zawodowej osób i rodzin z problemami społecznymi.</w:t>
      </w:r>
    </w:p>
    <w:p w14:paraId="6F01CF68" w14:textId="77777777" w:rsidR="00CB5DDF" w:rsidRPr="00B856C3" w:rsidRDefault="00CB5DDF" w:rsidP="00B856C3">
      <w:pPr>
        <w:spacing w:line="360" w:lineRule="auto"/>
        <w:jc w:val="both"/>
        <w:rPr>
          <w:rFonts w:ascii="Arial" w:hAnsi="Arial" w:cs="Arial"/>
          <w:sz w:val="24"/>
          <w:szCs w:val="24"/>
        </w:rPr>
      </w:pPr>
    </w:p>
    <w:p w14:paraId="0234A8EA" w14:textId="77777777" w:rsidR="008418B0" w:rsidRPr="00B856C3" w:rsidRDefault="008418B0" w:rsidP="007035AC">
      <w:pPr>
        <w:spacing w:line="360" w:lineRule="auto"/>
        <w:jc w:val="both"/>
        <w:rPr>
          <w:rFonts w:ascii="Arial" w:hAnsi="Arial" w:cs="Arial"/>
          <w:sz w:val="24"/>
          <w:szCs w:val="24"/>
        </w:rPr>
      </w:pPr>
    </w:p>
    <w:p w14:paraId="7280C872" w14:textId="77777777" w:rsidR="00BC063B" w:rsidRPr="00B856C3" w:rsidRDefault="00BC063B" w:rsidP="00CA2B38">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ANALIZA SWOT</w:t>
      </w:r>
    </w:p>
    <w:p w14:paraId="5196AC75" w14:textId="77777777" w:rsidR="00BC063B" w:rsidRPr="00B856C3" w:rsidRDefault="00BC063B" w:rsidP="00B856C3">
      <w:pPr>
        <w:spacing w:line="360" w:lineRule="auto"/>
        <w:ind w:left="360"/>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Materiał obejmujący diagnozę i charakterystykę gminy Słubice w zakresie występowania problemów społecznych pozwala na opracowanie katalogu czynników obejmujących mocne i słabe strony oraz szanse i zagrożenia lokalnej polityki społecznej.</w:t>
      </w:r>
    </w:p>
    <w:tbl>
      <w:tblPr>
        <w:tblStyle w:val="Tabela-Siatka"/>
        <w:tblW w:w="0" w:type="auto"/>
        <w:tblInd w:w="137" w:type="dxa"/>
        <w:tblLook w:val="04A0" w:firstRow="1" w:lastRow="0" w:firstColumn="1" w:lastColumn="0" w:noHBand="0" w:noVBand="1"/>
      </w:tblPr>
      <w:tblGrid>
        <w:gridCol w:w="4546"/>
        <w:gridCol w:w="4379"/>
      </w:tblGrid>
      <w:tr w:rsidR="001019A8" w:rsidRPr="00B856C3" w14:paraId="4CC57509" w14:textId="77777777" w:rsidTr="00CA2B38">
        <w:tc>
          <w:tcPr>
            <w:tcW w:w="4546" w:type="dxa"/>
          </w:tcPr>
          <w:p w14:paraId="1C62E5D7" w14:textId="77777777" w:rsidR="001019A8" w:rsidRPr="00B856C3" w:rsidRDefault="001019A8"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MOCNE STRONY</w:t>
            </w:r>
          </w:p>
        </w:tc>
        <w:tc>
          <w:tcPr>
            <w:tcW w:w="4379" w:type="dxa"/>
          </w:tcPr>
          <w:p w14:paraId="19181AB6" w14:textId="77777777" w:rsidR="001019A8" w:rsidRPr="00B856C3" w:rsidRDefault="001019A8"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SŁABE STRONY</w:t>
            </w:r>
          </w:p>
        </w:tc>
      </w:tr>
      <w:tr w:rsidR="001019A8" w:rsidRPr="00B856C3" w14:paraId="54102881" w14:textId="77777777" w:rsidTr="00CA2B38">
        <w:tc>
          <w:tcPr>
            <w:tcW w:w="4546" w:type="dxa"/>
          </w:tcPr>
          <w:p w14:paraId="4E27A798" w14:textId="44B2C62B" w:rsidR="001019A8" w:rsidRDefault="00C54C79" w:rsidP="00B856C3">
            <w:pPr>
              <w:pStyle w:val="Akapitzlist"/>
              <w:numPr>
                <w:ilvl w:val="0"/>
                <w:numId w:val="20"/>
              </w:numPr>
              <w:spacing w:line="360" w:lineRule="auto"/>
              <w:jc w:val="both"/>
              <w:rPr>
                <w:rFonts w:ascii="Arial" w:hAnsi="Arial" w:cs="Arial"/>
                <w:sz w:val="24"/>
                <w:szCs w:val="24"/>
                <w:shd w:val="clear" w:color="auto" w:fill="FFFFFF"/>
              </w:rPr>
            </w:pPr>
            <w:r w:rsidRPr="00B856C3">
              <w:rPr>
                <w:rFonts w:ascii="Arial" w:hAnsi="Arial" w:cs="Arial"/>
                <w:sz w:val="24"/>
                <w:szCs w:val="24"/>
                <w:shd w:val="clear" w:color="auto" w:fill="FFFFFF"/>
              </w:rPr>
              <w:t>S</w:t>
            </w:r>
            <w:r w:rsidR="001019A8" w:rsidRPr="00B856C3">
              <w:rPr>
                <w:rFonts w:ascii="Arial" w:hAnsi="Arial" w:cs="Arial"/>
                <w:sz w:val="24"/>
                <w:szCs w:val="24"/>
                <w:shd w:val="clear" w:color="auto" w:fill="FFFFFF"/>
              </w:rPr>
              <w:t>trategia rozwoju gminy</w:t>
            </w:r>
            <w:r w:rsidRPr="00B856C3">
              <w:rPr>
                <w:rFonts w:ascii="Arial" w:hAnsi="Arial" w:cs="Arial"/>
                <w:sz w:val="24"/>
                <w:szCs w:val="24"/>
                <w:shd w:val="clear" w:color="auto" w:fill="FFFFFF"/>
              </w:rPr>
              <w:t xml:space="preserve"> Słubice na lata 2016 – 2023.</w:t>
            </w:r>
          </w:p>
          <w:p w14:paraId="196935DE" w14:textId="71741F88" w:rsidR="00146BA1" w:rsidRPr="00B856C3" w:rsidRDefault="00146BA1" w:rsidP="00B856C3">
            <w:pPr>
              <w:pStyle w:val="Akapitzlist"/>
              <w:numPr>
                <w:ilvl w:val="0"/>
                <w:numId w:val="20"/>
              </w:numPr>
              <w:spacing w:line="360" w:lineRule="auto"/>
              <w:jc w:val="both"/>
              <w:rPr>
                <w:rFonts w:ascii="Arial" w:hAnsi="Arial" w:cs="Arial"/>
                <w:sz w:val="24"/>
                <w:szCs w:val="24"/>
                <w:shd w:val="clear" w:color="auto" w:fill="FFFFFF"/>
              </w:rPr>
            </w:pPr>
            <w:r w:rsidRPr="00146BA1">
              <w:rPr>
                <w:rFonts w:ascii="Arial" w:hAnsi="Arial" w:cs="Arial"/>
                <w:sz w:val="24"/>
                <w:szCs w:val="24"/>
                <w:shd w:val="clear" w:color="auto" w:fill="FFFFFF"/>
              </w:rPr>
              <w:t xml:space="preserve">Program Współpracy Gminy Słubice z organizacjami pozarządowymi oraz innymi podmiotami prowadzącymi  </w:t>
            </w:r>
            <w:r w:rsidRPr="00146BA1">
              <w:rPr>
                <w:rFonts w:ascii="Arial" w:hAnsi="Arial" w:cs="Arial"/>
                <w:sz w:val="24"/>
                <w:szCs w:val="24"/>
                <w:shd w:val="clear" w:color="auto" w:fill="FFFFFF"/>
              </w:rPr>
              <w:lastRenderedPageBreak/>
              <w:t>działalność pożytku publicznego na lata 2020-2023.</w:t>
            </w:r>
          </w:p>
          <w:p w14:paraId="62555D70" w14:textId="0EEAA968"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sz w:val="24"/>
                <w:szCs w:val="24"/>
                <w:shd w:val="clear" w:color="auto" w:fill="FFFFFF"/>
              </w:rPr>
              <w:t>Powstawanie nowych miejsc pracy</w:t>
            </w:r>
            <w:r w:rsidR="00146BA1">
              <w:rPr>
                <w:rFonts w:ascii="Arial" w:hAnsi="Arial" w:cs="Arial"/>
                <w:sz w:val="24"/>
                <w:szCs w:val="24"/>
                <w:shd w:val="clear" w:color="auto" w:fill="FFFFFF"/>
              </w:rPr>
              <w:t>.</w:t>
            </w:r>
          </w:p>
          <w:p w14:paraId="7FEE8F1D" w14:textId="77777777"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sz w:val="24"/>
                <w:szCs w:val="24"/>
                <w:shd w:val="clear" w:color="auto" w:fill="FFFFFF"/>
              </w:rPr>
              <w:t>W związku z p</w:t>
            </w:r>
            <w:r w:rsidR="00C54C79" w:rsidRPr="00B856C3">
              <w:rPr>
                <w:rFonts w:ascii="Arial" w:hAnsi="Arial" w:cs="Arial"/>
                <w:sz w:val="24"/>
                <w:szCs w:val="24"/>
                <w:shd w:val="clear" w:color="auto" w:fill="FFFFFF"/>
              </w:rPr>
              <w:t>ołożeniem; geograficznym duża</w:t>
            </w:r>
            <w:r w:rsidRPr="00B856C3">
              <w:rPr>
                <w:rFonts w:ascii="Arial" w:hAnsi="Arial" w:cs="Arial"/>
                <w:sz w:val="24"/>
                <w:szCs w:val="24"/>
                <w:shd w:val="clear" w:color="auto" w:fill="FFFFFF"/>
              </w:rPr>
              <w:t xml:space="preserve"> aktywność gospodarcza i turystyczna miasta;</w:t>
            </w:r>
          </w:p>
          <w:p w14:paraId="7DF54E48" w14:textId="77777777" w:rsidR="00C54C79"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Bogata oferta edukacyjna, kulturalna i sportowa </w:t>
            </w:r>
          </w:p>
          <w:p w14:paraId="46C91F02" w14:textId="77777777"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Współpraca instytucji, organizacji pozarządowych oraz osób w zakresie rozwiązywania problemów społecznych</w:t>
            </w:r>
          </w:p>
          <w:p w14:paraId="2CB77D7F" w14:textId="77777777"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Aktywność samorządu w kreowaniu warunków sprzyjających inwestowaniu i tworzeniu nowych miejsc pracy oraz rozwoju przedsiębiorczości lokalnej</w:t>
            </w:r>
          </w:p>
          <w:p w14:paraId="16564EF3" w14:textId="6CBE0FF9" w:rsidR="00C54C79" w:rsidRPr="00B856C3" w:rsidRDefault="00C95366" w:rsidP="00B856C3">
            <w:pPr>
              <w:pStyle w:val="Akapitzlist"/>
              <w:numPr>
                <w:ilvl w:val="0"/>
                <w:numId w:val="20"/>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A</w:t>
            </w:r>
            <w:r w:rsidR="00C54C79" w:rsidRPr="00B856C3">
              <w:rPr>
                <w:rFonts w:ascii="Arial" w:hAnsi="Arial" w:cs="Arial"/>
                <w:color w:val="333333"/>
                <w:sz w:val="24"/>
                <w:szCs w:val="24"/>
                <w:shd w:val="clear" w:color="auto" w:fill="FFFFFF"/>
              </w:rPr>
              <w:t>ktywność</w:t>
            </w:r>
            <w:r w:rsidR="001019A8" w:rsidRPr="00B856C3">
              <w:rPr>
                <w:rFonts w:ascii="Arial" w:hAnsi="Arial" w:cs="Arial"/>
                <w:color w:val="333333"/>
                <w:sz w:val="24"/>
                <w:szCs w:val="24"/>
                <w:shd w:val="clear" w:color="auto" w:fill="FFFFFF"/>
              </w:rPr>
              <w:t xml:space="preserve"> sektora pozarządowego </w:t>
            </w:r>
          </w:p>
          <w:p w14:paraId="081F83A4" w14:textId="77777777"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Bardzo niska stopa bezrobocia</w:t>
            </w:r>
          </w:p>
        </w:tc>
        <w:tc>
          <w:tcPr>
            <w:tcW w:w="4379" w:type="dxa"/>
          </w:tcPr>
          <w:p w14:paraId="7F0CFE51" w14:textId="77777777" w:rsidR="00C95366" w:rsidRPr="00C95366" w:rsidRDefault="00C54C79"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sz w:val="24"/>
                <w:szCs w:val="24"/>
                <w:shd w:val="clear" w:color="auto" w:fill="FFFFFF"/>
              </w:rPr>
              <w:lastRenderedPageBreak/>
              <w:t>Istniejące b</w:t>
            </w:r>
            <w:r w:rsidR="001019A8" w:rsidRPr="00B856C3">
              <w:rPr>
                <w:rFonts w:ascii="Arial" w:hAnsi="Arial" w:cs="Arial"/>
                <w:sz w:val="24"/>
                <w:szCs w:val="24"/>
                <w:shd w:val="clear" w:color="auto" w:fill="FFFFFF"/>
              </w:rPr>
              <w:t>ariery a</w:t>
            </w:r>
            <w:r w:rsidRPr="00B856C3">
              <w:rPr>
                <w:rFonts w:ascii="Arial" w:hAnsi="Arial" w:cs="Arial"/>
                <w:sz w:val="24"/>
                <w:szCs w:val="24"/>
                <w:shd w:val="clear" w:color="auto" w:fill="FFFFFF"/>
              </w:rPr>
              <w:t>r</w:t>
            </w:r>
            <w:r w:rsidR="001019A8" w:rsidRPr="00B856C3">
              <w:rPr>
                <w:rFonts w:ascii="Arial" w:hAnsi="Arial" w:cs="Arial"/>
                <w:sz w:val="24"/>
                <w:szCs w:val="24"/>
                <w:shd w:val="clear" w:color="auto" w:fill="FFFFFF"/>
              </w:rPr>
              <w:t>chitektoniczne</w:t>
            </w:r>
            <w:r w:rsidR="00BD3B68" w:rsidRPr="00B856C3">
              <w:rPr>
                <w:rFonts w:ascii="Arial" w:hAnsi="Arial" w:cs="Arial"/>
                <w:sz w:val="24"/>
                <w:szCs w:val="24"/>
                <w:shd w:val="clear" w:color="auto" w:fill="FFFFFF"/>
              </w:rPr>
              <w:t xml:space="preserve"> </w:t>
            </w:r>
          </w:p>
          <w:p w14:paraId="3C09E95E" w14:textId="30856535" w:rsidR="001019A8"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Wyuczona roszczeniowość osób korzystających z pomocy społecznej;</w:t>
            </w:r>
          </w:p>
          <w:p w14:paraId="08887ECB" w14:textId="07FB31ED" w:rsidR="00C95366" w:rsidRPr="00B856C3" w:rsidRDefault="00C95366" w:rsidP="00B856C3">
            <w:pPr>
              <w:pStyle w:val="Akapitzlist"/>
              <w:numPr>
                <w:ilvl w:val="0"/>
                <w:numId w:val="20"/>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Niewystarczająca pomoc specjalistyczna ( terapeutyczna, medyczna np. brak diabetologa, neurologa dziecięcego, psychiatry dziecięcego)</w:t>
            </w:r>
          </w:p>
          <w:p w14:paraId="634A9D3A" w14:textId="77777777" w:rsidR="001019A8" w:rsidRPr="00B856C3" w:rsidRDefault="001019A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Duża napływowość ludzi z całej polski w związku z położeniem geograficznym umożliwiającym zarobek po niemieckiej stronie;</w:t>
            </w:r>
          </w:p>
          <w:p w14:paraId="407EB15B" w14:textId="77777777" w:rsidR="008C1F60" w:rsidRPr="00B856C3" w:rsidRDefault="008C1F60"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Położenie geograficzne jako czynnik powodujący wzrost problemów społecznych;</w:t>
            </w:r>
          </w:p>
          <w:p w14:paraId="5766D07D" w14:textId="77777777" w:rsidR="001019A8" w:rsidRPr="00B856C3" w:rsidRDefault="008C1F60"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Zlecanie gminom dodatkowych zadań </w:t>
            </w:r>
          </w:p>
          <w:p w14:paraId="1E5942D9" w14:textId="77777777" w:rsidR="008C1F60" w:rsidRPr="00B856C3" w:rsidRDefault="00BD3B68"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Brak osób chcących podjąć</w:t>
            </w:r>
            <w:r w:rsidR="008C1F60" w:rsidRPr="00B856C3">
              <w:rPr>
                <w:rFonts w:ascii="Arial" w:hAnsi="Arial" w:cs="Arial"/>
                <w:color w:val="333333"/>
                <w:sz w:val="24"/>
                <w:szCs w:val="24"/>
                <w:shd w:val="clear" w:color="auto" w:fill="FFFFFF"/>
              </w:rPr>
              <w:t xml:space="preserve"> zatrudnienie w Ośrodku Pomocy Społecznej , co skutkuje dużym obciążeniem realizowanych zadań;</w:t>
            </w:r>
          </w:p>
          <w:p w14:paraId="616646D6" w14:textId="4D2BC338" w:rsidR="008C1F60" w:rsidRPr="00B856C3" w:rsidRDefault="008C1F60"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Niewystarczający prestiż </w:t>
            </w:r>
            <w:r w:rsidR="00C95366">
              <w:rPr>
                <w:rFonts w:ascii="Arial" w:hAnsi="Arial" w:cs="Arial"/>
                <w:color w:val="333333"/>
                <w:sz w:val="24"/>
                <w:szCs w:val="24"/>
                <w:shd w:val="clear" w:color="auto" w:fill="FFFFFF"/>
              </w:rPr>
              <w:t xml:space="preserve">pracowników </w:t>
            </w:r>
            <w:r w:rsidRPr="00B856C3">
              <w:rPr>
                <w:rFonts w:ascii="Arial" w:hAnsi="Arial" w:cs="Arial"/>
                <w:color w:val="333333"/>
                <w:sz w:val="24"/>
                <w:szCs w:val="24"/>
                <w:shd w:val="clear" w:color="auto" w:fill="FFFFFF"/>
              </w:rPr>
              <w:t>pomoc</w:t>
            </w:r>
            <w:r w:rsidR="00C95366">
              <w:rPr>
                <w:rFonts w:ascii="Arial" w:hAnsi="Arial" w:cs="Arial"/>
                <w:color w:val="333333"/>
                <w:sz w:val="24"/>
                <w:szCs w:val="24"/>
                <w:shd w:val="clear" w:color="auto" w:fill="FFFFFF"/>
              </w:rPr>
              <w:t>y</w:t>
            </w:r>
            <w:r w:rsidRPr="00B856C3">
              <w:rPr>
                <w:rFonts w:ascii="Arial" w:hAnsi="Arial" w:cs="Arial"/>
                <w:color w:val="333333"/>
                <w:sz w:val="24"/>
                <w:szCs w:val="24"/>
                <w:shd w:val="clear" w:color="auto" w:fill="FFFFFF"/>
              </w:rPr>
              <w:t xml:space="preserve"> społeczn</w:t>
            </w:r>
            <w:r w:rsidR="00C95366">
              <w:rPr>
                <w:rFonts w:ascii="Arial" w:hAnsi="Arial" w:cs="Arial"/>
                <w:color w:val="333333"/>
                <w:sz w:val="24"/>
                <w:szCs w:val="24"/>
                <w:shd w:val="clear" w:color="auto" w:fill="FFFFFF"/>
              </w:rPr>
              <w:t>ej</w:t>
            </w:r>
            <w:r w:rsidRPr="00B856C3">
              <w:rPr>
                <w:rFonts w:ascii="Arial" w:hAnsi="Arial" w:cs="Arial"/>
                <w:color w:val="333333"/>
                <w:sz w:val="24"/>
                <w:szCs w:val="24"/>
                <w:shd w:val="clear" w:color="auto" w:fill="FFFFFF"/>
              </w:rPr>
              <w:t>;</w:t>
            </w:r>
          </w:p>
          <w:p w14:paraId="2BB86EF0" w14:textId="77777777" w:rsidR="008C1F60" w:rsidRPr="00B856C3" w:rsidRDefault="008C1F60"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Starzejąca się ludność;</w:t>
            </w:r>
          </w:p>
          <w:p w14:paraId="5D84B5F1" w14:textId="77777777" w:rsidR="008C1F60" w:rsidRPr="00B856C3" w:rsidRDefault="008C1F60" w:rsidP="00B856C3">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Rozproszenie działań i inicjatyw organizacji pozarządowych i administracji publicznej</w:t>
            </w:r>
            <w:r w:rsidR="00C50D81" w:rsidRPr="00B856C3">
              <w:rPr>
                <w:rFonts w:ascii="Arial" w:hAnsi="Arial" w:cs="Arial"/>
                <w:color w:val="333333"/>
                <w:sz w:val="24"/>
                <w:szCs w:val="24"/>
                <w:shd w:val="clear" w:color="auto" w:fill="FFFFFF"/>
              </w:rPr>
              <w:t>;</w:t>
            </w:r>
          </w:p>
          <w:p w14:paraId="3487AD4D" w14:textId="3E3CF411" w:rsidR="005E55FD" w:rsidRPr="00B856C3" w:rsidRDefault="00BD3B68" w:rsidP="00CA2B38">
            <w:pPr>
              <w:pStyle w:val="Akapitzlist"/>
              <w:numPr>
                <w:ilvl w:val="0"/>
                <w:numId w:val="20"/>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Brak o</w:t>
            </w:r>
            <w:r w:rsidR="00C50D81" w:rsidRPr="00B856C3">
              <w:rPr>
                <w:rFonts w:ascii="Arial" w:hAnsi="Arial" w:cs="Arial"/>
                <w:color w:val="333333"/>
                <w:sz w:val="24"/>
                <w:szCs w:val="24"/>
                <w:shd w:val="clear" w:color="auto" w:fill="FFFFFF"/>
              </w:rPr>
              <w:t>dpowiedniego zabezpieczenia dla osób bezdomnych.</w:t>
            </w:r>
          </w:p>
        </w:tc>
      </w:tr>
    </w:tbl>
    <w:p w14:paraId="0AEECC49" w14:textId="77777777" w:rsidR="001019A8" w:rsidRPr="00B856C3" w:rsidRDefault="001019A8" w:rsidP="00B856C3">
      <w:pPr>
        <w:spacing w:line="360" w:lineRule="auto"/>
        <w:jc w:val="both"/>
        <w:rPr>
          <w:rFonts w:ascii="Arial" w:hAnsi="Arial" w:cs="Arial"/>
          <w:color w:val="333333"/>
          <w:sz w:val="24"/>
          <w:szCs w:val="24"/>
          <w:shd w:val="clear" w:color="auto" w:fill="FFFFFF"/>
        </w:rPr>
      </w:pPr>
    </w:p>
    <w:tbl>
      <w:tblPr>
        <w:tblStyle w:val="Tabela-Siatka"/>
        <w:tblW w:w="0" w:type="auto"/>
        <w:tblLook w:val="04A0" w:firstRow="1" w:lastRow="0" w:firstColumn="1" w:lastColumn="0" w:noHBand="0" w:noVBand="1"/>
      </w:tblPr>
      <w:tblGrid>
        <w:gridCol w:w="4528"/>
        <w:gridCol w:w="4534"/>
      </w:tblGrid>
      <w:tr w:rsidR="008C1F60" w:rsidRPr="00B856C3" w14:paraId="47C9A783" w14:textId="77777777" w:rsidTr="008C1F60">
        <w:tc>
          <w:tcPr>
            <w:tcW w:w="4606" w:type="dxa"/>
          </w:tcPr>
          <w:p w14:paraId="061FC3D2" w14:textId="77777777" w:rsidR="008C1F60" w:rsidRPr="00B856C3" w:rsidRDefault="008C1F60"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Szanse</w:t>
            </w:r>
          </w:p>
        </w:tc>
        <w:tc>
          <w:tcPr>
            <w:tcW w:w="4606" w:type="dxa"/>
          </w:tcPr>
          <w:p w14:paraId="0BA804B7" w14:textId="77777777" w:rsidR="008C1F60" w:rsidRPr="00B856C3" w:rsidRDefault="008C1F60"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Zagrożenia</w:t>
            </w:r>
          </w:p>
        </w:tc>
      </w:tr>
      <w:tr w:rsidR="008C1F60" w:rsidRPr="00B856C3" w14:paraId="4802DE3C" w14:textId="77777777" w:rsidTr="008C1F60">
        <w:tc>
          <w:tcPr>
            <w:tcW w:w="4606" w:type="dxa"/>
          </w:tcPr>
          <w:p w14:paraId="1E2C2DED"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Sprawnie działający samorząd, instytucje i organizacje pozarządowe;</w:t>
            </w:r>
          </w:p>
          <w:p w14:paraId="1FEA8EB4"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Stworzenie kompleksowego systemu wsparcia</w:t>
            </w:r>
            <w:r w:rsidR="0099730F" w:rsidRPr="00B856C3">
              <w:rPr>
                <w:rFonts w:ascii="Arial" w:hAnsi="Arial" w:cs="Arial"/>
                <w:color w:val="333333"/>
                <w:sz w:val="24"/>
                <w:szCs w:val="24"/>
                <w:shd w:val="clear" w:color="auto" w:fill="FFFFFF"/>
              </w:rPr>
              <w:t xml:space="preserve"> dla mieszkańców</w:t>
            </w:r>
          </w:p>
          <w:p w14:paraId="04714C50"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Stworzenie poczucia bezpieczeństwa socjalnego dla obecnych jak i przyszłych mieszkańców  miasta</w:t>
            </w:r>
          </w:p>
          <w:p w14:paraId="09894007" w14:textId="77777777" w:rsidR="008C1F60" w:rsidRPr="00B856C3" w:rsidRDefault="00C54C79"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Bogata oferta kulturalna,</w:t>
            </w:r>
            <w:r w:rsidR="0099730F" w:rsidRPr="00B856C3">
              <w:rPr>
                <w:rFonts w:ascii="Arial" w:hAnsi="Arial" w:cs="Arial"/>
                <w:color w:val="333333"/>
                <w:sz w:val="24"/>
                <w:szCs w:val="24"/>
                <w:shd w:val="clear" w:color="auto" w:fill="FFFFFF"/>
              </w:rPr>
              <w:t xml:space="preserve"> edukacyjna</w:t>
            </w:r>
            <w:r w:rsidRPr="00B856C3">
              <w:rPr>
                <w:rFonts w:ascii="Arial" w:hAnsi="Arial" w:cs="Arial"/>
                <w:color w:val="333333"/>
                <w:sz w:val="24"/>
                <w:szCs w:val="24"/>
                <w:shd w:val="clear" w:color="auto" w:fill="FFFFFF"/>
              </w:rPr>
              <w:t xml:space="preserve"> i sportowa</w:t>
            </w:r>
          </w:p>
          <w:p w14:paraId="716A1166" w14:textId="77777777" w:rsidR="008C1F60" w:rsidRPr="00B856C3" w:rsidRDefault="00C54C79"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Zwiększanie wsparcia dla rodzin</w:t>
            </w:r>
          </w:p>
          <w:p w14:paraId="0D2A737D" w14:textId="77777777" w:rsidR="00C54C79" w:rsidRPr="00B856C3" w:rsidRDefault="00C54C79"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Współpraca z partnerami z zagranicy z uwagi na przygraniczne położenie</w:t>
            </w:r>
          </w:p>
          <w:p w14:paraId="309D3896" w14:textId="77777777" w:rsidR="00C54C79" w:rsidRPr="00B856C3" w:rsidRDefault="00C54C79"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Rozwinięta sieć szkolnictwa</w:t>
            </w:r>
          </w:p>
        </w:tc>
        <w:tc>
          <w:tcPr>
            <w:tcW w:w="4606" w:type="dxa"/>
          </w:tcPr>
          <w:p w14:paraId="1A90927C"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Zlecanie jednostkom samorządu terytorialnego zadań bez przekazywania środków budżetowych</w:t>
            </w:r>
          </w:p>
          <w:p w14:paraId="3750572B"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Niestabilne przepisy prawa,</w:t>
            </w:r>
          </w:p>
          <w:p w14:paraId="202CE856"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Wzrastająca liczba rodzin potrzebujących wsparcia w wykonywaniu funkcji opiekuńczo wychowawczych;</w:t>
            </w:r>
          </w:p>
          <w:p w14:paraId="75D9EB4E" w14:textId="77777777"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w:t>
            </w:r>
            <w:r w:rsidR="00C50D81" w:rsidRPr="00B856C3">
              <w:rPr>
                <w:rFonts w:ascii="Arial" w:hAnsi="Arial" w:cs="Arial"/>
                <w:color w:val="333333"/>
                <w:sz w:val="24"/>
                <w:szCs w:val="24"/>
                <w:shd w:val="clear" w:color="auto" w:fill="FFFFFF"/>
              </w:rPr>
              <w:t>zrastają</w:t>
            </w:r>
            <w:r w:rsidRPr="00B856C3">
              <w:rPr>
                <w:rFonts w:ascii="Arial" w:hAnsi="Arial" w:cs="Arial"/>
                <w:color w:val="333333"/>
                <w:sz w:val="24"/>
                <w:szCs w:val="24"/>
                <w:shd w:val="clear" w:color="auto" w:fill="FFFFFF"/>
              </w:rPr>
              <w:t>ca lista osób starszych potrzebujących pomocy w usługach</w:t>
            </w:r>
          </w:p>
          <w:p w14:paraId="4424F4CA" w14:textId="3598503B" w:rsidR="008C1F60" w:rsidRPr="00B856C3" w:rsidRDefault="008C1F60"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Brak osób chętnych do podjęcia zatrudnienia w Ośrodku Pomocy </w:t>
            </w:r>
            <w:r w:rsidR="00146BA1">
              <w:rPr>
                <w:rFonts w:ascii="Arial" w:hAnsi="Arial" w:cs="Arial"/>
                <w:color w:val="333333"/>
                <w:sz w:val="24"/>
                <w:szCs w:val="24"/>
                <w:shd w:val="clear" w:color="auto" w:fill="FFFFFF"/>
              </w:rPr>
              <w:t>S</w:t>
            </w:r>
            <w:r w:rsidRPr="00B856C3">
              <w:rPr>
                <w:rFonts w:ascii="Arial" w:hAnsi="Arial" w:cs="Arial"/>
                <w:color w:val="333333"/>
                <w:sz w:val="24"/>
                <w:szCs w:val="24"/>
                <w:shd w:val="clear" w:color="auto" w:fill="FFFFFF"/>
              </w:rPr>
              <w:t>połecznej</w:t>
            </w:r>
            <w:r w:rsidR="00C50D81" w:rsidRPr="00B856C3">
              <w:rPr>
                <w:rFonts w:ascii="Arial" w:hAnsi="Arial" w:cs="Arial"/>
                <w:color w:val="333333"/>
                <w:sz w:val="24"/>
                <w:szCs w:val="24"/>
                <w:shd w:val="clear" w:color="auto" w:fill="FFFFFF"/>
              </w:rPr>
              <w:t>;</w:t>
            </w:r>
          </w:p>
          <w:p w14:paraId="58CFC11F" w14:textId="77777777" w:rsidR="00C50D81" w:rsidRPr="00B856C3" w:rsidRDefault="00C50D81"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Dziedziczenie </w:t>
            </w:r>
            <w:proofErr w:type="spellStart"/>
            <w:r w:rsidRPr="00B856C3">
              <w:rPr>
                <w:rFonts w:ascii="Arial" w:hAnsi="Arial" w:cs="Arial"/>
                <w:color w:val="333333"/>
                <w:sz w:val="24"/>
                <w:szCs w:val="24"/>
                <w:shd w:val="clear" w:color="auto" w:fill="FFFFFF"/>
              </w:rPr>
              <w:t>zachowań</w:t>
            </w:r>
            <w:proofErr w:type="spellEnd"/>
            <w:r w:rsidRPr="00B856C3">
              <w:rPr>
                <w:rFonts w:ascii="Arial" w:hAnsi="Arial" w:cs="Arial"/>
                <w:color w:val="333333"/>
                <w:sz w:val="24"/>
                <w:szCs w:val="24"/>
                <w:shd w:val="clear" w:color="auto" w:fill="FFFFFF"/>
              </w:rPr>
              <w:t xml:space="preserve"> dysfunkcyjnych i korzystania z pomocy społecznej;</w:t>
            </w:r>
          </w:p>
          <w:p w14:paraId="3530B700" w14:textId="77777777" w:rsidR="0099730F" w:rsidRPr="00B856C3" w:rsidRDefault="0099730F"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Niewystarczająca ilość wykwalifikowanej kadry pomocy społecznej</w:t>
            </w:r>
          </w:p>
          <w:p w14:paraId="28E954B1" w14:textId="77777777" w:rsidR="000E7951" w:rsidRPr="00B856C3" w:rsidRDefault="000E7951"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Duży przepływ ludzi i towarów</w:t>
            </w:r>
          </w:p>
          <w:p w14:paraId="1A62CE0A" w14:textId="77777777" w:rsidR="005E55FD" w:rsidRPr="00B856C3" w:rsidRDefault="005E55FD"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Brak tożsamości kulturowej mieszkańców</w:t>
            </w:r>
          </w:p>
          <w:p w14:paraId="5B8710E6" w14:textId="77777777" w:rsidR="000E7951" w:rsidRPr="00B856C3" w:rsidRDefault="000E7951" w:rsidP="00B856C3">
            <w:pPr>
              <w:pStyle w:val="Akapitzlist"/>
              <w:numPr>
                <w:ilvl w:val="0"/>
                <w:numId w:val="21"/>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Niestabilność uregulowań prawnych.</w:t>
            </w:r>
          </w:p>
          <w:p w14:paraId="0913647E" w14:textId="77777777" w:rsidR="00C50D81" w:rsidRPr="00B856C3" w:rsidRDefault="00C50D81" w:rsidP="00B856C3">
            <w:pPr>
              <w:pStyle w:val="Akapitzlist"/>
              <w:spacing w:line="360" w:lineRule="auto"/>
              <w:jc w:val="both"/>
              <w:rPr>
                <w:rFonts w:ascii="Arial" w:hAnsi="Arial" w:cs="Arial"/>
                <w:color w:val="333333"/>
                <w:sz w:val="24"/>
                <w:szCs w:val="24"/>
                <w:shd w:val="clear" w:color="auto" w:fill="FFFFFF"/>
              </w:rPr>
            </w:pPr>
          </w:p>
        </w:tc>
      </w:tr>
    </w:tbl>
    <w:p w14:paraId="311480EF" w14:textId="77777777" w:rsidR="008C1F60" w:rsidRPr="00B856C3" w:rsidRDefault="008C1F60" w:rsidP="00B856C3">
      <w:pPr>
        <w:spacing w:line="360" w:lineRule="auto"/>
        <w:jc w:val="both"/>
        <w:rPr>
          <w:rFonts w:ascii="Arial" w:hAnsi="Arial" w:cs="Arial"/>
          <w:color w:val="333333"/>
          <w:sz w:val="24"/>
          <w:szCs w:val="24"/>
          <w:shd w:val="clear" w:color="auto" w:fill="FFFFFF"/>
        </w:rPr>
      </w:pPr>
    </w:p>
    <w:p w14:paraId="1031D0C9" w14:textId="77777777" w:rsidR="00C50D81" w:rsidRPr="00B856C3" w:rsidRDefault="00C50D81" w:rsidP="00B856C3">
      <w:pPr>
        <w:spacing w:line="360" w:lineRule="auto"/>
        <w:jc w:val="both"/>
        <w:rPr>
          <w:rFonts w:ascii="Arial" w:hAnsi="Arial" w:cs="Arial"/>
          <w:color w:val="333333"/>
          <w:sz w:val="24"/>
          <w:szCs w:val="24"/>
          <w:shd w:val="clear" w:color="auto" w:fill="FFFFFF"/>
        </w:rPr>
      </w:pPr>
    </w:p>
    <w:p w14:paraId="622359E0" w14:textId="77777777" w:rsidR="001019A8" w:rsidRPr="00B856C3" w:rsidRDefault="00BD3B68"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VI  ADRESACI STRATEGII</w:t>
      </w:r>
      <w:r w:rsidR="00C50D81" w:rsidRPr="00B856C3">
        <w:rPr>
          <w:rFonts w:ascii="Arial" w:hAnsi="Arial" w:cs="Arial"/>
          <w:b/>
          <w:color w:val="333333"/>
          <w:sz w:val="24"/>
          <w:szCs w:val="24"/>
          <w:shd w:val="clear" w:color="auto" w:fill="FFFFFF"/>
        </w:rPr>
        <w:t xml:space="preserve"> </w:t>
      </w:r>
    </w:p>
    <w:p w14:paraId="013BE2AF" w14:textId="358E2B33" w:rsidR="00C50D81" w:rsidRPr="00B856C3" w:rsidRDefault="00C50D81" w:rsidP="00B856C3">
      <w:pPr>
        <w:spacing w:line="360" w:lineRule="auto"/>
        <w:ind w:firstLine="708"/>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Strategia skierowana jest do mieszkańców Gminy Słubice, którzy z różnych przyczyn znaleźli się w trudnej sytuacji wymagają pomocy w celu odzyskania zdolności </w:t>
      </w:r>
      <w:r w:rsidRPr="00B856C3">
        <w:rPr>
          <w:rFonts w:ascii="Arial" w:hAnsi="Arial" w:cs="Arial"/>
          <w:color w:val="333333"/>
          <w:sz w:val="24"/>
          <w:szCs w:val="24"/>
          <w:shd w:val="clear" w:color="auto" w:fill="FFFFFF"/>
        </w:rPr>
        <w:lastRenderedPageBreak/>
        <w:t>do samodzielnego funkcjonowania. Adresatami są również osoby starsze , samotne, które wymagają wsparcia instytucjonalne</w:t>
      </w:r>
      <w:r w:rsidR="00D85D7E">
        <w:rPr>
          <w:rFonts w:ascii="Arial" w:hAnsi="Arial" w:cs="Arial"/>
          <w:color w:val="333333"/>
          <w:sz w:val="24"/>
          <w:szCs w:val="24"/>
          <w:shd w:val="clear" w:color="auto" w:fill="FFFFFF"/>
        </w:rPr>
        <w:t>g</w:t>
      </w:r>
      <w:r w:rsidRPr="00B856C3">
        <w:rPr>
          <w:rFonts w:ascii="Arial" w:hAnsi="Arial" w:cs="Arial"/>
          <w:color w:val="333333"/>
          <w:sz w:val="24"/>
          <w:szCs w:val="24"/>
          <w:shd w:val="clear" w:color="auto" w:fill="FFFFFF"/>
        </w:rPr>
        <w:t>o z uwagi na wiek, chorobę, niepełnosprawność.</w:t>
      </w:r>
    </w:p>
    <w:p w14:paraId="71741429" w14:textId="77777777" w:rsidR="00C50D81" w:rsidRPr="00B856C3" w:rsidRDefault="00C50D81" w:rsidP="00B856C3">
      <w:p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VI</w:t>
      </w:r>
      <w:r w:rsidR="00BD3B68" w:rsidRPr="00B856C3">
        <w:rPr>
          <w:rFonts w:ascii="Arial" w:hAnsi="Arial" w:cs="Arial"/>
          <w:b/>
          <w:color w:val="333333"/>
          <w:sz w:val="24"/>
          <w:szCs w:val="24"/>
          <w:shd w:val="clear" w:color="auto" w:fill="FFFFFF"/>
        </w:rPr>
        <w:t xml:space="preserve"> </w:t>
      </w:r>
      <w:r w:rsidRPr="00B856C3">
        <w:rPr>
          <w:rFonts w:ascii="Arial" w:hAnsi="Arial" w:cs="Arial"/>
          <w:b/>
          <w:color w:val="333333"/>
          <w:sz w:val="24"/>
          <w:szCs w:val="24"/>
          <w:shd w:val="clear" w:color="auto" w:fill="FFFFFF"/>
        </w:rPr>
        <w:t xml:space="preserve"> CELE STRATEGII</w:t>
      </w:r>
    </w:p>
    <w:p w14:paraId="0D3658C4" w14:textId="77777777" w:rsidR="00C50D81" w:rsidRPr="00B856C3" w:rsidRDefault="00C50D81" w:rsidP="00B856C3">
      <w:pPr>
        <w:pStyle w:val="Akapitzlist"/>
        <w:numPr>
          <w:ilvl w:val="0"/>
          <w:numId w:val="22"/>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Cele główne :</w:t>
      </w:r>
    </w:p>
    <w:p w14:paraId="78F81D8F" w14:textId="77777777" w:rsidR="00C50D81" w:rsidRPr="00B856C3" w:rsidRDefault="00C50D81" w:rsidP="00B856C3">
      <w:pPr>
        <w:pStyle w:val="Akapitzlist"/>
        <w:numPr>
          <w:ilvl w:val="0"/>
          <w:numId w:val="23"/>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rodzin w wypełnianiu funkcji opiekuńczo – wychowawczej;</w:t>
      </w:r>
    </w:p>
    <w:p w14:paraId="6192E64A" w14:textId="77777777" w:rsidR="00C50D81" w:rsidRPr="00B856C3" w:rsidRDefault="00C50D81" w:rsidP="00B856C3">
      <w:pPr>
        <w:pStyle w:val="Akapitzlist"/>
        <w:numPr>
          <w:ilvl w:val="0"/>
          <w:numId w:val="23"/>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osób starszych, niepełnosprawnych oraz długotrwale i przewlekle chorych;</w:t>
      </w:r>
    </w:p>
    <w:p w14:paraId="5B99A216" w14:textId="77777777" w:rsidR="00C50D81" w:rsidRPr="00B856C3" w:rsidRDefault="00C50D81" w:rsidP="00B856C3">
      <w:pPr>
        <w:pStyle w:val="Akapitzlist"/>
        <w:numPr>
          <w:ilvl w:val="0"/>
          <w:numId w:val="23"/>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Rozwój aktywności społecznej oraz podniesienie poziomu integracji mieszkańców;</w:t>
      </w:r>
    </w:p>
    <w:p w14:paraId="2FEC13D7" w14:textId="77777777" w:rsidR="00713DA8" w:rsidRPr="00B856C3" w:rsidRDefault="00713DA8" w:rsidP="00B856C3">
      <w:pPr>
        <w:pStyle w:val="Akapitzlist"/>
        <w:numPr>
          <w:ilvl w:val="0"/>
          <w:numId w:val="23"/>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Aktywizacja osób zagrożonych wykluczeniem społecznym.</w:t>
      </w:r>
    </w:p>
    <w:p w14:paraId="0EC1DD86" w14:textId="77777777" w:rsidR="00732185" w:rsidRPr="00B856C3" w:rsidRDefault="00732185" w:rsidP="00B856C3">
      <w:pPr>
        <w:pStyle w:val="Akapitzlist"/>
        <w:spacing w:line="360" w:lineRule="auto"/>
        <w:ind w:left="1440"/>
        <w:jc w:val="both"/>
        <w:rPr>
          <w:rFonts w:ascii="Arial" w:hAnsi="Arial" w:cs="Arial"/>
          <w:color w:val="333333"/>
          <w:sz w:val="24"/>
          <w:szCs w:val="24"/>
          <w:shd w:val="clear" w:color="auto" w:fill="FFFFFF"/>
        </w:rPr>
      </w:pPr>
    </w:p>
    <w:tbl>
      <w:tblPr>
        <w:tblStyle w:val="Tabela-Siatka"/>
        <w:tblW w:w="0" w:type="auto"/>
        <w:tblInd w:w="-38" w:type="dxa"/>
        <w:tblCellMar>
          <w:left w:w="70" w:type="dxa"/>
          <w:right w:w="70" w:type="dxa"/>
        </w:tblCellMar>
        <w:tblLook w:val="0000" w:firstRow="0" w:lastRow="0" w:firstColumn="0" w:lastColumn="0" w:noHBand="0" w:noVBand="0"/>
      </w:tblPr>
      <w:tblGrid>
        <w:gridCol w:w="3719"/>
        <w:gridCol w:w="5381"/>
      </w:tblGrid>
      <w:tr w:rsidR="00713DA8" w:rsidRPr="00B856C3" w14:paraId="7ACF7E1C" w14:textId="77777777" w:rsidTr="00D77512">
        <w:trPr>
          <w:trHeight w:val="495"/>
        </w:trPr>
        <w:tc>
          <w:tcPr>
            <w:tcW w:w="9100" w:type="dxa"/>
            <w:gridSpan w:val="2"/>
          </w:tcPr>
          <w:p w14:paraId="3E5C1CEB" w14:textId="77777777" w:rsidR="00713DA8" w:rsidRPr="002E6ED7" w:rsidRDefault="00713DA8" w:rsidP="002E6ED7">
            <w:pPr>
              <w:spacing w:line="360" w:lineRule="auto"/>
              <w:jc w:val="both"/>
              <w:rPr>
                <w:rFonts w:ascii="Arial" w:hAnsi="Arial" w:cs="Arial"/>
                <w:b/>
                <w:bCs/>
                <w:color w:val="333333"/>
                <w:sz w:val="24"/>
                <w:szCs w:val="24"/>
                <w:shd w:val="clear" w:color="auto" w:fill="FFFFFF"/>
              </w:rPr>
            </w:pPr>
            <w:r w:rsidRPr="002E6ED7">
              <w:rPr>
                <w:rFonts w:ascii="Arial" w:hAnsi="Arial" w:cs="Arial"/>
                <w:b/>
                <w:bCs/>
                <w:color w:val="333333"/>
                <w:sz w:val="24"/>
                <w:szCs w:val="24"/>
                <w:shd w:val="clear" w:color="auto" w:fill="FFFFFF"/>
              </w:rPr>
              <w:t>I Cel główny</w:t>
            </w:r>
          </w:p>
          <w:p w14:paraId="6ECE48E5" w14:textId="77777777" w:rsidR="00713DA8" w:rsidRPr="002E6ED7" w:rsidRDefault="00713DA8" w:rsidP="002E6ED7">
            <w:pPr>
              <w:spacing w:line="360" w:lineRule="auto"/>
              <w:jc w:val="both"/>
              <w:rPr>
                <w:rFonts w:ascii="Arial" w:hAnsi="Arial" w:cs="Arial"/>
                <w:color w:val="333333"/>
                <w:sz w:val="24"/>
                <w:szCs w:val="24"/>
                <w:shd w:val="clear" w:color="auto" w:fill="FFFFFF"/>
              </w:rPr>
            </w:pPr>
            <w:r w:rsidRPr="002E6ED7">
              <w:rPr>
                <w:rFonts w:ascii="Arial" w:hAnsi="Arial" w:cs="Arial"/>
                <w:b/>
                <w:bCs/>
                <w:color w:val="333333"/>
                <w:sz w:val="24"/>
                <w:szCs w:val="24"/>
                <w:shd w:val="clear" w:color="auto" w:fill="FFFFFF"/>
              </w:rPr>
              <w:t>Wspieranie rodzin w wypełnianiu funkcji opiekuńczo - wychowawczej</w:t>
            </w:r>
          </w:p>
        </w:tc>
      </w:tr>
      <w:tr w:rsidR="00713DA8" w:rsidRPr="00B856C3" w14:paraId="708B6157" w14:textId="77777777" w:rsidTr="00D77512">
        <w:tblPrEx>
          <w:tblCellMar>
            <w:left w:w="108" w:type="dxa"/>
            <w:right w:w="108" w:type="dxa"/>
          </w:tblCellMar>
          <w:tblLook w:val="04A0" w:firstRow="1" w:lastRow="0" w:firstColumn="1" w:lastColumn="0" w:noHBand="0" w:noVBand="1"/>
        </w:tblPrEx>
        <w:tc>
          <w:tcPr>
            <w:tcW w:w="3719" w:type="dxa"/>
          </w:tcPr>
          <w:p w14:paraId="0526015F" w14:textId="77777777" w:rsidR="00713DA8" w:rsidRPr="00B856C3" w:rsidRDefault="00713DA8"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Cele szczegółowe</w:t>
            </w:r>
          </w:p>
          <w:p w14:paraId="1E0F3D1B"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49A7F300"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4B2217B3"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75F3F98D"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2BB99A06"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0A569F24"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3823DC14"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52BEC75A"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7BF2AA99"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2787A6CB"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1A16934A" w14:textId="7C048446" w:rsidR="00732185" w:rsidRDefault="00732185" w:rsidP="00B856C3">
            <w:pPr>
              <w:spacing w:line="360" w:lineRule="auto"/>
              <w:jc w:val="both"/>
              <w:rPr>
                <w:rFonts w:ascii="Arial" w:hAnsi="Arial" w:cs="Arial"/>
                <w:color w:val="333333"/>
                <w:sz w:val="24"/>
                <w:szCs w:val="24"/>
                <w:shd w:val="clear" w:color="auto" w:fill="FFFFFF"/>
              </w:rPr>
            </w:pPr>
          </w:p>
          <w:p w14:paraId="5453765A" w14:textId="20F03D87" w:rsidR="00C37D67" w:rsidRDefault="00C37D67" w:rsidP="00B856C3">
            <w:pPr>
              <w:spacing w:line="360" w:lineRule="auto"/>
              <w:jc w:val="both"/>
              <w:rPr>
                <w:rFonts w:ascii="Arial" w:hAnsi="Arial" w:cs="Arial"/>
                <w:color w:val="333333"/>
                <w:sz w:val="24"/>
                <w:szCs w:val="24"/>
                <w:shd w:val="clear" w:color="auto" w:fill="FFFFFF"/>
              </w:rPr>
            </w:pPr>
          </w:p>
          <w:p w14:paraId="3B752DEC" w14:textId="196F9453" w:rsidR="00C37D67" w:rsidRDefault="00C37D67" w:rsidP="00B856C3">
            <w:pPr>
              <w:spacing w:line="360" w:lineRule="auto"/>
              <w:jc w:val="both"/>
              <w:rPr>
                <w:rFonts w:ascii="Arial" w:hAnsi="Arial" w:cs="Arial"/>
                <w:color w:val="333333"/>
                <w:sz w:val="24"/>
                <w:szCs w:val="24"/>
                <w:shd w:val="clear" w:color="auto" w:fill="FFFFFF"/>
              </w:rPr>
            </w:pPr>
          </w:p>
          <w:p w14:paraId="6899E29B" w14:textId="729745D2" w:rsidR="00C37D67" w:rsidRDefault="00C37D67" w:rsidP="00B856C3">
            <w:pPr>
              <w:spacing w:line="360" w:lineRule="auto"/>
              <w:jc w:val="both"/>
              <w:rPr>
                <w:rFonts w:ascii="Arial" w:hAnsi="Arial" w:cs="Arial"/>
                <w:color w:val="333333"/>
                <w:sz w:val="24"/>
                <w:szCs w:val="24"/>
                <w:shd w:val="clear" w:color="auto" w:fill="FFFFFF"/>
              </w:rPr>
            </w:pPr>
          </w:p>
          <w:p w14:paraId="305E909C" w14:textId="77777777" w:rsidR="00C37D67" w:rsidRPr="00B856C3" w:rsidRDefault="00C37D67" w:rsidP="00B856C3">
            <w:pPr>
              <w:spacing w:line="360" w:lineRule="auto"/>
              <w:jc w:val="both"/>
              <w:rPr>
                <w:rFonts w:ascii="Arial" w:hAnsi="Arial" w:cs="Arial"/>
                <w:color w:val="333333"/>
                <w:sz w:val="24"/>
                <w:szCs w:val="24"/>
                <w:shd w:val="clear" w:color="auto" w:fill="FFFFFF"/>
              </w:rPr>
            </w:pPr>
          </w:p>
          <w:p w14:paraId="4E548416"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1B5C0CCC" w14:textId="77777777" w:rsidR="00732185" w:rsidRPr="00B856C3" w:rsidRDefault="00732185"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lastRenderedPageBreak/>
              <w:t xml:space="preserve">Realizatorzy i partnerzy działań </w:t>
            </w:r>
          </w:p>
          <w:p w14:paraId="3563A88E"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4B461D23"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5BD8A17A"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20B7B664" w14:textId="36DE8C4F" w:rsidR="00732185" w:rsidRDefault="00732185" w:rsidP="00B856C3">
            <w:pPr>
              <w:spacing w:line="360" w:lineRule="auto"/>
              <w:jc w:val="both"/>
              <w:rPr>
                <w:rFonts w:ascii="Arial" w:hAnsi="Arial" w:cs="Arial"/>
                <w:color w:val="333333"/>
                <w:sz w:val="24"/>
                <w:szCs w:val="24"/>
                <w:shd w:val="clear" w:color="auto" w:fill="FFFFFF"/>
              </w:rPr>
            </w:pPr>
          </w:p>
          <w:p w14:paraId="12B99229" w14:textId="77777777" w:rsidR="00C37D67" w:rsidRPr="00B856C3" w:rsidRDefault="00C37D67" w:rsidP="00B856C3">
            <w:pPr>
              <w:spacing w:line="360" w:lineRule="auto"/>
              <w:jc w:val="both"/>
              <w:rPr>
                <w:rFonts w:ascii="Arial" w:hAnsi="Arial" w:cs="Arial"/>
                <w:color w:val="333333"/>
                <w:sz w:val="24"/>
                <w:szCs w:val="24"/>
                <w:shd w:val="clear" w:color="auto" w:fill="FFFFFF"/>
              </w:rPr>
            </w:pPr>
          </w:p>
          <w:p w14:paraId="33CD6BA8" w14:textId="77777777" w:rsidR="00D77512" w:rsidRPr="00B856C3" w:rsidRDefault="00D77512" w:rsidP="00B856C3">
            <w:pPr>
              <w:spacing w:line="360" w:lineRule="auto"/>
              <w:jc w:val="both"/>
              <w:rPr>
                <w:rFonts w:ascii="Arial" w:hAnsi="Arial" w:cs="Arial"/>
                <w:color w:val="333333"/>
                <w:sz w:val="24"/>
                <w:szCs w:val="24"/>
                <w:shd w:val="clear" w:color="auto" w:fill="FFFFFF"/>
              </w:rPr>
            </w:pPr>
          </w:p>
          <w:p w14:paraId="074F7E43" w14:textId="77777777" w:rsidR="00841A2B" w:rsidRPr="00B856C3" w:rsidRDefault="00841A2B" w:rsidP="00B856C3">
            <w:pPr>
              <w:spacing w:line="360" w:lineRule="auto"/>
              <w:jc w:val="both"/>
              <w:rPr>
                <w:rFonts w:ascii="Arial" w:hAnsi="Arial" w:cs="Arial"/>
                <w:color w:val="333333"/>
                <w:sz w:val="24"/>
                <w:szCs w:val="24"/>
                <w:shd w:val="clear" w:color="auto" w:fill="FFFFFF"/>
              </w:rPr>
            </w:pPr>
          </w:p>
          <w:p w14:paraId="0FAB8A90" w14:textId="77777777" w:rsidR="00732185" w:rsidRPr="00B856C3" w:rsidRDefault="00732185"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Kierunki działań</w:t>
            </w:r>
          </w:p>
          <w:p w14:paraId="42EF6EF5"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76809321"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3D9948EE"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3C8FBAB0" w14:textId="5B480561" w:rsidR="00732185" w:rsidRDefault="00732185" w:rsidP="00B856C3">
            <w:pPr>
              <w:spacing w:line="360" w:lineRule="auto"/>
              <w:jc w:val="both"/>
              <w:rPr>
                <w:rFonts w:ascii="Arial" w:hAnsi="Arial" w:cs="Arial"/>
                <w:b/>
                <w:color w:val="333333"/>
                <w:sz w:val="24"/>
                <w:szCs w:val="24"/>
                <w:shd w:val="clear" w:color="auto" w:fill="FFFFFF"/>
              </w:rPr>
            </w:pPr>
          </w:p>
          <w:p w14:paraId="75033247" w14:textId="4E28D3A2" w:rsidR="00D77512" w:rsidRDefault="00D77512" w:rsidP="00B856C3">
            <w:pPr>
              <w:spacing w:line="360" w:lineRule="auto"/>
              <w:jc w:val="both"/>
              <w:rPr>
                <w:rFonts w:ascii="Arial" w:hAnsi="Arial" w:cs="Arial"/>
                <w:b/>
                <w:color w:val="333333"/>
                <w:sz w:val="24"/>
                <w:szCs w:val="24"/>
                <w:shd w:val="clear" w:color="auto" w:fill="FFFFFF"/>
              </w:rPr>
            </w:pPr>
          </w:p>
          <w:p w14:paraId="0F4BBCAE" w14:textId="679215FB" w:rsidR="00D77512" w:rsidRDefault="00D77512" w:rsidP="00B856C3">
            <w:pPr>
              <w:spacing w:line="360" w:lineRule="auto"/>
              <w:jc w:val="both"/>
              <w:rPr>
                <w:rFonts w:ascii="Arial" w:hAnsi="Arial" w:cs="Arial"/>
                <w:b/>
                <w:color w:val="333333"/>
                <w:sz w:val="24"/>
                <w:szCs w:val="24"/>
                <w:shd w:val="clear" w:color="auto" w:fill="FFFFFF"/>
              </w:rPr>
            </w:pPr>
          </w:p>
          <w:p w14:paraId="6A6235EB" w14:textId="54BB5C40" w:rsidR="00D77512" w:rsidRDefault="00D77512" w:rsidP="00B856C3">
            <w:pPr>
              <w:spacing w:line="360" w:lineRule="auto"/>
              <w:jc w:val="both"/>
              <w:rPr>
                <w:rFonts w:ascii="Arial" w:hAnsi="Arial" w:cs="Arial"/>
                <w:b/>
                <w:color w:val="333333"/>
                <w:sz w:val="24"/>
                <w:szCs w:val="24"/>
                <w:shd w:val="clear" w:color="auto" w:fill="FFFFFF"/>
              </w:rPr>
            </w:pPr>
          </w:p>
          <w:p w14:paraId="32CEE1F6" w14:textId="45BF649F" w:rsidR="00D77512" w:rsidRDefault="00D77512" w:rsidP="00B856C3">
            <w:pPr>
              <w:spacing w:line="360" w:lineRule="auto"/>
              <w:jc w:val="both"/>
              <w:rPr>
                <w:rFonts w:ascii="Arial" w:hAnsi="Arial" w:cs="Arial"/>
                <w:b/>
                <w:color w:val="333333"/>
                <w:sz w:val="24"/>
                <w:szCs w:val="24"/>
                <w:shd w:val="clear" w:color="auto" w:fill="FFFFFF"/>
              </w:rPr>
            </w:pPr>
          </w:p>
          <w:p w14:paraId="26E11989" w14:textId="249D514C" w:rsidR="00D77512" w:rsidRDefault="00D77512" w:rsidP="00B856C3">
            <w:pPr>
              <w:spacing w:line="360" w:lineRule="auto"/>
              <w:jc w:val="both"/>
              <w:rPr>
                <w:rFonts w:ascii="Arial" w:hAnsi="Arial" w:cs="Arial"/>
                <w:b/>
                <w:color w:val="333333"/>
                <w:sz w:val="24"/>
                <w:szCs w:val="24"/>
                <w:shd w:val="clear" w:color="auto" w:fill="FFFFFF"/>
              </w:rPr>
            </w:pPr>
          </w:p>
          <w:p w14:paraId="424490C0" w14:textId="77777777" w:rsidR="00D77512" w:rsidRPr="00B856C3" w:rsidRDefault="00D77512" w:rsidP="00B856C3">
            <w:pPr>
              <w:spacing w:line="360" w:lineRule="auto"/>
              <w:jc w:val="both"/>
              <w:rPr>
                <w:rFonts w:ascii="Arial" w:hAnsi="Arial" w:cs="Arial"/>
                <w:b/>
                <w:color w:val="333333"/>
                <w:sz w:val="24"/>
                <w:szCs w:val="24"/>
                <w:shd w:val="clear" w:color="auto" w:fill="FFFFFF"/>
              </w:rPr>
            </w:pPr>
          </w:p>
          <w:p w14:paraId="70F9BED0"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381A1957" w14:textId="77777777" w:rsidR="00732185" w:rsidRPr="00B856C3" w:rsidRDefault="00732185"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Wskaźniki realizacji celu</w:t>
            </w:r>
          </w:p>
          <w:p w14:paraId="5C4AE81C"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40B75B47"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55359C37" w14:textId="77777777" w:rsidR="00732185" w:rsidRPr="00B856C3" w:rsidRDefault="00732185" w:rsidP="00B856C3">
            <w:pPr>
              <w:spacing w:line="360" w:lineRule="auto"/>
              <w:jc w:val="both"/>
              <w:rPr>
                <w:rFonts w:ascii="Arial" w:hAnsi="Arial" w:cs="Arial"/>
                <w:b/>
                <w:color w:val="333333"/>
                <w:sz w:val="24"/>
                <w:szCs w:val="24"/>
                <w:shd w:val="clear" w:color="auto" w:fill="FFFFFF"/>
              </w:rPr>
            </w:pPr>
          </w:p>
          <w:p w14:paraId="1D7734B4"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012D9C42" w14:textId="77777777" w:rsidR="00841A2B" w:rsidRPr="00B856C3" w:rsidRDefault="00841A2B" w:rsidP="00B856C3">
            <w:pPr>
              <w:spacing w:line="360" w:lineRule="auto"/>
              <w:jc w:val="both"/>
              <w:rPr>
                <w:rFonts w:ascii="Arial" w:hAnsi="Arial" w:cs="Arial"/>
                <w:color w:val="333333"/>
                <w:sz w:val="24"/>
                <w:szCs w:val="24"/>
                <w:shd w:val="clear" w:color="auto" w:fill="FFFFFF"/>
              </w:rPr>
            </w:pPr>
          </w:p>
          <w:p w14:paraId="4DD052AA" w14:textId="77777777" w:rsidR="00732185" w:rsidRPr="00B856C3" w:rsidRDefault="00732185"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Prognoza zmian w wyniku realizacji celu</w:t>
            </w:r>
          </w:p>
          <w:p w14:paraId="4C00108F"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37C8923E" w14:textId="77777777" w:rsidR="00732185" w:rsidRPr="00B856C3" w:rsidRDefault="00732185" w:rsidP="00B856C3">
            <w:pPr>
              <w:spacing w:line="360" w:lineRule="auto"/>
              <w:jc w:val="both"/>
              <w:rPr>
                <w:rFonts w:ascii="Arial" w:hAnsi="Arial" w:cs="Arial"/>
                <w:color w:val="333333"/>
                <w:sz w:val="24"/>
                <w:szCs w:val="24"/>
                <w:shd w:val="clear" w:color="auto" w:fill="FFFFFF"/>
              </w:rPr>
            </w:pPr>
          </w:p>
          <w:p w14:paraId="073E946E" w14:textId="2F4AC984" w:rsidR="00841A2B" w:rsidRDefault="00841A2B" w:rsidP="00B856C3">
            <w:pPr>
              <w:spacing w:line="360" w:lineRule="auto"/>
              <w:jc w:val="both"/>
              <w:rPr>
                <w:rFonts w:ascii="Arial" w:hAnsi="Arial" w:cs="Arial"/>
                <w:color w:val="333333"/>
                <w:sz w:val="24"/>
                <w:szCs w:val="24"/>
                <w:shd w:val="clear" w:color="auto" w:fill="FFFFFF"/>
              </w:rPr>
            </w:pPr>
          </w:p>
          <w:p w14:paraId="63219DE0" w14:textId="1BB27ACF" w:rsidR="00146BA1" w:rsidRDefault="00146BA1" w:rsidP="00B856C3">
            <w:pPr>
              <w:spacing w:line="360" w:lineRule="auto"/>
              <w:jc w:val="both"/>
              <w:rPr>
                <w:rFonts w:ascii="Arial" w:hAnsi="Arial" w:cs="Arial"/>
                <w:color w:val="333333"/>
                <w:sz w:val="24"/>
                <w:szCs w:val="24"/>
                <w:shd w:val="clear" w:color="auto" w:fill="FFFFFF"/>
              </w:rPr>
            </w:pPr>
          </w:p>
          <w:p w14:paraId="291E2846" w14:textId="04FBCD71" w:rsidR="00146BA1" w:rsidRDefault="00146BA1" w:rsidP="00B856C3">
            <w:pPr>
              <w:spacing w:line="360" w:lineRule="auto"/>
              <w:jc w:val="both"/>
              <w:rPr>
                <w:rFonts w:ascii="Arial" w:hAnsi="Arial" w:cs="Arial"/>
                <w:color w:val="333333"/>
                <w:sz w:val="24"/>
                <w:szCs w:val="24"/>
                <w:shd w:val="clear" w:color="auto" w:fill="FFFFFF"/>
              </w:rPr>
            </w:pPr>
          </w:p>
          <w:p w14:paraId="4B050A84" w14:textId="1B715913" w:rsidR="00146BA1" w:rsidRDefault="00146BA1" w:rsidP="00B856C3">
            <w:pPr>
              <w:spacing w:line="360" w:lineRule="auto"/>
              <w:jc w:val="both"/>
              <w:rPr>
                <w:rFonts w:ascii="Arial" w:hAnsi="Arial" w:cs="Arial"/>
                <w:color w:val="333333"/>
                <w:sz w:val="24"/>
                <w:szCs w:val="24"/>
                <w:shd w:val="clear" w:color="auto" w:fill="FFFFFF"/>
              </w:rPr>
            </w:pPr>
          </w:p>
          <w:p w14:paraId="6672EFB0" w14:textId="62621F35" w:rsidR="00146BA1" w:rsidRDefault="00146BA1" w:rsidP="00B856C3">
            <w:pPr>
              <w:spacing w:line="360" w:lineRule="auto"/>
              <w:jc w:val="both"/>
              <w:rPr>
                <w:rFonts w:ascii="Arial" w:hAnsi="Arial" w:cs="Arial"/>
                <w:color w:val="333333"/>
                <w:sz w:val="24"/>
                <w:szCs w:val="24"/>
                <w:shd w:val="clear" w:color="auto" w:fill="FFFFFF"/>
              </w:rPr>
            </w:pPr>
          </w:p>
          <w:p w14:paraId="69542026" w14:textId="7428F21A" w:rsidR="00146BA1" w:rsidRDefault="00146BA1" w:rsidP="00B856C3">
            <w:pPr>
              <w:spacing w:line="360" w:lineRule="auto"/>
              <w:jc w:val="both"/>
              <w:rPr>
                <w:rFonts w:ascii="Arial" w:hAnsi="Arial" w:cs="Arial"/>
                <w:color w:val="333333"/>
                <w:sz w:val="24"/>
                <w:szCs w:val="24"/>
                <w:shd w:val="clear" w:color="auto" w:fill="FFFFFF"/>
              </w:rPr>
            </w:pPr>
          </w:p>
          <w:p w14:paraId="61DCCD06" w14:textId="77777777" w:rsidR="00C37D67" w:rsidRPr="00B856C3" w:rsidRDefault="00C37D67" w:rsidP="00B856C3">
            <w:pPr>
              <w:spacing w:line="360" w:lineRule="auto"/>
              <w:jc w:val="both"/>
              <w:rPr>
                <w:rFonts w:ascii="Arial" w:hAnsi="Arial" w:cs="Arial"/>
                <w:color w:val="333333"/>
                <w:sz w:val="24"/>
                <w:szCs w:val="24"/>
                <w:shd w:val="clear" w:color="auto" w:fill="FFFFFF"/>
              </w:rPr>
            </w:pPr>
          </w:p>
          <w:p w14:paraId="06D0F563" w14:textId="77777777" w:rsidR="00841A2B" w:rsidRPr="00B856C3" w:rsidRDefault="00841A2B" w:rsidP="00B856C3">
            <w:pPr>
              <w:spacing w:line="360" w:lineRule="auto"/>
              <w:jc w:val="both"/>
              <w:rPr>
                <w:rFonts w:ascii="Arial" w:hAnsi="Arial" w:cs="Arial"/>
                <w:color w:val="333333"/>
                <w:sz w:val="24"/>
                <w:szCs w:val="24"/>
                <w:shd w:val="clear" w:color="auto" w:fill="FFFFFF"/>
              </w:rPr>
            </w:pPr>
          </w:p>
          <w:p w14:paraId="19629E00" w14:textId="2C0D93BB" w:rsidR="00841A2B" w:rsidRDefault="00732185" w:rsidP="00B856C3">
            <w:pPr>
              <w:pStyle w:val="Akapitzlist"/>
              <w:numPr>
                <w:ilvl w:val="0"/>
                <w:numId w:val="25"/>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 xml:space="preserve">Źródło finansowania </w:t>
            </w:r>
          </w:p>
          <w:p w14:paraId="1FE9468D" w14:textId="77777777" w:rsidR="004037F6" w:rsidRPr="00B856C3" w:rsidRDefault="004037F6" w:rsidP="004037F6">
            <w:pPr>
              <w:pStyle w:val="Akapitzlist"/>
              <w:spacing w:line="360" w:lineRule="auto"/>
              <w:jc w:val="both"/>
              <w:rPr>
                <w:rFonts w:ascii="Arial" w:hAnsi="Arial" w:cs="Arial"/>
                <w:b/>
                <w:color w:val="333333"/>
                <w:sz w:val="24"/>
                <w:szCs w:val="24"/>
                <w:shd w:val="clear" w:color="auto" w:fill="FFFFFF"/>
              </w:rPr>
            </w:pPr>
          </w:p>
          <w:p w14:paraId="7181A20F" w14:textId="42ED7E28" w:rsidR="00732185" w:rsidRPr="00B856C3" w:rsidRDefault="00732185" w:rsidP="004037F6">
            <w:pPr>
              <w:pStyle w:val="Akapitzlist"/>
              <w:numPr>
                <w:ilvl w:val="0"/>
                <w:numId w:val="25"/>
              </w:numPr>
              <w:spacing w:line="360" w:lineRule="auto"/>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 xml:space="preserve">Okres realizacji </w:t>
            </w:r>
          </w:p>
        </w:tc>
        <w:tc>
          <w:tcPr>
            <w:tcW w:w="5381" w:type="dxa"/>
          </w:tcPr>
          <w:p w14:paraId="1532FCE2" w14:textId="77777777" w:rsidR="00713DA8" w:rsidRPr="00B856C3" w:rsidRDefault="00713DA8"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 xml:space="preserve">Wzmocnienie rodzin oraz podniesienie poziomu ich funkcjonowania </w:t>
            </w:r>
          </w:p>
          <w:p w14:paraId="601C1F13" w14:textId="77777777" w:rsidR="00713DA8" w:rsidRPr="00B856C3" w:rsidRDefault="00713DA8"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Prowadzenie </w:t>
            </w:r>
            <w:r w:rsidR="00841A2B" w:rsidRPr="00B856C3">
              <w:rPr>
                <w:rFonts w:ascii="Arial" w:hAnsi="Arial" w:cs="Arial"/>
                <w:color w:val="333333"/>
                <w:sz w:val="24"/>
                <w:szCs w:val="24"/>
                <w:shd w:val="clear" w:color="auto" w:fill="FFFFFF"/>
              </w:rPr>
              <w:t>pracy so</w:t>
            </w:r>
            <w:r w:rsidRPr="00B856C3">
              <w:rPr>
                <w:rFonts w:ascii="Arial" w:hAnsi="Arial" w:cs="Arial"/>
                <w:color w:val="333333"/>
                <w:sz w:val="24"/>
                <w:szCs w:val="24"/>
                <w:shd w:val="clear" w:color="auto" w:fill="FFFFFF"/>
              </w:rPr>
              <w:t>cjalnej na rzecz rodzin dysfunkcyjnych</w:t>
            </w:r>
          </w:p>
          <w:p w14:paraId="31E105DA" w14:textId="77777777" w:rsidR="00713DA8"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Wsparcie rodzin poprzez objęcie asystentem rodziny</w:t>
            </w:r>
          </w:p>
          <w:p w14:paraId="20AA4FE4"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Wsparcie poprzez rodziny wspierające</w:t>
            </w:r>
          </w:p>
          <w:p w14:paraId="40C7B38C"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rodziców zagrożonych pozbawieniem lub ograniczeniem władzy rodzicielskiej</w:t>
            </w:r>
          </w:p>
          <w:p w14:paraId="483FD3E8" w14:textId="1F38EA4A" w:rsidR="00732185"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Organizacja działań społecznych o charakterze integracyjnym</w:t>
            </w:r>
          </w:p>
          <w:p w14:paraId="6580E2D6" w14:textId="7F7DA888" w:rsidR="00C37D67" w:rsidRDefault="00C37D67" w:rsidP="00B856C3">
            <w:pPr>
              <w:pStyle w:val="Akapitzlist"/>
              <w:numPr>
                <w:ilvl w:val="0"/>
                <w:numId w:val="24"/>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Rozwijanie działalności Placówki Wsparcia Dziennego</w:t>
            </w:r>
          </w:p>
          <w:p w14:paraId="12B75F59" w14:textId="57C6ADC0" w:rsidR="00C37D67" w:rsidRDefault="00C37D67" w:rsidP="00B856C3">
            <w:pPr>
              <w:pStyle w:val="Akapitzlist"/>
              <w:numPr>
                <w:ilvl w:val="0"/>
                <w:numId w:val="24"/>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Organizacja przedsięwzięć o charakterze edukacyjnym i specjalistycznym, wspierającym umiejętności wychowawcze</w:t>
            </w:r>
          </w:p>
          <w:p w14:paraId="5A0A22AA" w14:textId="77777777" w:rsidR="00D77512" w:rsidRPr="00B856C3" w:rsidRDefault="00D77512" w:rsidP="00D77512">
            <w:pPr>
              <w:pStyle w:val="Akapitzlist"/>
              <w:spacing w:line="360" w:lineRule="auto"/>
              <w:jc w:val="both"/>
              <w:rPr>
                <w:rFonts w:ascii="Arial" w:hAnsi="Arial" w:cs="Arial"/>
                <w:color w:val="333333"/>
                <w:sz w:val="24"/>
                <w:szCs w:val="24"/>
                <w:shd w:val="clear" w:color="auto" w:fill="FFFFFF"/>
              </w:rPr>
            </w:pPr>
          </w:p>
          <w:p w14:paraId="53B14126"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Ośrodek Pomocy Społecznej , </w:t>
            </w:r>
          </w:p>
          <w:p w14:paraId="521D2EC9"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Urząd Miejski, </w:t>
            </w:r>
          </w:p>
          <w:p w14:paraId="4498C902"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Szkoły;</w:t>
            </w:r>
          </w:p>
          <w:p w14:paraId="34643276"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Przedszkola;</w:t>
            </w:r>
          </w:p>
          <w:p w14:paraId="02F09F74"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Organizacje pozarządowe</w:t>
            </w:r>
          </w:p>
          <w:p w14:paraId="6421DCA9"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Biblioteka publiczna</w:t>
            </w:r>
          </w:p>
          <w:p w14:paraId="021B3018"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SOSIR</w:t>
            </w:r>
          </w:p>
          <w:p w14:paraId="6810B406" w14:textId="77777777" w:rsidR="00732185" w:rsidRPr="00B856C3" w:rsidRDefault="00732185" w:rsidP="00B856C3">
            <w:pPr>
              <w:pStyle w:val="Akapitzlist"/>
              <w:spacing w:line="360" w:lineRule="auto"/>
              <w:jc w:val="both"/>
              <w:rPr>
                <w:rFonts w:ascii="Arial" w:hAnsi="Arial" w:cs="Arial"/>
                <w:color w:val="333333"/>
                <w:sz w:val="24"/>
                <w:szCs w:val="24"/>
                <w:shd w:val="clear" w:color="auto" w:fill="FFFFFF"/>
              </w:rPr>
            </w:pPr>
          </w:p>
          <w:p w14:paraId="63D749EF" w14:textId="6AA7CC64" w:rsidR="00732185"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Praca socjalna z rodziną;</w:t>
            </w:r>
          </w:p>
          <w:p w14:paraId="6F3A0923" w14:textId="77777777" w:rsidR="00D77512" w:rsidRPr="00D77512" w:rsidRDefault="00D77512" w:rsidP="00D77512">
            <w:pPr>
              <w:pStyle w:val="Akapitzlist"/>
              <w:rPr>
                <w:rFonts w:ascii="Arial" w:hAnsi="Arial" w:cs="Arial"/>
                <w:color w:val="333333"/>
                <w:sz w:val="24"/>
                <w:szCs w:val="24"/>
                <w:shd w:val="clear" w:color="auto" w:fill="FFFFFF"/>
              </w:rPr>
            </w:pPr>
          </w:p>
          <w:p w14:paraId="425919A8" w14:textId="349B8ACE" w:rsidR="00D77512" w:rsidRPr="00B856C3" w:rsidRDefault="00D77512" w:rsidP="00B856C3">
            <w:pPr>
              <w:pStyle w:val="Akapitzlist"/>
              <w:numPr>
                <w:ilvl w:val="0"/>
                <w:numId w:val="24"/>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Organizacja przedsięwzięć poszerzających kompetencje wychowawcze rodzin;</w:t>
            </w:r>
          </w:p>
          <w:p w14:paraId="02B24AC7" w14:textId="64DB11F0" w:rsidR="00732185"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Rozwój wiejskich świetlic</w:t>
            </w:r>
          </w:p>
          <w:p w14:paraId="434C1B53" w14:textId="71A902C1" w:rsidR="00D77512" w:rsidRDefault="00D77512" w:rsidP="00B856C3">
            <w:pPr>
              <w:pStyle w:val="Akapitzlist"/>
              <w:numPr>
                <w:ilvl w:val="0"/>
                <w:numId w:val="24"/>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Rozszerzanie oferty Placówki Wsparcia Dziennego;</w:t>
            </w:r>
          </w:p>
          <w:p w14:paraId="3C0498BE" w14:textId="6CA60858"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Rozwijanie współpracy z instytucjami</w:t>
            </w:r>
          </w:p>
          <w:p w14:paraId="08CAC375"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Organizacja czasu wolnego dla dzieci i młodzieży;</w:t>
            </w:r>
          </w:p>
          <w:p w14:paraId="65B90292" w14:textId="77777777" w:rsidR="00732185" w:rsidRPr="00B856C3" w:rsidRDefault="00732185" w:rsidP="00B856C3">
            <w:pPr>
              <w:pStyle w:val="Akapitzlist"/>
              <w:jc w:val="both"/>
              <w:rPr>
                <w:rFonts w:ascii="Arial" w:hAnsi="Arial" w:cs="Arial"/>
                <w:color w:val="333333"/>
                <w:sz w:val="24"/>
                <w:szCs w:val="24"/>
                <w:shd w:val="clear" w:color="auto" w:fill="FFFFFF"/>
              </w:rPr>
            </w:pPr>
          </w:p>
          <w:p w14:paraId="05A4752F"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rodzin korzystających z pomocy społecznej ( różne formy)</w:t>
            </w:r>
          </w:p>
          <w:p w14:paraId="0037161A" w14:textId="4B34F10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Liczba </w:t>
            </w:r>
            <w:r w:rsidR="004037F6">
              <w:rPr>
                <w:rFonts w:ascii="Arial" w:hAnsi="Arial" w:cs="Arial"/>
                <w:color w:val="333333"/>
                <w:sz w:val="24"/>
                <w:szCs w:val="24"/>
                <w:shd w:val="clear" w:color="auto" w:fill="FFFFFF"/>
              </w:rPr>
              <w:t>przedsięwzięć skierowanych do rodzin</w:t>
            </w:r>
            <w:r w:rsidRPr="00B856C3">
              <w:rPr>
                <w:rFonts w:ascii="Arial" w:hAnsi="Arial" w:cs="Arial"/>
                <w:color w:val="333333"/>
                <w:sz w:val="24"/>
                <w:szCs w:val="24"/>
                <w:shd w:val="clear" w:color="auto" w:fill="FFFFFF"/>
              </w:rPr>
              <w:t>;</w:t>
            </w:r>
          </w:p>
          <w:p w14:paraId="25C19EDE" w14:textId="490F7841"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rodzin objętych wsparciem rodziny</w:t>
            </w:r>
            <w:r w:rsidR="004037F6">
              <w:rPr>
                <w:rFonts w:ascii="Arial" w:hAnsi="Arial" w:cs="Arial"/>
                <w:color w:val="333333"/>
                <w:sz w:val="24"/>
                <w:szCs w:val="24"/>
                <w:shd w:val="clear" w:color="auto" w:fill="FFFFFF"/>
              </w:rPr>
              <w:t>;</w:t>
            </w:r>
          </w:p>
          <w:p w14:paraId="4B392A01"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zorganizowanych działań na rzecz dzieci i młodzieży.</w:t>
            </w:r>
          </w:p>
          <w:p w14:paraId="78FEDC0C" w14:textId="77777777"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Poprawa funkcjonowania rodzin;</w:t>
            </w:r>
          </w:p>
          <w:p w14:paraId="6E234020" w14:textId="71851FDD"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Zmniejszenie liczby rodzin w których występują problemy opiekuńczo wychowawcze</w:t>
            </w:r>
            <w:r w:rsidR="004037F6">
              <w:rPr>
                <w:rFonts w:ascii="Arial" w:hAnsi="Arial" w:cs="Arial"/>
                <w:color w:val="333333"/>
                <w:sz w:val="24"/>
                <w:szCs w:val="24"/>
                <w:shd w:val="clear" w:color="auto" w:fill="FFFFFF"/>
              </w:rPr>
              <w:t>.</w:t>
            </w:r>
          </w:p>
          <w:p w14:paraId="5960078E" w14:textId="77777777" w:rsidR="00732185" w:rsidRPr="00B856C3" w:rsidRDefault="00732185" w:rsidP="00B856C3">
            <w:pPr>
              <w:pStyle w:val="Akapitzlist"/>
              <w:jc w:val="both"/>
              <w:rPr>
                <w:rFonts w:ascii="Arial" w:hAnsi="Arial" w:cs="Arial"/>
                <w:color w:val="333333"/>
                <w:sz w:val="24"/>
                <w:szCs w:val="24"/>
                <w:shd w:val="clear" w:color="auto" w:fill="FFFFFF"/>
              </w:rPr>
            </w:pPr>
          </w:p>
          <w:p w14:paraId="540EBD35" w14:textId="1B2461B7" w:rsidR="00732185"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Zmniejszenie liczby dzieci umieszczanych w pieczy zastępczej;</w:t>
            </w:r>
          </w:p>
          <w:p w14:paraId="5DC569D8" w14:textId="5FFD3322" w:rsidR="004037F6" w:rsidRDefault="004037F6" w:rsidP="00B856C3">
            <w:pPr>
              <w:pStyle w:val="Akapitzlist"/>
              <w:numPr>
                <w:ilvl w:val="0"/>
                <w:numId w:val="24"/>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Zwiększenie liczby rodziców objętych wsparciem edukacyjnym, informacyjnym, pomocowym.</w:t>
            </w:r>
          </w:p>
          <w:p w14:paraId="73890383" w14:textId="77777777" w:rsidR="004037F6" w:rsidRPr="004037F6" w:rsidRDefault="004037F6" w:rsidP="004037F6">
            <w:pPr>
              <w:pStyle w:val="Akapitzlist"/>
              <w:rPr>
                <w:rFonts w:ascii="Arial" w:hAnsi="Arial" w:cs="Arial"/>
                <w:color w:val="333333"/>
                <w:sz w:val="24"/>
                <w:szCs w:val="24"/>
                <w:shd w:val="clear" w:color="auto" w:fill="FFFFFF"/>
              </w:rPr>
            </w:pPr>
          </w:p>
          <w:p w14:paraId="0F9F7646" w14:textId="77777777" w:rsidR="004037F6" w:rsidRPr="004037F6" w:rsidRDefault="004037F6" w:rsidP="004037F6">
            <w:pPr>
              <w:spacing w:line="360" w:lineRule="auto"/>
              <w:jc w:val="both"/>
              <w:rPr>
                <w:rFonts w:ascii="Arial" w:hAnsi="Arial" w:cs="Arial"/>
                <w:color w:val="333333"/>
                <w:sz w:val="24"/>
                <w:szCs w:val="24"/>
                <w:shd w:val="clear" w:color="auto" w:fill="FFFFFF"/>
              </w:rPr>
            </w:pPr>
          </w:p>
          <w:p w14:paraId="547D864D" w14:textId="15491D4D"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Budżet </w:t>
            </w:r>
            <w:r w:rsidR="004037F6">
              <w:rPr>
                <w:rFonts w:ascii="Arial" w:hAnsi="Arial" w:cs="Arial"/>
                <w:color w:val="333333"/>
                <w:sz w:val="24"/>
                <w:szCs w:val="24"/>
                <w:shd w:val="clear" w:color="auto" w:fill="FFFFFF"/>
              </w:rPr>
              <w:t>gminy</w:t>
            </w:r>
            <w:r w:rsidRPr="00B856C3">
              <w:rPr>
                <w:rFonts w:ascii="Arial" w:hAnsi="Arial" w:cs="Arial"/>
                <w:color w:val="333333"/>
                <w:sz w:val="24"/>
                <w:szCs w:val="24"/>
                <w:shd w:val="clear" w:color="auto" w:fill="FFFFFF"/>
              </w:rPr>
              <w:t>, środki zewnętrzne</w:t>
            </w:r>
          </w:p>
          <w:p w14:paraId="6E960EF6" w14:textId="77777777" w:rsidR="00732185" w:rsidRPr="00B856C3" w:rsidRDefault="00732185" w:rsidP="00B856C3">
            <w:pPr>
              <w:pStyle w:val="Akapitzlist"/>
              <w:jc w:val="both"/>
              <w:rPr>
                <w:rFonts w:ascii="Arial" w:hAnsi="Arial" w:cs="Arial"/>
                <w:color w:val="333333"/>
                <w:sz w:val="24"/>
                <w:szCs w:val="24"/>
                <w:shd w:val="clear" w:color="auto" w:fill="FFFFFF"/>
              </w:rPr>
            </w:pPr>
          </w:p>
          <w:p w14:paraId="0DC8EF27" w14:textId="235252FF" w:rsidR="00732185" w:rsidRPr="00B856C3" w:rsidRDefault="00732185" w:rsidP="00B856C3">
            <w:pPr>
              <w:pStyle w:val="Akapitzlist"/>
              <w:numPr>
                <w:ilvl w:val="0"/>
                <w:numId w:val="24"/>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Lata 202</w:t>
            </w:r>
            <w:r w:rsidR="002E6ED7">
              <w:rPr>
                <w:rFonts w:ascii="Arial" w:hAnsi="Arial" w:cs="Arial"/>
                <w:color w:val="333333"/>
                <w:sz w:val="24"/>
                <w:szCs w:val="24"/>
                <w:shd w:val="clear" w:color="auto" w:fill="FFFFFF"/>
              </w:rPr>
              <w:t>1</w:t>
            </w:r>
            <w:r w:rsidRPr="00B856C3">
              <w:rPr>
                <w:rFonts w:ascii="Arial" w:hAnsi="Arial" w:cs="Arial"/>
                <w:color w:val="333333"/>
                <w:sz w:val="24"/>
                <w:szCs w:val="24"/>
                <w:shd w:val="clear" w:color="auto" w:fill="FFFFFF"/>
              </w:rPr>
              <w:t xml:space="preserve"> - </w:t>
            </w:r>
            <w:r w:rsidR="004037F6">
              <w:rPr>
                <w:rFonts w:ascii="Arial" w:hAnsi="Arial" w:cs="Arial"/>
                <w:color w:val="333333"/>
                <w:sz w:val="24"/>
                <w:szCs w:val="24"/>
                <w:shd w:val="clear" w:color="auto" w:fill="FFFFFF"/>
              </w:rPr>
              <w:t>2029</w:t>
            </w:r>
          </w:p>
        </w:tc>
      </w:tr>
    </w:tbl>
    <w:p w14:paraId="2E222CF5" w14:textId="77777777" w:rsidR="00713DA8" w:rsidRPr="00B856C3" w:rsidRDefault="00713DA8" w:rsidP="00B856C3">
      <w:pPr>
        <w:spacing w:line="360" w:lineRule="auto"/>
        <w:jc w:val="both"/>
        <w:rPr>
          <w:rFonts w:ascii="Arial" w:hAnsi="Arial" w:cs="Arial"/>
          <w:color w:val="333333"/>
          <w:sz w:val="24"/>
          <w:szCs w:val="24"/>
          <w:shd w:val="clear" w:color="auto" w:fill="FFFFFF"/>
        </w:rPr>
      </w:pPr>
    </w:p>
    <w:tbl>
      <w:tblPr>
        <w:tblStyle w:val="Tabela-Siatka"/>
        <w:tblW w:w="0" w:type="auto"/>
        <w:tblInd w:w="-38" w:type="dxa"/>
        <w:tblCellMar>
          <w:left w:w="70" w:type="dxa"/>
          <w:right w:w="70" w:type="dxa"/>
        </w:tblCellMar>
        <w:tblLook w:val="0000" w:firstRow="0" w:lastRow="0" w:firstColumn="0" w:lastColumn="0" w:noHBand="0" w:noVBand="0"/>
      </w:tblPr>
      <w:tblGrid>
        <w:gridCol w:w="3577"/>
        <w:gridCol w:w="5523"/>
      </w:tblGrid>
      <w:tr w:rsidR="00DF63BC" w:rsidRPr="00B856C3" w14:paraId="7F7C139E" w14:textId="77777777" w:rsidTr="004037F6">
        <w:trPr>
          <w:trHeight w:val="690"/>
        </w:trPr>
        <w:tc>
          <w:tcPr>
            <w:tcW w:w="9100" w:type="dxa"/>
            <w:gridSpan w:val="2"/>
          </w:tcPr>
          <w:p w14:paraId="702391A3" w14:textId="77777777" w:rsidR="00DF63BC" w:rsidRPr="00B856C3" w:rsidRDefault="0020428C" w:rsidP="00B856C3">
            <w:pPr>
              <w:spacing w:after="200" w:line="360" w:lineRule="auto"/>
              <w:ind w:left="108"/>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II C</w:t>
            </w:r>
            <w:r w:rsidR="00DF63BC" w:rsidRPr="00B856C3">
              <w:rPr>
                <w:rFonts w:ascii="Arial" w:hAnsi="Arial" w:cs="Arial"/>
                <w:b/>
                <w:color w:val="333333"/>
                <w:sz w:val="24"/>
                <w:szCs w:val="24"/>
                <w:shd w:val="clear" w:color="auto" w:fill="FFFFFF"/>
              </w:rPr>
              <w:t>el główny</w:t>
            </w:r>
          </w:p>
          <w:p w14:paraId="1F9703DE" w14:textId="77777777" w:rsidR="00DF63BC" w:rsidRPr="00B856C3" w:rsidRDefault="00DF63BC" w:rsidP="00B856C3">
            <w:pPr>
              <w:spacing w:after="200" w:line="360" w:lineRule="auto"/>
              <w:ind w:left="108"/>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Wspieranie osób starszych, niepełnosprawnych oraz długotrwale i przewlekle chorych a także ich rodzin</w:t>
            </w:r>
          </w:p>
        </w:tc>
      </w:tr>
      <w:tr w:rsidR="00DF63BC" w:rsidRPr="00B856C3" w14:paraId="4CE56B9E" w14:textId="77777777" w:rsidTr="004037F6">
        <w:tblPrEx>
          <w:tblCellMar>
            <w:left w:w="108" w:type="dxa"/>
            <w:right w:w="108" w:type="dxa"/>
          </w:tblCellMar>
          <w:tblLook w:val="04A0" w:firstRow="1" w:lastRow="0" w:firstColumn="1" w:lastColumn="0" w:noHBand="0" w:noVBand="1"/>
        </w:tblPrEx>
        <w:tc>
          <w:tcPr>
            <w:tcW w:w="3577" w:type="dxa"/>
          </w:tcPr>
          <w:p w14:paraId="56098889" w14:textId="77777777" w:rsidR="00DF63BC" w:rsidRPr="00B856C3" w:rsidRDefault="00DF63BC"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Cele szczegółowe</w:t>
            </w:r>
          </w:p>
          <w:p w14:paraId="46C7DE97"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7CB31321"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7CF1D5BE"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64A1C47F"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2CFC1A53"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5E8AA1FD"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3C9D253E"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73AAA133" w14:textId="4765685A" w:rsidR="00DF63BC" w:rsidRPr="00B856C3" w:rsidRDefault="00DF63BC"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Realizatorzy i</w:t>
            </w:r>
            <w:r w:rsidR="004037F6">
              <w:rPr>
                <w:rFonts w:ascii="Arial" w:hAnsi="Arial" w:cs="Arial"/>
                <w:b/>
                <w:color w:val="333333"/>
                <w:sz w:val="24"/>
                <w:szCs w:val="24"/>
                <w:shd w:val="clear" w:color="auto" w:fill="FFFFFF"/>
              </w:rPr>
              <w:t> </w:t>
            </w:r>
            <w:r w:rsidRPr="00B856C3">
              <w:rPr>
                <w:rFonts w:ascii="Arial" w:hAnsi="Arial" w:cs="Arial"/>
                <w:b/>
                <w:color w:val="333333"/>
                <w:sz w:val="24"/>
                <w:szCs w:val="24"/>
                <w:shd w:val="clear" w:color="auto" w:fill="FFFFFF"/>
              </w:rPr>
              <w:t xml:space="preserve">partnerzy działań </w:t>
            </w:r>
          </w:p>
          <w:p w14:paraId="73F70E05"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67E1D69E"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5DF34E87"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1C6A42E1" w14:textId="77777777" w:rsidR="00DF63BC" w:rsidRPr="00B856C3" w:rsidRDefault="00DF63BC" w:rsidP="00B856C3">
            <w:pPr>
              <w:spacing w:line="360" w:lineRule="auto"/>
              <w:jc w:val="both"/>
              <w:rPr>
                <w:rFonts w:ascii="Arial" w:hAnsi="Arial" w:cs="Arial"/>
                <w:color w:val="333333"/>
                <w:sz w:val="24"/>
                <w:szCs w:val="24"/>
                <w:shd w:val="clear" w:color="auto" w:fill="FFFFFF"/>
              </w:rPr>
            </w:pPr>
          </w:p>
          <w:p w14:paraId="33946E5B" w14:textId="77777777" w:rsidR="00DF63BC" w:rsidRPr="00B856C3" w:rsidRDefault="00DF63BC" w:rsidP="00B856C3">
            <w:pPr>
              <w:spacing w:line="360" w:lineRule="auto"/>
              <w:jc w:val="both"/>
              <w:rPr>
                <w:rFonts w:ascii="Arial" w:hAnsi="Arial" w:cs="Arial"/>
                <w:color w:val="333333"/>
                <w:sz w:val="24"/>
                <w:szCs w:val="24"/>
                <w:shd w:val="clear" w:color="auto" w:fill="FFFFFF"/>
              </w:rPr>
            </w:pPr>
          </w:p>
          <w:p w14:paraId="605A70DF" w14:textId="77777777" w:rsidR="00DF63BC" w:rsidRPr="00B856C3" w:rsidRDefault="00DF63BC"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Kierunek działań</w:t>
            </w:r>
          </w:p>
          <w:p w14:paraId="08A916B9"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59D96669"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043AB49F"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5B2FEF82"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59042D76"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1050DC8A"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0929575A"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1208DA89"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78B46E24"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3CF25A02"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3873CD2D" w14:textId="77777777" w:rsidR="00DF63BC" w:rsidRPr="00B856C3" w:rsidRDefault="00DF63BC" w:rsidP="00B856C3">
            <w:pPr>
              <w:spacing w:line="360" w:lineRule="auto"/>
              <w:jc w:val="both"/>
              <w:rPr>
                <w:rFonts w:ascii="Arial" w:hAnsi="Arial" w:cs="Arial"/>
                <w:b/>
                <w:color w:val="333333"/>
                <w:sz w:val="24"/>
                <w:szCs w:val="24"/>
                <w:shd w:val="clear" w:color="auto" w:fill="FFFFFF"/>
              </w:rPr>
            </w:pPr>
          </w:p>
          <w:p w14:paraId="4D931801" w14:textId="45B49C75" w:rsidR="00E436A5" w:rsidRDefault="00E436A5" w:rsidP="00B856C3">
            <w:pPr>
              <w:spacing w:line="360" w:lineRule="auto"/>
              <w:jc w:val="both"/>
              <w:rPr>
                <w:rFonts w:ascii="Arial" w:hAnsi="Arial" w:cs="Arial"/>
                <w:b/>
                <w:color w:val="333333"/>
                <w:sz w:val="24"/>
                <w:szCs w:val="24"/>
                <w:shd w:val="clear" w:color="auto" w:fill="FFFFFF"/>
              </w:rPr>
            </w:pPr>
          </w:p>
          <w:p w14:paraId="3CE318AF" w14:textId="6F36C5CB" w:rsidR="00C37D67" w:rsidRDefault="00C37D67" w:rsidP="00B856C3">
            <w:pPr>
              <w:spacing w:line="360" w:lineRule="auto"/>
              <w:jc w:val="both"/>
              <w:rPr>
                <w:rFonts w:ascii="Arial" w:hAnsi="Arial" w:cs="Arial"/>
                <w:b/>
                <w:color w:val="333333"/>
                <w:sz w:val="24"/>
                <w:szCs w:val="24"/>
                <w:shd w:val="clear" w:color="auto" w:fill="FFFFFF"/>
              </w:rPr>
            </w:pPr>
          </w:p>
          <w:p w14:paraId="234EDCE2" w14:textId="5FD7AF94" w:rsidR="00C37D67" w:rsidRDefault="00C37D67" w:rsidP="00B856C3">
            <w:pPr>
              <w:spacing w:line="360" w:lineRule="auto"/>
              <w:jc w:val="both"/>
              <w:rPr>
                <w:rFonts w:ascii="Arial" w:hAnsi="Arial" w:cs="Arial"/>
                <w:b/>
                <w:color w:val="333333"/>
                <w:sz w:val="24"/>
                <w:szCs w:val="24"/>
                <w:shd w:val="clear" w:color="auto" w:fill="FFFFFF"/>
              </w:rPr>
            </w:pPr>
          </w:p>
          <w:p w14:paraId="7077B7F9" w14:textId="3BD9CB49" w:rsidR="00D94C82" w:rsidRDefault="00D94C82" w:rsidP="00B856C3">
            <w:pPr>
              <w:spacing w:line="360" w:lineRule="auto"/>
              <w:jc w:val="both"/>
              <w:rPr>
                <w:rFonts w:ascii="Arial" w:hAnsi="Arial" w:cs="Arial"/>
                <w:b/>
                <w:color w:val="333333"/>
                <w:sz w:val="24"/>
                <w:szCs w:val="24"/>
                <w:shd w:val="clear" w:color="auto" w:fill="FFFFFF"/>
              </w:rPr>
            </w:pPr>
          </w:p>
          <w:p w14:paraId="2D5884DD" w14:textId="37EDE7DB" w:rsidR="00D94C82" w:rsidRDefault="00D94C82" w:rsidP="00B856C3">
            <w:pPr>
              <w:spacing w:line="360" w:lineRule="auto"/>
              <w:jc w:val="both"/>
              <w:rPr>
                <w:rFonts w:ascii="Arial" w:hAnsi="Arial" w:cs="Arial"/>
                <w:b/>
                <w:color w:val="333333"/>
                <w:sz w:val="24"/>
                <w:szCs w:val="24"/>
                <w:shd w:val="clear" w:color="auto" w:fill="FFFFFF"/>
              </w:rPr>
            </w:pPr>
          </w:p>
          <w:p w14:paraId="3CE480AB" w14:textId="77777777" w:rsidR="00D94C82" w:rsidRDefault="00D94C82" w:rsidP="00B856C3">
            <w:pPr>
              <w:spacing w:line="360" w:lineRule="auto"/>
              <w:jc w:val="both"/>
              <w:rPr>
                <w:rFonts w:ascii="Arial" w:hAnsi="Arial" w:cs="Arial"/>
                <w:b/>
                <w:color w:val="333333"/>
                <w:sz w:val="24"/>
                <w:szCs w:val="24"/>
                <w:shd w:val="clear" w:color="auto" w:fill="FFFFFF"/>
              </w:rPr>
            </w:pPr>
          </w:p>
          <w:p w14:paraId="09DAD470" w14:textId="77777777" w:rsidR="00C37D67" w:rsidRPr="00B856C3" w:rsidRDefault="00C37D67" w:rsidP="00B856C3">
            <w:pPr>
              <w:spacing w:line="360" w:lineRule="auto"/>
              <w:jc w:val="both"/>
              <w:rPr>
                <w:rFonts w:ascii="Arial" w:hAnsi="Arial" w:cs="Arial"/>
                <w:b/>
                <w:color w:val="333333"/>
                <w:sz w:val="24"/>
                <w:szCs w:val="24"/>
                <w:shd w:val="clear" w:color="auto" w:fill="FFFFFF"/>
              </w:rPr>
            </w:pPr>
          </w:p>
          <w:p w14:paraId="1F0CC458"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47D51F9D" w14:textId="77777777" w:rsidR="00DF63BC" w:rsidRPr="00B856C3" w:rsidRDefault="00DF63BC"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Wskaźniki realizacji celu</w:t>
            </w:r>
          </w:p>
          <w:p w14:paraId="562A93FD"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3A7C3577"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4A1BE6EE"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3B068B15"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0512872A"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32D80444"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2BFF1B07" w14:textId="77777777" w:rsidR="00D94C82" w:rsidRPr="00B856C3" w:rsidRDefault="00D94C82" w:rsidP="00B856C3">
            <w:pPr>
              <w:spacing w:line="360" w:lineRule="auto"/>
              <w:jc w:val="both"/>
              <w:rPr>
                <w:rFonts w:ascii="Arial" w:hAnsi="Arial" w:cs="Arial"/>
                <w:b/>
                <w:color w:val="333333"/>
                <w:sz w:val="24"/>
                <w:szCs w:val="24"/>
                <w:shd w:val="clear" w:color="auto" w:fill="FFFFFF"/>
              </w:rPr>
            </w:pPr>
          </w:p>
          <w:p w14:paraId="01316D79" w14:textId="77777777" w:rsidR="00E436A5" w:rsidRPr="00B856C3" w:rsidRDefault="00E436A5" w:rsidP="00B856C3">
            <w:pPr>
              <w:spacing w:line="360" w:lineRule="auto"/>
              <w:jc w:val="both"/>
              <w:rPr>
                <w:rFonts w:ascii="Arial" w:hAnsi="Arial" w:cs="Arial"/>
                <w:b/>
                <w:color w:val="333333"/>
                <w:sz w:val="24"/>
                <w:szCs w:val="24"/>
                <w:shd w:val="clear" w:color="auto" w:fill="FFFFFF"/>
              </w:rPr>
            </w:pPr>
          </w:p>
          <w:p w14:paraId="60417B3E" w14:textId="77777777" w:rsidR="00E436A5" w:rsidRPr="00B856C3" w:rsidRDefault="00E436A5"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Prognozowane zmiany</w:t>
            </w:r>
          </w:p>
          <w:p w14:paraId="4B21F3E2" w14:textId="77777777" w:rsidR="00786387" w:rsidRPr="00B856C3" w:rsidRDefault="00786387" w:rsidP="00B856C3">
            <w:pPr>
              <w:pStyle w:val="Akapitzlist"/>
              <w:spacing w:line="360" w:lineRule="auto"/>
              <w:jc w:val="both"/>
              <w:rPr>
                <w:rFonts w:ascii="Arial" w:hAnsi="Arial" w:cs="Arial"/>
                <w:b/>
                <w:color w:val="333333"/>
                <w:sz w:val="24"/>
                <w:szCs w:val="24"/>
                <w:shd w:val="clear" w:color="auto" w:fill="FFFFFF"/>
              </w:rPr>
            </w:pPr>
          </w:p>
          <w:p w14:paraId="7095FBCA" w14:textId="3A6276F5" w:rsidR="00786387" w:rsidRDefault="00786387" w:rsidP="00B856C3">
            <w:pPr>
              <w:spacing w:line="360" w:lineRule="auto"/>
              <w:jc w:val="both"/>
              <w:rPr>
                <w:rFonts w:ascii="Arial" w:hAnsi="Arial" w:cs="Arial"/>
                <w:color w:val="333333"/>
                <w:sz w:val="24"/>
                <w:szCs w:val="24"/>
                <w:shd w:val="clear" w:color="auto" w:fill="FFFFFF"/>
              </w:rPr>
            </w:pPr>
          </w:p>
          <w:p w14:paraId="6E7A7822" w14:textId="6B5F961A" w:rsidR="00D94C82" w:rsidRDefault="00D94C82" w:rsidP="00B856C3">
            <w:pPr>
              <w:spacing w:line="360" w:lineRule="auto"/>
              <w:jc w:val="both"/>
              <w:rPr>
                <w:rFonts w:ascii="Arial" w:hAnsi="Arial" w:cs="Arial"/>
                <w:color w:val="333333"/>
                <w:sz w:val="24"/>
                <w:szCs w:val="24"/>
                <w:shd w:val="clear" w:color="auto" w:fill="FFFFFF"/>
              </w:rPr>
            </w:pPr>
          </w:p>
          <w:p w14:paraId="4D0E570F" w14:textId="77777777" w:rsidR="00D94C82" w:rsidRPr="00B856C3" w:rsidRDefault="00D94C82" w:rsidP="00B856C3">
            <w:pPr>
              <w:spacing w:line="360" w:lineRule="auto"/>
              <w:jc w:val="both"/>
              <w:rPr>
                <w:rFonts w:ascii="Arial" w:hAnsi="Arial" w:cs="Arial"/>
                <w:color w:val="333333"/>
                <w:sz w:val="24"/>
                <w:szCs w:val="24"/>
                <w:shd w:val="clear" w:color="auto" w:fill="FFFFFF"/>
              </w:rPr>
            </w:pPr>
          </w:p>
          <w:p w14:paraId="23A4CF08" w14:textId="77777777" w:rsidR="004037F6" w:rsidRPr="00B856C3" w:rsidRDefault="004037F6" w:rsidP="00B856C3">
            <w:pPr>
              <w:spacing w:line="360" w:lineRule="auto"/>
              <w:jc w:val="both"/>
              <w:rPr>
                <w:rFonts w:ascii="Arial" w:hAnsi="Arial" w:cs="Arial"/>
                <w:color w:val="333333"/>
                <w:sz w:val="24"/>
                <w:szCs w:val="24"/>
                <w:shd w:val="clear" w:color="auto" w:fill="FFFFFF"/>
              </w:rPr>
            </w:pPr>
          </w:p>
          <w:p w14:paraId="145DA7DC" w14:textId="77777777" w:rsidR="00786387" w:rsidRPr="00B856C3" w:rsidRDefault="00786387" w:rsidP="00B856C3">
            <w:pPr>
              <w:pStyle w:val="Akapitzlist"/>
              <w:numPr>
                <w:ilvl w:val="0"/>
                <w:numId w:val="26"/>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lastRenderedPageBreak/>
              <w:t xml:space="preserve">Źródło finansowania </w:t>
            </w:r>
          </w:p>
          <w:p w14:paraId="67FD69BA" w14:textId="77777777" w:rsidR="00786387" w:rsidRPr="00B856C3" w:rsidRDefault="00786387"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Okres realizacji</w:t>
            </w:r>
            <w:r w:rsidRPr="00B856C3">
              <w:rPr>
                <w:rFonts w:ascii="Arial" w:hAnsi="Arial" w:cs="Arial"/>
                <w:color w:val="333333"/>
                <w:sz w:val="24"/>
                <w:szCs w:val="24"/>
                <w:shd w:val="clear" w:color="auto" w:fill="FFFFFF"/>
              </w:rPr>
              <w:t xml:space="preserve"> </w:t>
            </w:r>
          </w:p>
        </w:tc>
        <w:tc>
          <w:tcPr>
            <w:tcW w:w="5523" w:type="dxa"/>
          </w:tcPr>
          <w:p w14:paraId="7FCDF75B" w14:textId="30A0D1B7"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Zwiększenie dostępności usług społecznych dla osób starszych i</w:t>
            </w:r>
            <w:r w:rsidR="004037F6">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niepełnosprawnych;</w:t>
            </w:r>
          </w:p>
          <w:p w14:paraId="1B9768C1" w14:textId="77777777"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rodzin w opiece nad osobami niepełnosprawnymi oraz starszymi;</w:t>
            </w:r>
          </w:p>
          <w:p w14:paraId="1A9A6FFC" w14:textId="7C07998C"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Rehabilitacja i aktywizacja społeczna osób starszych i niepełnosprawnych</w:t>
            </w:r>
            <w:r w:rsidR="004037F6">
              <w:rPr>
                <w:rFonts w:ascii="Arial" w:hAnsi="Arial" w:cs="Arial"/>
                <w:color w:val="333333"/>
                <w:sz w:val="24"/>
                <w:szCs w:val="24"/>
                <w:shd w:val="clear" w:color="auto" w:fill="FFFFFF"/>
              </w:rPr>
              <w:t>.</w:t>
            </w:r>
          </w:p>
          <w:p w14:paraId="31C6CF0B" w14:textId="77777777" w:rsidR="00DF63BC" w:rsidRPr="00B856C3" w:rsidRDefault="00DF63BC" w:rsidP="00B856C3">
            <w:pPr>
              <w:pStyle w:val="Akapitzlist"/>
              <w:spacing w:line="360" w:lineRule="auto"/>
              <w:jc w:val="both"/>
              <w:rPr>
                <w:rFonts w:ascii="Arial" w:hAnsi="Arial" w:cs="Arial"/>
                <w:color w:val="333333"/>
                <w:sz w:val="24"/>
                <w:szCs w:val="24"/>
                <w:shd w:val="clear" w:color="auto" w:fill="FFFFFF"/>
              </w:rPr>
            </w:pPr>
          </w:p>
          <w:p w14:paraId="3301B130" w14:textId="77777777"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Ośrodek Pomocy Społecznej</w:t>
            </w:r>
          </w:p>
          <w:p w14:paraId="44CEDB4D" w14:textId="77777777"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Urząd Miejski</w:t>
            </w:r>
          </w:p>
          <w:p w14:paraId="3798E74B" w14:textId="77777777" w:rsidR="00DF63BC" w:rsidRPr="00B856C3"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Powiatowe Centrum Pomocy Rodzinie</w:t>
            </w:r>
          </w:p>
          <w:p w14:paraId="65B0DBBE" w14:textId="6EB24980" w:rsidR="00DF63BC" w:rsidRDefault="00DF63BC"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Szpital Powiatowy</w:t>
            </w:r>
            <w:r w:rsidR="004037F6">
              <w:rPr>
                <w:rFonts w:ascii="Arial" w:hAnsi="Arial" w:cs="Arial"/>
                <w:color w:val="333333"/>
                <w:sz w:val="24"/>
                <w:szCs w:val="24"/>
                <w:shd w:val="clear" w:color="auto" w:fill="FFFFFF"/>
              </w:rPr>
              <w:t xml:space="preserve"> w Słubicach</w:t>
            </w:r>
          </w:p>
          <w:p w14:paraId="48BAAA09" w14:textId="4B293548" w:rsidR="00C37D67" w:rsidRPr="00B856C3" w:rsidRDefault="00C37D67" w:rsidP="00B856C3">
            <w:pPr>
              <w:pStyle w:val="Akapitzlist"/>
              <w:numPr>
                <w:ilvl w:val="0"/>
                <w:numId w:val="26"/>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Organizacje pozarządowe</w:t>
            </w:r>
          </w:p>
          <w:p w14:paraId="4CEB06BA" w14:textId="77777777" w:rsidR="00DF63BC" w:rsidRPr="00B856C3" w:rsidRDefault="00DF63BC" w:rsidP="00B856C3">
            <w:pPr>
              <w:pStyle w:val="Akapitzlist"/>
              <w:jc w:val="both"/>
              <w:rPr>
                <w:rFonts w:ascii="Arial" w:hAnsi="Arial" w:cs="Arial"/>
                <w:color w:val="333333"/>
                <w:sz w:val="24"/>
                <w:szCs w:val="24"/>
                <w:shd w:val="clear" w:color="auto" w:fill="FFFFFF"/>
              </w:rPr>
            </w:pPr>
          </w:p>
          <w:p w14:paraId="6F6DED53" w14:textId="77777777" w:rsidR="00DF63BC" w:rsidRPr="00B856C3" w:rsidRDefault="00DF63BC" w:rsidP="00B856C3">
            <w:pPr>
              <w:spacing w:line="360" w:lineRule="auto"/>
              <w:jc w:val="both"/>
              <w:rPr>
                <w:rFonts w:ascii="Arial" w:hAnsi="Arial" w:cs="Arial"/>
                <w:color w:val="333333"/>
                <w:sz w:val="24"/>
                <w:szCs w:val="24"/>
                <w:shd w:val="clear" w:color="auto" w:fill="FFFFFF"/>
              </w:rPr>
            </w:pPr>
          </w:p>
          <w:p w14:paraId="330970C1" w14:textId="77777777" w:rsidR="00DF63BC"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Praca socjalna z osobami starszymi i niepełnosprawnymi oraz ich opiekunami;</w:t>
            </w:r>
          </w:p>
          <w:p w14:paraId="0C37688B" w14:textId="258473C6"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Wsparcie finansowe dla osób niepełnosprawnych i starszych</w:t>
            </w:r>
            <w:r w:rsidR="004037F6">
              <w:rPr>
                <w:rFonts w:ascii="Arial" w:hAnsi="Arial" w:cs="Arial"/>
                <w:color w:val="333333"/>
                <w:sz w:val="24"/>
                <w:szCs w:val="24"/>
                <w:shd w:val="clear" w:color="auto" w:fill="FFFFFF"/>
              </w:rPr>
              <w:t xml:space="preserve"> </w:t>
            </w:r>
            <w:r w:rsidRPr="00B856C3">
              <w:rPr>
                <w:rFonts w:ascii="Arial" w:hAnsi="Arial" w:cs="Arial"/>
                <w:color w:val="333333"/>
                <w:sz w:val="24"/>
                <w:szCs w:val="24"/>
                <w:shd w:val="clear" w:color="auto" w:fill="FFFFFF"/>
              </w:rPr>
              <w:t>oraz ich rodzin</w:t>
            </w:r>
            <w:r w:rsidR="004037F6">
              <w:rPr>
                <w:rFonts w:ascii="Arial" w:hAnsi="Arial" w:cs="Arial"/>
                <w:color w:val="333333"/>
                <w:sz w:val="24"/>
                <w:szCs w:val="24"/>
                <w:shd w:val="clear" w:color="auto" w:fill="FFFFFF"/>
              </w:rPr>
              <w:t>;</w:t>
            </w:r>
          </w:p>
          <w:p w14:paraId="44B25A76" w14:textId="0D2C3FB5"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Organizowanie wsparcia instytucjonalnego – </w:t>
            </w:r>
            <w:r w:rsidR="004037F6">
              <w:rPr>
                <w:rFonts w:ascii="Arial" w:hAnsi="Arial" w:cs="Arial"/>
                <w:color w:val="333333"/>
                <w:sz w:val="24"/>
                <w:szCs w:val="24"/>
                <w:shd w:val="clear" w:color="auto" w:fill="FFFFFF"/>
              </w:rPr>
              <w:t>Ś</w:t>
            </w:r>
            <w:r w:rsidRPr="00B856C3">
              <w:rPr>
                <w:rFonts w:ascii="Arial" w:hAnsi="Arial" w:cs="Arial"/>
                <w:color w:val="333333"/>
                <w:sz w:val="24"/>
                <w:szCs w:val="24"/>
                <w:shd w:val="clear" w:color="auto" w:fill="FFFFFF"/>
              </w:rPr>
              <w:t>rodowiskowy Dom Samopomocy</w:t>
            </w:r>
          </w:p>
          <w:p w14:paraId="09454307" w14:textId="74BC96F5" w:rsidR="00E436A5"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Realizacja warsztatów, konferencji, szkoleń</w:t>
            </w:r>
            <w:r w:rsidR="004037F6">
              <w:rPr>
                <w:rFonts w:ascii="Arial" w:hAnsi="Arial" w:cs="Arial"/>
                <w:color w:val="333333"/>
                <w:sz w:val="24"/>
                <w:szCs w:val="24"/>
                <w:shd w:val="clear" w:color="auto" w:fill="FFFFFF"/>
              </w:rPr>
              <w:t>, kampanii</w:t>
            </w:r>
            <w:r w:rsidRPr="00B856C3">
              <w:rPr>
                <w:rFonts w:ascii="Arial" w:hAnsi="Arial" w:cs="Arial"/>
                <w:color w:val="333333"/>
                <w:sz w:val="24"/>
                <w:szCs w:val="24"/>
                <w:shd w:val="clear" w:color="auto" w:fill="FFFFFF"/>
              </w:rPr>
              <w:t xml:space="preserve"> </w:t>
            </w:r>
            <w:r w:rsidR="00C37D67">
              <w:rPr>
                <w:rFonts w:ascii="Arial" w:hAnsi="Arial" w:cs="Arial"/>
                <w:color w:val="333333"/>
                <w:sz w:val="24"/>
                <w:szCs w:val="24"/>
                <w:shd w:val="clear" w:color="auto" w:fill="FFFFFF"/>
              </w:rPr>
              <w:t xml:space="preserve">i innych przedsięwzięć </w:t>
            </w:r>
            <w:r w:rsidR="004037F6">
              <w:rPr>
                <w:rFonts w:ascii="Arial" w:hAnsi="Arial" w:cs="Arial"/>
                <w:color w:val="333333"/>
                <w:sz w:val="24"/>
                <w:szCs w:val="24"/>
                <w:shd w:val="clear" w:color="auto" w:fill="FFFFFF"/>
              </w:rPr>
              <w:t>skierowanych do</w:t>
            </w:r>
            <w:r w:rsidRPr="00B856C3">
              <w:rPr>
                <w:rFonts w:ascii="Arial" w:hAnsi="Arial" w:cs="Arial"/>
                <w:color w:val="333333"/>
                <w:sz w:val="24"/>
                <w:szCs w:val="24"/>
                <w:shd w:val="clear" w:color="auto" w:fill="FFFFFF"/>
              </w:rPr>
              <w:t xml:space="preserve"> osób starszych i niepełnosprawnych</w:t>
            </w:r>
            <w:r w:rsidR="004037F6">
              <w:rPr>
                <w:rFonts w:ascii="Arial" w:hAnsi="Arial" w:cs="Arial"/>
                <w:color w:val="333333"/>
                <w:sz w:val="24"/>
                <w:szCs w:val="24"/>
                <w:shd w:val="clear" w:color="auto" w:fill="FFFFFF"/>
              </w:rPr>
              <w:t xml:space="preserve"> oraz poszerzających wiedzę w środowisku lokalnym na temat problematyki starzenia się i niepełnosprawności </w:t>
            </w:r>
            <w:r w:rsidRPr="00B856C3">
              <w:rPr>
                <w:rFonts w:ascii="Arial" w:hAnsi="Arial" w:cs="Arial"/>
                <w:color w:val="333333"/>
                <w:sz w:val="24"/>
                <w:szCs w:val="24"/>
                <w:shd w:val="clear" w:color="auto" w:fill="FFFFFF"/>
              </w:rPr>
              <w:t>;</w:t>
            </w:r>
          </w:p>
          <w:p w14:paraId="01F836C9" w14:textId="63D43A91" w:rsidR="00D94C82" w:rsidRPr="00B856C3" w:rsidRDefault="00D94C82" w:rsidP="00B856C3">
            <w:pPr>
              <w:pStyle w:val="Akapitzlist"/>
              <w:numPr>
                <w:ilvl w:val="0"/>
                <w:numId w:val="26"/>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Wspieranie zadań realizowanych przez organizacje pozarządowe na rzecz osób z niepełnosprawnościami oraz starszych </w:t>
            </w:r>
          </w:p>
          <w:p w14:paraId="41291512" w14:textId="237C7F61" w:rsidR="00E436A5"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Usuwanie barier architektonicznych.</w:t>
            </w:r>
          </w:p>
          <w:p w14:paraId="7A2F6555" w14:textId="77777777" w:rsidR="00C37D67" w:rsidRPr="00B856C3" w:rsidRDefault="00C37D67" w:rsidP="00C37D67">
            <w:pPr>
              <w:pStyle w:val="Akapitzlist"/>
              <w:spacing w:line="360" w:lineRule="auto"/>
              <w:jc w:val="both"/>
              <w:rPr>
                <w:rFonts w:ascii="Arial" w:hAnsi="Arial" w:cs="Arial"/>
                <w:color w:val="333333"/>
                <w:sz w:val="24"/>
                <w:szCs w:val="24"/>
                <w:shd w:val="clear" w:color="auto" w:fill="FFFFFF"/>
              </w:rPr>
            </w:pPr>
          </w:p>
          <w:p w14:paraId="67AA8FA4" w14:textId="71C8AB59"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osób niepełnosprawnych i starszych objętych pomocą</w:t>
            </w:r>
            <w:r w:rsidR="00D94C82">
              <w:rPr>
                <w:rFonts w:ascii="Arial" w:hAnsi="Arial" w:cs="Arial"/>
                <w:color w:val="333333"/>
                <w:sz w:val="24"/>
                <w:szCs w:val="24"/>
                <w:shd w:val="clear" w:color="auto" w:fill="FFFFFF"/>
              </w:rPr>
              <w:t>/wsparciem</w:t>
            </w:r>
          </w:p>
          <w:p w14:paraId="5D07D3B7" w14:textId="0B0AC1FF"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zorganizowanych warsztatów, szkoleń</w:t>
            </w:r>
            <w:r w:rsidR="004037F6">
              <w:rPr>
                <w:rFonts w:ascii="Arial" w:hAnsi="Arial" w:cs="Arial"/>
                <w:color w:val="333333"/>
                <w:sz w:val="24"/>
                <w:szCs w:val="24"/>
                <w:shd w:val="clear" w:color="auto" w:fill="FFFFFF"/>
              </w:rPr>
              <w:t>, konferencji, kampanii</w:t>
            </w:r>
            <w:r w:rsidRPr="00B856C3">
              <w:rPr>
                <w:rFonts w:ascii="Arial" w:hAnsi="Arial" w:cs="Arial"/>
                <w:color w:val="333333"/>
                <w:sz w:val="24"/>
                <w:szCs w:val="24"/>
                <w:shd w:val="clear" w:color="auto" w:fill="FFFFFF"/>
              </w:rPr>
              <w:t>;</w:t>
            </w:r>
          </w:p>
          <w:p w14:paraId="369EFFB2" w14:textId="77777777"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usług opiekuńczych udzielonych osobom starszym i niepełnosprawnym;</w:t>
            </w:r>
          </w:p>
          <w:p w14:paraId="5D64C0EE" w14:textId="77777777"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Integracja ze społecznością lokalną osób starszych i niepełnosprawnych;</w:t>
            </w:r>
          </w:p>
          <w:p w14:paraId="263383C0" w14:textId="0EC31D9E"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w:t>
            </w:r>
            <w:r w:rsidR="004037F6">
              <w:rPr>
                <w:rFonts w:ascii="Arial" w:hAnsi="Arial" w:cs="Arial"/>
                <w:color w:val="333333"/>
                <w:sz w:val="24"/>
                <w:szCs w:val="24"/>
                <w:shd w:val="clear" w:color="auto" w:fill="FFFFFF"/>
              </w:rPr>
              <w:t>iczba zl</w:t>
            </w:r>
            <w:r w:rsidRPr="00B856C3">
              <w:rPr>
                <w:rFonts w:ascii="Arial" w:hAnsi="Arial" w:cs="Arial"/>
                <w:color w:val="333333"/>
                <w:sz w:val="24"/>
                <w:szCs w:val="24"/>
                <w:shd w:val="clear" w:color="auto" w:fill="FFFFFF"/>
              </w:rPr>
              <w:t>ikwid</w:t>
            </w:r>
            <w:r w:rsidR="004037F6">
              <w:rPr>
                <w:rFonts w:ascii="Arial" w:hAnsi="Arial" w:cs="Arial"/>
                <w:color w:val="333333"/>
                <w:sz w:val="24"/>
                <w:szCs w:val="24"/>
                <w:shd w:val="clear" w:color="auto" w:fill="FFFFFF"/>
              </w:rPr>
              <w:t>owanych</w:t>
            </w:r>
            <w:r w:rsidRPr="00B856C3">
              <w:rPr>
                <w:rFonts w:ascii="Arial" w:hAnsi="Arial" w:cs="Arial"/>
                <w:color w:val="333333"/>
                <w:sz w:val="24"/>
                <w:szCs w:val="24"/>
                <w:shd w:val="clear" w:color="auto" w:fill="FFFFFF"/>
              </w:rPr>
              <w:t xml:space="preserve"> barier architektonicznych;</w:t>
            </w:r>
          </w:p>
          <w:p w14:paraId="64E64B7F" w14:textId="77777777"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osób sprawujących opiekę nad osobami starszymi i niepełnosprawnymi;</w:t>
            </w:r>
          </w:p>
          <w:p w14:paraId="69F46816" w14:textId="77777777" w:rsidR="00E436A5" w:rsidRPr="00B856C3" w:rsidRDefault="00E436A5"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Podniesienie jakości życia osób niepełnosprawnych i starszych w społeczności lokalnej;</w:t>
            </w:r>
          </w:p>
          <w:p w14:paraId="604A00B6" w14:textId="77777777" w:rsidR="00786387" w:rsidRPr="00B856C3" w:rsidRDefault="00786387" w:rsidP="00B856C3">
            <w:pPr>
              <w:pStyle w:val="Akapitzlist"/>
              <w:jc w:val="both"/>
              <w:rPr>
                <w:rFonts w:ascii="Arial" w:hAnsi="Arial" w:cs="Arial"/>
                <w:color w:val="333333"/>
                <w:sz w:val="24"/>
                <w:szCs w:val="24"/>
                <w:shd w:val="clear" w:color="auto" w:fill="FFFFFF"/>
              </w:rPr>
            </w:pPr>
          </w:p>
          <w:p w14:paraId="120A3577" w14:textId="5F7D30A9" w:rsidR="00786387" w:rsidRPr="00B856C3" w:rsidRDefault="00786387"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 xml:space="preserve">Budżet </w:t>
            </w:r>
            <w:r w:rsidR="004037F6">
              <w:rPr>
                <w:rFonts w:ascii="Arial" w:hAnsi="Arial" w:cs="Arial"/>
                <w:color w:val="333333"/>
                <w:sz w:val="24"/>
                <w:szCs w:val="24"/>
                <w:shd w:val="clear" w:color="auto" w:fill="FFFFFF"/>
              </w:rPr>
              <w:t>gminy</w:t>
            </w:r>
            <w:r w:rsidRPr="00B856C3">
              <w:rPr>
                <w:rFonts w:ascii="Arial" w:hAnsi="Arial" w:cs="Arial"/>
                <w:color w:val="333333"/>
                <w:sz w:val="24"/>
                <w:szCs w:val="24"/>
                <w:shd w:val="clear" w:color="auto" w:fill="FFFFFF"/>
              </w:rPr>
              <w:t>, środki zewnętrzne.</w:t>
            </w:r>
          </w:p>
          <w:p w14:paraId="2CB1C690" w14:textId="3306AA0C" w:rsidR="00786387" w:rsidRPr="00B856C3" w:rsidRDefault="00786387" w:rsidP="00B856C3">
            <w:pPr>
              <w:pStyle w:val="Akapitzlist"/>
              <w:numPr>
                <w:ilvl w:val="0"/>
                <w:numId w:val="26"/>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Lata 202</w:t>
            </w:r>
            <w:r w:rsidR="002E6ED7">
              <w:rPr>
                <w:rFonts w:ascii="Arial" w:hAnsi="Arial" w:cs="Arial"/>
                <w:color w:val="333333"/>
                <w:sz w:val="24"/>
                <w:szCs w:val="24"/>
                <w:shd w:val="clear" w:color="auto" w:fill="FFFFFF"/>
              </w:rPr>
              <w:t>1</w:t>
            </w:r>
            <w:r w:rsidRPr="00B856C3">
              <w:rPr>
                <w:rFonts w:ascii="Arial" w:hAnsi="Arial" w:cs="Arial"/>
                <w:color w:val="333333"/>
                <w:sz w:val="24"/>
                <w:szCs w:val="24"/>
                <w:shd w:val="clear" w:color="auto" w:fill="FFFFFF"/>
              </w:rPr>
              <w:t xml:space="preserve"> – 20</w:t>
            </w:r>
            <w:r w:rsidR="004037F6">
              <w:rPr>
                <w:rFonts w:ascii="Arial" w:hAnsi="Arial" w:cs="Arial"/>
                <w:color w:val="333333"/>
                <w:sz w:val="24"/>
                <w:szCs w:val="24"/>
                <w:shd w:val="clear" w:color="auto" w:fill="FFFFFF"/>
              </w:rPr>
              <w:t>29</w:t>
            </w:r>
          </w:p>
          <w:p w14:paraId="3B1B3BDC" w14:textId="77777777" w:rsidR="00E436A5" w:rsidRPr="00B856C3" w:rsidRDefault="00E436A5" w:rsidP="00B856C3">
            <w:pPr>
              <w:pStyle w:val="Akapitzlist"/>
              <w:jc w:val="both"/>
              <w:rPr>
                <w:rFonts w:ascii="Arial" w:hAnsi="Arial" w:cs="Arial"/>
                <w:color w:val="333333"/>
                <w:sz w:val="24"/>
                <w:szCs w:val="24"/>
                <w:shd w:val="clear" w:color="auto" w:fill="FFFFFF"/>
              </w:rPr>
            </w:pPr>
          </w:p>
          <w:p w14:paraId="1ED42D95" w14:textId="77777777" w:rsidR="00E436A5" w:rsidRPr="00B856C3" w:rsidRDefault="00E436A5" w:rsidP="00B856C3">
            <w:pPr>
              <w:pStyle w:val="Akapitzlist"/>
              <w:spacing w:line="360" w:lineRule="auto"/>
              <w:jc w:val="both"/>
              <w:rPr>
                <w:rFonts w:ascii="Arial" w:hAnsi="Arial" w:cs="Arial"/>
                <w:color w:val="333333"/>
                <w:sz w:val="24"/>
                <w:szCs w:val="24"/>
                <w:shd w:val="clear" w:color="auto" w:fill="FFFFFF"/>
              </w:rPr>
            </w:pPr>
          </w:p>
        </w:tc>
      </w:tr>
    </w:tbl>
    <w:p w14:paraId="185E78F9" w14:textId="77777777" w:rsidR="001019A8" w:rsidRPr="00B856C3" w:rsidRDefault="001019A8" w:rsidP="00B856C3">
      <w:pPr>
        <w:spacing w:line="360" w:lineRule="auto"/>
        <w:jc w:val="both"/>
        <w:rPr>
          <w:rFonts w:ascii="Arial" w:hAnsi="Arial" w:cs="Arial"/>
          <w:color w:val="333333"/>
          <w:sz w:val="24"/>
          <w:szCs w:val="24"/>
          <w:shd w:val="clear" w:color="auto" w:fill="FFFFFF"/>
        </w:rPr>
      </w:pPr>
    </w:p>
    <w:tbl>
      <w:tblPr>
        <w:tblStyle w:val="Tabela-Siatka"/>
        <w:tblW w:w="0" w:type="auto"/>
        <w:tblInd w:w="-38" w:type="dxa"/>
        <w:tblCellMar>
          <w:left w:w="70" w:type="dxa"/>
          <w:right w:w="70" w:type="dxa"/>
        </w:tblCellMar>
        <w:tblLook w:val="0000" w:firstRow="0" w:lastRow="0" w:firstColumn="0" w:lastColumn="0" w:noHBand="0" w:noVBand="0"/>
      </w:tblPr>
      <w:tblGrid>
        <w:gridCol w:w="3577"/>
        <w:gridCol w:w="5523"/>
      </w:tblGrid>
      <w:tr w:rsidR="00786387" w:rsidRPr="00B856C3" w14:paraId="68B2358E" w14:textId="77777777" w:rsidTr="004037F6">
        <w:trPr>
          <w:trHeight w:val="780"/>
        </w:trPr>
        <w:tc>
          <w:tcPr>
            <w:tcW w:w="9100" w:type="dxa"/>
            <w:gridSpan w:val="2"/>
          </w:tcPr>
          <w:p w14:paraId="7B53A37F" w14:textId="77777777" w:rsidR="00786387" w:rsidRPr="00B856C3" w:rsidRDefault="00786387" w:rsidP="00B856C3">
            <w:pPr>
              <w:spacing w:after="200" w:line="360" w:lineRule="auto"/>
              <w:ind w:left="108"/>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III Cel szczegółowy</w:t>
            </w:r>
          </w:p>
          <w:p w14:paraId="52B4446F" w14:textId="1EF632E6" w:rsidR="00786387" w:rsidRPr="00B856C3" w:rsidRDefault="00786387" w:rsidP="00B856C3">
            <w:pPr>
              <w:spacing w:after="200" w:line="360" w:lineRule="auto"/>
              <w:ind w:left="108"/>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Rozwój aktywności społecznej oraz podniesienie poziomu integracji mieszkańców</w:t>
            </w:r>
            <w:r w:rsidR="004037F6">
              <w:rPr>
                <w:rFonts w:ascii="Arial" w:hAnsi="Arial" w:cs="Arial"/>
                <w:b/>
                <w:color w:val="333333"/>
                <w:sz w:val="24"/>
                <w:szCs w:val="24"/>
                <w:shd w:val="clear" w:color="auto" w:fill="FFFFFF"/>
              </w:rPr>
              <w:t>.</w:t>
            </w:r>
          </w:p>
        </w:tc>
      </w:tr>
      <w:tr w:rsidR="00786387" w:rsidRPr="00B856C3" w14:paraId="68F0E98F" w14:textId="77777777" w:rsidTr="004037F6">
        <w:tblPrEx>
          <w:tblCellMar>
            <w:left w:w="108" w:type="dxa"/>
            <w:right w:w="108" w:type="dxa"/>
          </w:tblCellMar>
          <w:tblLook w:val="04A0" w:firstRow="1" w:lastRow="0" w:firstColumn="1" w:lastColumn="0" w:noHBand="0" w:noVBand="1"/>
        </w:tblPrEx>
        <w:tc>
          <w:tcPr>
            <w:tcW w:w="3577" w:type="dxa"/>
          </w:tcPr>
          <w:p w14:paraId="17BD839F" w14:textId="77777777" w:rsidR="00786387" w:rsidRPr="00B856C3" w:rsidRDefault="00786387"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Cele szczegółowe</w:t>
            </w:r>
          </w:p>
          <w:p w14:paraId="5C6F27FA"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2F5D8B05"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32AB198E"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69003526"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4803E778" w14:textId="77777777" w:rsidR="00786387" w:rsidRPr="00B856C3" w:rsidRDefault="00786387"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Realizatorzy i partnerzy działań</w:t>
            </w:r>
          </w:p>
          <w:p w14:paraId="58D3B950"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4D792048"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3AD84B6A"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16D1F282"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0F512645"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3735CBA8"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25D2B46A" w14:textId="77777777" w:rsidR="00786387" w:rsidRPr="00B856C3" w:rsidRDefault="00786387"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Kierunek działań</w:t>
            </w:r>
          </w:p>
          <w:p w14:paraId="1F600BD2" w14:textId="77777777" w:rsidR="00786387" w:rsidRPr="00B856C3" w:rsidRDefault="00786387" w:rsidP="00B856C3">
            <w:pPr>
              <w:spacing w:line="360" w:lineRule="auto"/>
              <w:jc w:val="both"/>
              <w:rPr>
                <w:rFonts w:ascii="Arial" w:hAnsi="Arial" w:cs="Arial"/>
                <w:b/>
                <w:color w:val="333333"/>
                <w:sz w:val="24"/>
                <w:szCs w:val="24"/>
                <w:shd w:val="clear" w:color="auto" w:fill="FFFFFF"/>
              </w:rPr>
            </w:pPr>
          </w:p>
          <w:p w14:paraId="42B22B70"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483951B6"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5A008DC7"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624C0340"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1925A709"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5485D69D"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2D8736C7"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58A7C6A8"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377D0249" w14:textId="77777777" w:rsidR="00900128" w:rsidRPr="00B856C3" w:rsidRDefault="00900128" w:rsidP="00B856C3">
            <w:pPr>
              <w:spacing w:line="360" w:lineRule="auto"/>
              <w:jc w:val="both"/>
              <w:rPr>
                <w:rFonts w:ascii="Arial" w:hAnsi="Arial" w:cs="Arial"/>
                <w:color w:val="333333"/>
                <w:sz w:val="24"/>
                <w:szCs w:val="24"/>
                <w:shd w:val="clear" w:color="auto" w:fill="FFFFFF"/>
              </w:rPr>
            </w:pPr>
          </w:p>
          <w:p w14:paraId="51CD6989"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50567D64" w14:textId="77777777" w:rsidR="00786387" w:rsidRPr="00B856C3" w:rsidRDefault="00900128"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Wskaźnik realizacji celu</w:t>
            </w:r>
          </w:p>
          <w:p w14:paraId="21155041"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49B488CE"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2DF133B5"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19597DAC"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1936FDF0"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6DB89A7B"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5E0B46A9"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0766503F"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7B213AF4" w14:textId="2E1DB77E" w:rsidR="00900128" w:rsidRDefault="00900128" w:rsidP="00B856C3">
            <w:pPr>
              <w:spacing w:line="360" w:lineRule="auto"/>
              <w:jc w:val="both"/>
              <w:rPr>
                <w:rFonts w:ascii="Arial" w:hAnsi="Arial" w:cs="Arial"/>
                <w:b/>
                <w:color w:val="333333"/>
                <w:sz w:val="24"/>
                <w:szCs w:val="24"/>
                <w:shd w:val="clear" w:color="auto" w:fill="FFFFFF"/>
              </w:rPr>
            </w:pPr>
          </w:p>
          <w:p w14:paraId="45152B73" w14:textId="5830A9FA" w:rsidR="00654CB5" w:rsidRDefault="00654CB5" w:rsidP="00B856C3">
            <w:pPr>
              <w:spacing w:line="360" w:lineRule="auto"/>
              <w:jc w:val="both"/>
              <w:rPr>
                <w:rFonts w:ascii="Arial" w:hAnsi="Arial" w:cs="Arial"/>
                <w:b/>
                <w:color w:val="333333"/>
                <w:sz w:val="24"/>
                <w:szCs w:val="24"/>
                <w:shd w:val="clear" w:color="auto" w:fill="FFFFFF"/>
              </w:rPr>
            </w:pPr>
          </w:p>
          <w:p w14:paraId="44DF9A14" w14:textId="363E4675" w:rsidR="00900128" w:rsidRPr="00B856C3" w:rsidRDefault="00900128"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Prognozowane zmiany w wyniku realizacji celu</w:t>
            </w:r>
            <w:r w:rsidR="00654CB5">
              <w:rPr>
                <w:rFonts w:ascii="Arial" w:hAnsi="Arial" w:cs="Arial"/>
                <w:b/>
                <w:color w:val="333333"/>
                <w:sz w:val="24"/>
                <w:szCs w:val="24"/>
                <w:shd w:val="clear" w:color="auto" w:fill="FFFFFF"/>
              </w:rPr>
              <w:t>.</w:t>
            </w:r>
          </w:p>
          <w:p w14:paraId="5126B96C"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595171A8" w14:textId="7BF087FD" w:rsidR="00900128" w:rsidRDefault="00900128" w:rsidP="00B856C3">
            <w:pPr>
              <w:spacing w:line="360" w:lineRule="auto"/>
              <w:jc w:val="both"/>
              <w:rPr>
                <w:rFonts w:ascii="Arial" w:hAnsi="Arial" w:cs="Arial"/>
                <w:b/>
                <w:color w:val="333333"/>
                <w:sz w:val="24"/>
                <w:szCs w:val="24"/>
                <w:shd w:val="clear" w:color="auto" w:fill="FFFFFF"/>
              </w:rPr>
            </w:pPr>
          </w:p>
          <w:p w14:paraId="559DF689" w14:textId="2807C8E7" w:rsidR="001A117C" w:rsidRDefault="001A117C" w:rsidP="00B856C3">
            <w:pPr>
              <w:spacing w:line="360" w:lineRule="auto"/>
              <w:jc w:val="both"/>
              <w:rPr>
                <w:rFonts w:ascii="Arial" w:hAnsi="Arial" w:cs="Arial"/>
                <w:b/>
                <w:color w:val="333333"/>
                <w:sz w:val="24"/>
                <w:szCs w:val="24"/>
                <w:shd w:val="clear" w:color="auto" w:fill="FFFFFF"/>
              </w:rPr>
            </w:pPr>
          </w:p>
          <w:p w14:paraId="4DB3054F" w14:textId="67DF74CC" w:rsidR="001A117C" w:rsidRDefault="001A117C" w:rsidP="00B856C3">
            <w:pPr>
              <w:spacing w:line="360" w:lineRule="auto"/>
              <w:jc w:val="both"/>
              <w:rPr>
                <w:rFonts w:ascii="Arial" w:hAnsi="Arial" w:cs="Arial"/>
                <w:b/>
                <w:color w:val="333333"/>
                <w:sz w:val="24"/>
                <w:szCs w:val="24"/>
                <w:shd w:val="clear" w:color="auto" w:fill="FFFFFF"/>
              </w:rPr>
            </w:pPr>
          </w:p>
          <w:p w14:paraId="0290B2CB" w14:textId="77777777" w:rsidR="001A117C" w:rsidRPr="00B856C3" w:rsidRDefault="001A117C" w:rsidP="00B856C3">
            <w:pPr>
              <w:spacing w:line="360" w:lineRule="auto"/>
              <w:jc w:val="both"/>
              <w:rPr>
                <w:rFonts w:ascii="Arial" w:hAnsi="Arial" w:cs="Arial"/>
                <w:b/>
                <w:color w:val="333333"/>
                <w:sz w:val="24"/>
                <w:szCs w:val="24"/>
                <w:shd w:val="clear" w:color="auto" w:fill="FFFFFF"/>
              </w:rPr>
            </w:pPr>
          </w:p>
          <w:p w14:paraId="24822315" w14:textId="77777777" w:rsidR="00900128" w:rsidRPr="00B856C3" w:rsidRDefault="00900128" w:rsidP="00B856C3">
            <w:pPr>
              <w:spacing w:line="360" w:lineRule="auto"/>
              <w:jc w:val="both"/>
              <w:rPr>
                <w:rFonts w:ascii="Arial" w:hAnsi="Arial" w:cs="Arial"/>
                <w:color w:val="333333"/>
                <w:sz w:val="24"/>
                <w:szCs w:val="24"/>
                <w:shd w:val="clear" w:color="auto" w:fill="FFFFFF"/>
              </w:rPr>
            </w:pPr>
          </w:p>
          <w:p w14:paraId="2F88A96F" w14:textId="77777777" w:rsidR="00900128" w:rsidRPr="00B856C3" w:rsidRDefault="00900128" w:rsidP="00B856C3">
            <w:pPr>
              <w:pStyle w:val="Akapitzlist"/>
              <w:numPr>
                <w:ilvl w:val="0"/>
                <w:numId w:val="27"/>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Źródła finansowania</w:t>
            </w:r>
          </w:p>
          <w:p w14:paraId="28D8C1C5" w14:textId="77777777"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Okres realizacji</w:t>
            </w:r>
          </w:p>
        </w:tc>
        <w:tc>
          <w:tcPr>
            <w:tcW w:w="5523" w:type="dxa"/>
          </w:tcPr>
          <w:p w14:paraId="1E8E701F"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Realizacja działań wzmacniających wspólną tożsamość społeczną;</w:t>
            </w:r>
          </w:p>
          <w:p w14:paraId="597008A9"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Wzmocnienie aktywności obywatelskiej;</w:t>
            </w:r>
          </w:p>
          <w:p w14:paraId="3A092C76" w14:textId="660B6BCE" w:rsidR="00786387"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Wspieranie inicjatyw lokalnych;</w:t>
            </w:r>
          </w:p>
          <w:p w14:paraId="5F33BE43" w14:textId="77777777" w:rsidR="004037F6" w:rsidRPr="00B856C3" w:rsidRDefault="004037F6" w:rsidP="004037F6">
            <w:pPr>
              <w:pStyle w:val="Akapitzlist"/>
              <w:spacing w:line="360" w:lineRule="auto"/>
              <w:jc w:val="both"/>
              <w:rPr>
                <w:rFonts w:ascii="Arial" w:hAnsi="Arial" w:cs="Arial"/>
                <w:color w:val="333333"/>
                <w:sz w:val="24"/>
                <w:szCs w:val="24"/>
                <w:shd w:val="clear" w:color="auto" w:fill="FFFFFF"/>
              </w:rPr>
            </w:pPr>
          </w:p>
          <w:p w14:paraId="0CFB8862"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Urząd Miejski, </w:t>
            </w:r>
          </w:p>
          <w:p w14:paraId="28ABBF17"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Ośrodek Pomocy Społecznej ;</w:t>
            </w:r>
          </w:p>
          <w:p w14:paraId="5FCEA4A1"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Organizacje pozarządowe;</w:t>
            </w:r>
          </w:p>
          <w:p w14:paraId="158E9513"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Instytucje kultury;</w:t>
            </w:r>
          </w:p>
          <w:p w14:paraId="19F9B28D"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Policja</w:t>
            </w:r>
          </w:p>
          <w:p w14:paraId="1B438AFD"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Straż Miejska.</w:t>
            </w:r>
          </w:p>
          <w:p w14:paraId="0937D57E" w14:textId="77777777" w:rsidR="00786387" w:rsidRPr="00B856C3" w:rsidRDefault="00786387" w:rsidP="00B856C3">
            <w:pPr>
              <w:spacing w:line="360" w:lineRule="auto"/>
              <w:jc w:val="both"/>
              <w:rPr>
                <w:rFonts w:ascii="Arial" w:hAnsi="Arial" w:cs="Arial"/>
                <w:color w:val="333333"/>
                <w:sz w:val="24"/>
                <w:szCs w:val="24"/>
                <w:shd w:val="clear" w:color="auto" w:fill="FFFFFF"/>
              </w:rPr>
            </w:pPr>
          </w:p>
          <w:p w14:paraId="3E06047C" w14:textId="7D1195B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Zachęcanie mieszkańców do wspierania</w:t>
            </w:r>
            <w:r w:rsidR="004037F6">
              <w:rPr>
                <w:rFonts w:ascii="Arial" w:hAnsi="Arial" w:cs="Arial"/>
                <w:color w:val="333333"/>
                <w:sz w:val="24"/>
                <w:szCs w:val="24"/>
                <w:shd w:val="clear" w:color="auto" w:fill="FFFFFF"/>
              </w:rPr>
              <w:t xml:space="preserve"> i realizowania</w:t>
            </w:r>
            <w:r w:rsidRPr="00B856C3">
              <w:rPr>
                <w:rFonts w:ascii="Arial" w:hAnsi="Arial" w:cs="Arial"/>
                <w:color w:val="333333"/>
                <w:sz w:val="24"/>
                <w:szCs w:val="24"/>
                <w:shd w:val="clear" w:color="auto" w:fill="FFFFFF"/>
              </w:rPr>
              <w:t xml:space="preserve"> inicjatyw lokalnych ;</w:t>
            </w:r>
          </w:p>
          <w:p w14:paraId="4152BC5A" w14:textId="4AC0C42A"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Wspieranie organizacji pozarządowych działających </w:t>
            </w:r>
            <w:r w:rsidR="004037F6">
              <w:rPr>
                <w:rFonts w:ascii="Arial" w:hAnsi="Arial" w:cs="Arial"/>
                <w:color w:val="333333"/>
                <w:sz w:val="24"/>
                <w:szCs w:val="24"/>
                <w:shd w:val="clear" w:color="auto" w:fill="FFFFFF"/>
              </w:rPr>
              <w:t xml:space="preserve">mi. </w:t>
            </w:r>
            <w:r w:rsidRPr="00B856C3">
              <w:rPr>
                <w:rFonts w:ascii="Arial" w:hAnsi="Arial" w:cs="Arial"/>
                <w:color w:val="333333"/>
                <w:sz w:val="24"/>
                <w:szCs w:val="24"/>
                <w:shd w:val="clear" w:color="auto" w:fill="FFFFFF"/>
              </w:rPr>
              <w:t>w sferze społecznej, edukacyjnej;</w:t>
            </w:r>
          </w:p>
          <w:p w14:paraId="7CA5F10E" w14:textId="77777777" w:rsidR="00786387" w:rsidRPr="00B856C3"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Organizowania lub współorganizowanie uroczystości, imprez i spotkań dla mieszkańców;</w:t>
            </w:r>
          </w:p>
          <w:p w14:paraId="5B22B1D7" w14:textId="1E98C812" w:rsidR="00786387" w:rsidRDefault="00786387"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Angażowanie w działalność obywatelską wszystkich grup społecznych i</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zawodowych.</w:t>
            </w:r>
          </w:p>
          <w:p w14:paraId="459CA310" w14:textId="77777777" w:rsidR="00654CB5" w:rsidRDefault="00654CB5" w:rsidP="00654CB5">
            <w:pPr>
              <w:pStyle w:val="Akapitzlist"/>
              <w:spacing w:line="360" w:lineRule="auto"/>
              <w:jc w:val="both"/>
              <w:rPr>
                <w:rFonts w:ascii="Arial" w:hAnsi="Arial" w:cs="Arial"/>
                <w:color w:val="333333"/>
                <w:sz w:val="24"/>
                <w:szCs w:val="24"/>
                <w:shd w:val="clear" w:color="auto" w:fill="FFFFFF"/>
              </w:rPr>
            </w:pPr>
          </w:p>
          <w:p w14:paraId="68C33042" w14:textId="1AB3A0F9"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 xml:space="preserve">Liczba przedsięwzięć zorganizowanych </w:t>
            </w:r>
            <w:r w:rsidR="004037F6">
              <w:rPr>
                <w:rFonts w:ascii="Arial" w:hAnsi="Arial" w:cs="Arial"/>
                <w:color w:val="333333"/>
                <w:sz w:val="24"/>
                <w:szCs w:val="24"/>
                <w:shd w:val="clear" w:color="auto" w:fill="FFFFFF"/>
              </w:rPr>
              <w:t>z </w:t>
            </w:r>
            <w:r w:rsidRPr="00B856C3">
              <w:rPr>
                <w:rFonts w:ascii="Arial" w:hAnsi="Arial" w:cs="Arial"/>
                <w:color w:val="333333"/>
                <w:sz w:val="24"/>
                <w:szCs w:val="24"/>
                <w:shd w:val="clear" w:color="auto" w:fill="FFFFFF"/>
              </w:rPr>
              <w:t>udzia</w:t>
            </w:r>
            <w:r w:rsidR="00654CB5">
              <w:rPr>
                <w:rFonts w:ascii="Arial" w:hAnsi="Arial" w:cs="Arial"/>
                <w:color w:val="333333"/>
                <w:sz w:val="24"/>
                <w:szCs w:val="24"/>
                <w:shd w:val="clear" w:color="auto" w:fill="FFFFFF"/>
              </w:rPr>
              <w:t>łem</w:t>
            </w:r>
            <w:r w:rsidRPr="00B856C3">
              <w:rPr>
                <w:rFonts w:ascii="Arial" w:hAnsi="Arial" w:cs="Arial"/>
                <w:color w:val="333333"/>
                <w:sz w:val="24"/>
                <w:szCs w:val="24"/>
                <w:shd w:val="clear" w:color="auto" w:fill="FFFFFF"/>
              </w:rPr>
              <w:t xml:space="preserve"> organizacji pozarządowych oraz mieszkańców;</w:t>
            </w:r>
          </w:p>
          <w:p w14:paraId="2D2C04E2" w14:textId="2D392F47" w:rsidR="00900128" w:rsidRPr="00654CB5" w:rsidRDefault="00900128" w:rsidP="00654CB5">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w:t>
            </w:r>
            <w:r w:rsidR="003C56A4">
              <w:rPr>
                <w:rFonts w:ascii="Arial" w:hAnsi="Arial" w:cs="Arial"/>
                <w:color w:val="333333"/>
                <w:sz w:val="24"/>
                <w:szCs w:val="24"/>
                <w:shd w:val="clear" w:color="auto" w:fill="FFFFFF"/>
              </w:rPr>
              <w:t>a</w:t>
            </w:r>
            <w:r w:rsidRPr="00B856C3">
              <w:rPr>
                <w:rFonts w:ascii="Arial" w:hAnsi="Arial" w:cs="Arial"/>
                <w:color w:val="333333"/>
                <w:sz w:val="24"/>
                <w:szCs w:val="24"/>
                <w:shd w:val="clear" w:color="auto" w:fill="FFFFFF"/>
              </w:rPr>
              <w:t xml:space="preserve"> realizowanych spotkań, uroczystości, imprez dla mieszkańców</w:t>
            </w:r>
            <w:r w:rsidR="00654CB5">
              <w:rPr>
                <w:rFonts w:ascii="Arial" w:hAnsi="Arial" w:cs="Arial"/>
                <w:color w:val="333333"/>
                <w:sz w:val="24"/>
                <w:szCs w:val="24"/>
                <w:shd w:val="clear" w:color="auto" w:fill="FFFFFF"/>
              </w:rPr>
              <w:t>;</w:t>
            </w:r>
          </w:p>
          <w:p w14:paraId="0CC420B4" w14:textId="77777777"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spotkań z Policją, Strażą Miejską.</w:t>
            </w:r>
          </w:p>
          <w:p w14:paraId="10D8EE80" w14:textId="71666940"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Podniesienie poziomu aktywności i</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integracji mieszkańców</w:t>
            </w:r>
            <w:r w:rsidR="00654CB5">
              <w:rPr>
                <w:rFonts w:ascii="Arial" w:hAnsi="Arial" w:cs="Arial"/>
                <w:color w:val="333333"/>
                <w:sz w:val="24"/>
                <w:szCs w:val="24"/>
                <w:shd w:val="clear" w:color="auto" w:fill="FFFFFF"/>
              </w:rPr>
              <w:t xml:space="preserve"> – liczba przeprowadzanych konsultacji społecznych, włączanie reprezentantów wielu grup do realizacji przedsięwzięć dotyczących spraw gminy.</w:t>
            </w:r>
          </w:p>
          <w:p w14:paraId="6D4260E4" w14:textId="77777777" w:rsidR="00900128" w:rsidRPr="00B856C3" w:rsidRDefault="00900128" w:rsidP="00B856C3">
            <w:pPr>
              <w:pStyle w:val="Akapitzlist"/>
              <w:jc w:val="both"/>
              <w:rPr>
                <w:rFonts w:ascii="Arial" w:hAnsi="Arial" w:cs="Arial"/>
                <w:color w:val="333333"/>
                <w:sz w:val="24"/>
                <w:szCs w:val="24"/>
                <w:shd w:val="clear" w:color="auto" w:fill="FFFFFF"/>
              </w:rPr>
            </w:pPr>
          </w:p>
          <w:p w14:paraId="268BF41B" w14:textId="44B6A67C"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Podniesienie poziomu bezpieczeństwa w</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mieście;</w:t>
            </w:r>
          </w:p>
          <w:p w14:paraId="62206B3A" w14:textId="77777777" w:rsidR="00900128" w:rsidRPr="00B856C3" w:rsidRDefault="00900128" w:rsidP="00B856C3">
            <w:pPr>
              <w:pStyle w:val="Akapitzlist"/>
              <w:jc w:val="both"/>
              <w:rPr>
                <w:rFonts w:ascii="Arial" w:hAnsi="Arial" w:cs="Arial"/>
                <w:color w:val="333333"/>
                <w:sz w:val="24"/>
                <w:szCs w:val="24"/>
                <w:shd w:val="clear" w:color="auto" w:fill="FFFFFF"/>
              </w:rPr>
            </w:pPr>
          </w:p>
          <w:p w14:paraId="17F9D55D" w14:textId="351A59FC" w:rsidR="00654CB5" w:rsidRPr="00654CB5" w:rsidRDefault="00900128" w:rsidP="00654CB5">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Zwiększenie efektywności współpracy z</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organizacjami pozarządowymi.</w:t>
            </w:r>
          </w:p>
          <w:p w14:paraId="53E875BE" w14:textId="2FF40DC0" w:rsidR="00654CB5" w:rsidRDefault="00654CB5" w:rsidP="00B856C3">
            <w:pPr>
              <w:pStyle w:val="Akapitzlist"/>
              <w:numPr>
                <w:ilvl w:val="0"/>
                <w:numId w:val="27"/>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Zwiększenie zaangażowania społecznego  w proces decydowania oraz realizacji przedsięwzięć kulturalnych, społecznych.</w:t>
            </w:r>
          </w:p>
          <w:p w14:paraId="40C05152" w14:textId="77777777" w:rsidR="00654CB5" w:rsidRPr="00B856C3" w:rsidRDefault="00654CB5" w:rsidP="00654CB5">
            <w:pPr>
              <w:pStyle w:val="Akapitzlist"/>
              <w:spacing w:line="360" w:lineRule="auto"/>
              <w:jc w:val="both"/>
              <w:rPr>
                <w:rFonts w:ascii="Arial" w:hAnsi="Arial" w:cs="Arial"/>
                <w:color w:val="333333"/>
                <w:sz w:val="24"/>
                <w:szCs w:val="24"/>
                <w:shd w:val="clear" w:color="auto" w:fill="FFFFFF"/>
              </w:rPr>
            </w:pPr>
          </w:p>
          <w:p w14:paraId="742E3E99" w14:textId="7A6B0352"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Budżet </w:t>
            </w:r>
            <w:r w:rsidR="00654CB5">
              <w:rPr>
                <w:rFonts w:ascii="Arial" w:hAnsi="Arial" w:cs="Arial"/>
                <w:color w:val="333333"/>
                <w:sz w:val="24"/>
                <w:szCs w:val="24"/>
                <w:shd w:val="clear" w:color="auto" w:fill="FFFFFF"/>
              </w:rPr>
              <w:t>gminy</w:t>
            </w:r>
            <w:r w:rsidRPr="00B856C3">
              <w:rPr>
                <w:rFonts w:ascii="Arial" w:hAnsi="Arial" w:cs="Arial"/>
                <w:color w:val="333333"/>
                <w:sz w:val="24"/>
                <w:szCs w:val="24"/>
                <w:shd w:val="clear" w:color="auto" w:fill="FFFFFF"/>
              </w:rPr>
              <w:t>, środki zewnętrzne</w:t>
            </w:r>
          </w:p>
          <w:p w14:paraId="2D246985" w14:textId="6C5B2E9F" w:rsidR="00900128" w:rsidRPr="00B856C3" w:rsidRDefault="00900128" w:rsidP="00B856C3">
            <w:pPr>
              <w:pStyle w:val="Akapitzlist"/>
              <w:numPr>
                <w:ilvl w:val="0"/>
                <w:numId w:val="27"/>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202</w:t>
            </w:r>
            <w:r w:rsidR="002E6ED7">
              <w:rPr>
                <w:rFonts w:ascii="Arial" w:hAnsi="Arial" w:cs="Arial"/>
                <w:color w:val="333333"/>
                <w:sz w:val="24"/>
                <w:szCs w:val="24"/>
                <w:shd w:val="clear" w:color="auto" w:fill="FFFFFF"/>
              </w:rPr>
              <w:t>1</w:t>
            </w:r>
            <w:r w:rsidRPr="00B856C3">
              <w:rPr>
                <w:rFonts w:ascii="Arial" w:hAnsi="Arial" w:cs="Arial"/>
                <w:color w:val="333333"/>
                <w:sz w:val="24"/>
                <w:szCs w:val="24"/>
                <w:shd w:val="clear" w:color="auto" w:fill="FFFFFF"/>
              </w:rPr>
              <w:t xml:space="preserve"> – 20</w:t>
            </w:r>
            <w:r w:rsidR="00654CB5">
              <w:rPr>
                <w:rFonts w:ascii="Arial" w:hAnsi="Arial" w:cs="Arial"/>
                <w:color w:val="333333"/>
                <w:sz w:val="24"/>
                <w:szCs w:val="24"/>
                <w:shd w:val="clear" w:color="auto" w:fill="FFFFFF"/>
              </w:rPr>
              <w:t>29.</w:t>
            </w:r>
          </w:p>
        </w:tc>
      </w:tr>
    </w:tbl>
    <w:p w14:paraId="7D3CEF68" w14:textId="77777777" w:rsidR="001019A8" w:rsidRPr="00B856C3" w:rsidRDefault="001019A8" w:rsidP="00B856C3">
      <w:pPr>
        <w:spacing w:line="360" w:lineRule="auto"/>
        <w:jc w:val="both"/>
        <w:rPr>
          <w:rFonts w:ascii="Arial" w:hAnsi="Arial" w:cs="Arial"/>
          <w:color w:val="333333"/>
          <w:sz w:val="24"/>
          <w:szCs w:val="24"/>
          <w:shd w:val="clear" w:color="auto" w:fill="FFFFFF"/>
        </w:rPr>
      </w:pPr>
    </w:p>
    <w:tbl>
      <w:tblPr>
        <w:tblStyle w:val="Tabela-Siatka"/>
        <w:tblW w:w="0" w:type="auto"/>
        <w:tblInd w:w="-38" w:type="dxa"/>
        <w:tblCellMar>
          <w:left w:w="70" w:type="dxa"/>
          <w:right w:w="70" w:type="dxa"/>
        </w:tblCellMar>
        <w:tblLook w:val="0000" w:firstRow="0" w:lastRow="0" w:firstColumn="0" w:lastColumn="0" w:noHBand="0" w:noVBand="0"/>
      </w:tblPr>
      <w:tblGrid>
        <w:gridCol w:w="3577"/>
        <w:gridCol w:w="5523"/>
      </w:tblGrid>
      <w:tr w:rsidR="00900128" w:rsidRPr="00B856C3" w14:paraId="774B8283" w14:textId="77777777" w:rsidTr="00654CB5">
        <w:trPr>
          <w:trHeight w:val="840"/>
        </w:trPr>
        <w:tc>
          <w:tcPr>
            <w:tcW w:w="9100" w:type="dxa"/>
            <w:gridSpan w:val="2"/>
          </w:tcPr>
          <w:p w14:paraId="25B96E88" w14:textId="77777777" w:rsidR="00900128" w:rsidRPr="00B856C3" w:rsidRDefault="00900128" w:rsidP="00B856C3">
            <w:pPr>
              <w:spacing w:after="200" w:line="360" w:lineRule="auto"/>
              <w:ind w:left="108"/>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IV Cel szczegółowy</w:t>
            </w:r>
          </w:p>
          <w:p w14:paraId="55D213B9" w14:textId="77777777" w:rsidR="00900128" w:rsidRPr="00B856C3" w:rsidRDefault="00900128" w:rsidP="00B856C3">
            <w:pPr>
              <w:spacing w:after="200" w:line="360" w:lineRule="auto"/>
              <w:ind w:left="108"/>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Aktywizacja osób zagrożonych wykluczeniem społecznym</w:t>
            </w:r>
          </w:p>
        </w:tc>
      </w:tr>
      <w:tr w:rsidR="00900128" w:rsidRPr="00B856C3" w14:paraId="1CADEC62" w14:textId="77777777" w:rsidTr="00654CB5">
        <w:tblPrEx>
          <w:tblCellMar>
            <w:left w:w="108" w:type="dxa"/>
            <w:right w:w="108" w:type="dxa"/>
          </w:tblCellMar>
          <w:tblLook w:val="04A0" w:firstRow="1" w:lastRow="0" w:firstColumn="1" w:lastColumn="0" w:noHBand="0" w:noVBand="1"/>
        </w:tblPrEx>
        <w:tc>
          <w:tcPr>
            <w:tcW w:w="3577" w:type="dxa"/>
          </w:tcPr>
          <w:p w14:paraId="26DAC16B" w14:textId="77777777" w:rsidR="00900128" w:rsidRPr="00B856C3" w:rsidRDefault="00900128"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Cele szczegółowe</w:t>
            </w:r>
          </w:p>
          <w:p w14:paraId="313AFA04"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3E96449E"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25D34115"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34749ABF"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12717F59" w14:textId="77777777" w:rsidR="00654CB5" w:rsidRDefault="00654CB5" w:rsidP="00B856C3">
            <w:pPr>
              <w:spacing w:line="360" w:lineRule="auto"/>
              <w:jc w:val="both"/>
              <w:rPr>
                <w:rFonts w:ascii="Arial" w:hAnsi="Arial" w:cs="Arial"/>
                <w:b/>
                <w:color w:val="333333"/>
                <w:sz w:val="24"/>
                <w:szCs w:val="24"/>
                <w:shd w:val="clear" w:color="auto" w:fill="FFFFFF"/>
              </w:rPr>
            </w:pPr>
          </w:p>
          <w:p w14:paraId="6D0D9311" w14:textId="7DAD9CE5" w:rsidR="00654CB5" w:rsidRDefault="00654CB5" w:rsidP="00B856C3">
            <w:pPr>
              <w:spacing w:line="360" w:lineRule="auto"/>
              <w:jc w:val="both"/>
              <w:rPr>
                <w:rFonts w:ascii="Arial" w:hAnsi="Arial" w:cs="Arial"/>
                <w:b/>
                <w:color w:val="333333"/>
                <w:sz w:val="24"/>
                <w:szCs w:val="24"/>
                <w:shd w:val="clear" w:color="auto" w:fill="FFFFFF"/>
              </w:rPr>
            </w:pPr>
          </w:p>
          <w:p w14:paraId="0869044A" w14:textId="3FD6518A" w:rsidR="00D94C82" w:rsidRDefault="00D94C82" w:rsidP="00B856C3">
            <w:pPr>
              <w:spacing w:line="360" w:lineRule="auto"/>
              <w:jc w:val="both"/>
              <w:rPr>
                <w:rFonts w:ascii="Arial" w:hAnsi="Arial" w:cs="Arial"/>
                <w:b/>
                <w:color w:val="333333"/>
                <w:sz w:val="24"/>
                <w:szCs w:val="24"/>
                <w:shd w:val="clear" w:color="auto" w:fill="FFFFFF"/>
              </w:rPr>
            </w:pPr>
          </w:p>
          <w:p w14:paraId="1C02FFFD" w14:textId="3A23531E" w:rsidR="00D94C82" w:rsidRDefault="00D94C82" w:rsidP="00B856C3">
            <w:pPr>
              <w:spacing w:line="360" w:lineRule="auto"/>
              <w:jc w:val="both"/>
              <w:rPr>
                <w:rFonts w:ascii="Arial" w:hAnsi="Arial" w:cs="Arial"/>
                <w:b/>
                <w:color w:val="333333"/>
                <w:sz w:val="24"/>
                <w:szCs w:val="24"/>
                <w:shd w:val="clear" w:color="auto" w:fill="FFFFFF"/>
              </w:rPr>
            </w:pPr>
          </w:p>
          <w:p w14:paraId="7838874D" w14:textId="2BAB9A46" w:rsidR="00D94C82" w:rsidRDefault="00D94C82" w:rsidP="00B856C3">
            <w:pPr>
              <w:spacing w:line="360" w:lineRule="auto"/>
              <w:jc w:val="both"/>
              <w:rPr>
                <w:rFonts w:ascii="Arial" w:hAnsi="Arial" w:cs="Arial"/>
                <w:b/>
                <w:color w:val="333333"/>
                <w:sz w:val="24"/>
                <w:szCs w:val="24"/>
                <w:shd w:val="clear" w:color="auto" w:fill="FFFFFF"/>
              </w:rPr>
            </w:pPr>
          </w:p>
          <w:p w14:paraId="714A284C" w14:textId="77777777" w:rsidR="00D94C82" w:rsidRPr="00B856C3" w:rsidRDefault="00D94C82" w:rsidP="00B856C3">
            <w:pPr>
              <w:spacing w:line="360" w:lineRule="auto"/>
              <w:jc w:val="both"/>
              <w:rPr>
                <w:rFonts w:ascii="Arial" w:hAnsi="Arial" w:cs="Arial"/>
                <w:b/>
                <w:color w:val="333333"/>
                <w:sz w:val="24"/>
                <w:szCs w:val="24"/>
                <w:shd w:val="clear" w:color="auto" w:fill="FFFFFF"/>
              </w:rPr>
            </w:pPr>
          </w:p>
          <w:p w14:paraId="41BED56E" w14:textId="77777777" w:rsidR="00900128" w:rsidRPr="00B856C3" w:rsidRDefault="00900128" w:rsidP="00B856C3">
            <w:pPr>
              <w:spacing w:line="360" w:lineRule="auto"/>
              <w:jc w:val="both"/>
              <w:rPr>
                <w:rFonts w:ascii="Arial" w:hAnsi="Arial" w:cs="Arial"/>
                <w:b/>
                <w:color w:val="333333"/>
                <w:sz w:val="24"/>
                <w:szCs w:val="24"/>
                <w:shd w:val="clear" w:color="auto" w:fill="FFFFFF"/>
              </w:rPr>
            </w:pPr>
          </w:p>
          <w:p w14:paraId="510EBAEC" w14:textId="567A2FBE" w:rsidR="00900128" w:rsidRPr="00B856C3" w:rsidRDefault="0020428C"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Realizatorzy i</w:t>
            </w:r>
            <w:r w:rsidR="00654CB5">
              <w:rPr>
                <w:rFonts w:ascii="Arial" w:hAnsi="Arial" w:cs="Arial"/>
                <w:b/>
                <w:color w:val="333333"/>
                <w:sz w:val="24"/>
                <w:szCs w:val="24"/>
                <w:shd w:val="clear" w:color="auto" w:fill="FFFFFF"/>
              </w:rPr>
              <w:t> </w:t>
            </w:r>
            <w:r w:rsidRPr="00B856C3">
              <w:rPr>
                <w:rFonts w:ascii="Arial" w:hAnsi="Arial" w:cs="Arial"/>
                <w:b/>
                <w:color w:val="333333"/>
                <w:sz w:val="24"/>
                <w:szCs w:val="24"/>
                <w:shd w:val="clear" w:color="auto" w:fill="FFFFFF"/>
              </w:rPr>
              <w:t>partnerzy działań</w:t>
            </w:r>
          </w:p>
          <w:p w14:paraId="3D25C108" w14:textId="4C1A7001" w:rsidR="0020428C" w:rsidRDefault="0020428C" w:rsidP="00B856C3">
            <w:pPr>
              <w:spacing w:line="360" w:lineRule="auto"/>
              <w:jc w:val="both"/>
              <w:rPr>
                <w:rFonts w:ascii="Arial" w:hAnsi="Arial" w:cs="Arial"/>
                <w:b/>
                <w:color w:val="333333"/>
                <w:sz w:val="24"/>
                <w:szCs w:val="24"/>
                <w:shd w:val="clear" w:color="auto" w:fill="FFFFFF"/>
              </w:rPr>
            </w:pPr>
          </w:p>
          <w:p w14:paraId="2D47A351" w14:textId="305122CF" w:rsidR="00654CB5" w:rsidRDefault="00654CB5" w:rsidP="00B856C3">
            <w:pPr>
              <w:spacing w:line="360" w:lineRule="auto"/>
              <w:jc w:val="both"/>
              <w:rPr>
                <w:rFonts w:ascii="Arial" w:hAnsi="Arial" w:cs="Arial"/>
                <w:b/>
                <w:color w:val="333333"/>
                <w:sz w:val="24"/>
                <w:szCs w:val="24"/>
                <w:shd w:val="clear" w:color="auto" w:fill="FFFFFF"/>
              </w:rPr>
            </w:pPr>
          </w:p>
          <w:p w14:paraId="33B12482" w14:textId="77777777" w:rsidR="00654CB5" w:rsidRPr="00B856C3" w:rsidRDefault="00654CB5" w:rsidP="00B856C3">
            <w:pPr>
              <w:spacing w:line="360" w:lineRule="auto"/>
              <w:jc w:val="both"/>
              <w:rPr>
                <w:rFonts w:ascii="Arial" w:hAnsi="Arial" w:cs="Arial"/>
                <w:b/>
                <w:color w:val="333333"/>
                <w:sz w:val="24"/>
                <w:szCs w:val="24"/>
                <w:shd w:val="clear" w:color="auto" w:fill="FFFFFF"/>
              </w:rPr>
            </w:pPr>
          </w:p>
          <w:p w14:paraId="6C6B2CD1"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66A330C1" w14:textId="77777777" w:rsidR="0020428C" w:rsidRPr="00B856C3" w:rsidRDefault="0020428C"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Kierunki działań</w:t>
            </w:r>
          </w:p>
          <w:p w14:paraId="1D924C6F"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108AFC85"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3F0624A7"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69B8E632"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7563E999" w14:textId="0427D2D1" w:rsidR="0020428C" w:rsidRDefault="0020428C" w:rsidP="00B856C3">
            <w:pPr>
              <w:spacing w:line="360" w:lineRule="auto"/>
              <w:jc w:val="both"/>
              <w:rPr>
                <w:rFonts w:ascii="Arial" w:hAnsi="Arial" w:cs="Arial"/>
                <w:b/>
                <w:color w:val="333333"/>
                <w:sz w:val="24"/>
                <w:szCs w:val="24"/>
                <w:shd w:val="clear" w:color="auto" w:fill="FFFFFF"/>
              </w:rPr>
            </w:pPr>
          </w:p>
          <w:p w14:paraId="06CF50D5" w14:textId="77777777" w:rsidR="001A117C" w:rsidRPr="00B856C3" w:rsidRDefault="001A117C" w:rsidP="00B856C3">
            <w:pPr>
              <w:spacing w:line="360" w:lineRule="auto"/>
              <w:jc w:val="both"/>
              <w:rPr>
                <w:rFonts w:ascii="Arial" w:hAnsi="Arial" w:cs="Arial"/>
                <w:b/>
                <w:color w:val="333333"/>
                <w:sz w:val="24"/>
                <w:szCs w:val="24"/>
                <w:shd w:val="clear" w:color="auto" w:fill="FFFFFF"/>
              </w:rPr>
            </w:pPr>
          </w:p>
          <w:p w14:paraId="15057FD5"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0F05BB90"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245DB199" w14:textId="77777777" w:rsidR="006042AD" w:rsidRPr="00B856C3" w:rsidRDefault="006042AD" w:rsidP="00B856C3">
            <w:pPr>
              <w:spacing w:line="360" w:lineRule="auto"/>
              <w:jc w:val="both"/>
              <w:rPr>
                <w:rFonts w:ascii="Arial" w:hAnsi="Arial" w:cs="Arial"/>
                <w:color w:val="333333"/>
                <w:sz w:val="24"/>
                <w:szCs w:val="24"/>
                <w:shd w:val="clear" w:color="auto" w:fill="FFFFFF"/>
              </w:rPr>
            </w:pPr>
          </w:p>
          <w:p w14:paraId="28DCD9A9" w14:textId="77777777" w:rsidR="0020428C" w:rsidRPr="00B856C3" w:rsidRDefault="0020428C" w:rsidP="00B856C3">
            <w:pPr>
              <w:spacing w:line="360" w:lineRule="auto"/>
              <w:jc w:val="both"/>
              <w:rPr>
                <w:rFonts w:ascii="Arial" w:hAnsi="Arial" w:cs="Arial"/>
                <w:color w:val="333333"/>
                <w:sz w:val="24"/>
                <w:szCs w:val="24"/>
                <w:shd w:val="clear" w:color="auto" w:fill="FFFFFF"/>
              </w:rPr>
            </w:pPr>
          </w:p>
          <w:p w14:paraId="3B96EBD5" w14:textId="77777777" w:rsidR="0020428C" w:rsidRPr="00B856C3" w:rsidRDefault="0020428C"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Wskaźniki realizacji celu</w:t>
            </w:r>
          </w:p>
          <w:p w14:paraId="1F24F187"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675291EC" w14:textId="51C76F4D" w:rsidR="0020428C" w:rsidRDefault="0020428C" w:rsidP="00B856C3">
            <w:pPr>
              <w:spacing w:line="360" w:lineRule="auto"/>
              <w:jc w:val="both"/>
              <w:rPr>
                <w:rFonts w:ascii="Arial" w:hAnsi="Arial" w:cs="Arial"/>
                <w:b/>
                <w:color w:val="333333"/>
                <w:sz w:val="24"/>
                <w:szCs w:val="24"/>
                <w:shd w:val="clear" w:color="auto" w:fill="FFFFFF"/>
              </w:rPr>
            </w:pPr>
          </w:p>
          <w:p w14:paraId="6B05C75E" w14:textId="77777777" w:rsidR="002E6ED7" w:rsidRDefault="002E6ED7" w:rsidP="00B856C3">
            <w:pPr>
              <w:spacing w:line="360" w:lineRule="auto"/>
              <w:jc w:val="both"/>
              <w:rPr>
                <w:rFonts w:ascii="Arial" w:hAnsi="Arial" w:cs="Arial"/>
                <w:b/>
                <w:color w:val="333333"/>
                <w:sz w:val="24"/>
                <w:szCs w:val="24"/>
                <w:shd w:val="clear" w:color="auto" w:fill="FFFFFF"/>
              </w:rPr>
            </w:pPr>
          </w:p>
          <w:p w14:paraId="042E860B" w14:textId="77777777" w:rsidR="008D182A" w:rsidRDefault="008D182A" w:rsidP="00B856C3">
            <w:pPr>
              <w:spacing w:line="360" w:lineRule="auto"/>
              <w:jc w:val="both"/>
              <w:rPr>
                <w:rFonts w:ascii="Arial" w:hAnsi="Arial" w:cs="Arial"/>
                <w:b/>
                <w:color w:val="333333"/>
                <w:sz w:val="24"/>
                <w:szCs w:val="24"/>
                <w:shd w:val="clear" w:color="auto" w:fill="FFFFFF"/>
              </w:rPr>
            </w:pPr>
          </w:p>
          <w:p w14:paraId="1A9737BE" w14:textId="77777777" w:rsidR="008D182A" w:rsidRPr="00B856C3" w:rsidRDefault="008D182A" w:rsidP="00B856C3">
            <w:pPr>
              <w:spacing w:line="360" w:lineRule="auto"/>
              <w:jc w:val="both"/>
              <w:rPr>
                <w:rFonts w:ascii="Arial" w:hAnsi="Arial" w:cs="Arial"/>
                <w:b/>
                <w:color w:val="333333"/>
                <w:sz w:val="24"/>
                <w:szCs w:val="24"/>
                <w:shd w:val="clear" w:color="auto" w:fill="FFFFFF"/>
              </w:rPr>
            </w:pPr>
          </w:p>
          <w:p w14:paraId="65B4E851" w14:textId="26C37F34" w:rsidR="0020428C" w:rsidRPr="00B856C3" w:rsidRDefault="0020428C"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lastRenderedPageBreak/>
              <w:t>Prognoza zmian w</w:t>
            </w:r>
            <w:r w:rsidR="008D182A">
              <w:rPr>
                <w:rFonts w:ascii="Arial" w:hAnsi="Arial" w:cs="Arial"/>
                <w:b/>
                <w:color w:val="333333"/>
                <w:sz w:val="24"/>
                <w:szCs w:val="24"/>
                <w:shd w:val="clear" w:color="auto" w:fill="FFFFFF"/>
              </w:rPr>
              <w:t> </w:t>
            </w:r>
            <w:r w:rsidRPr="00B856C3">
              <w:rPr>
                <w:rFonts w:ascii="Arial" w:hAnsi="Arial" w:cs="Arial"/>
                <w:b/>
                <w:color w:val="333333"/>
                <w:sz w:val="24"/>
                <w:szCs w:val="24"/>
                <w:shd w:val="clear" w:color="auto" w:fill="FFFFFF"/>
              </w:rPr>
              <w:t>wyniku realizacji celu</w:t>
            </w:r>
          </w:p>
          <w:p w14:paraId="6841669B"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300A39D4"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01E010A0" w14:textId="77777777" w:rsidR="0020428C" w:rsidRPr="00B856C3" w:rsidRDefault="0020428C" w:rsidP="00B856C3">
            <w:pPr>
              <w:spacing w:line="360" w:lineRule="auto"/>
              <w:jc w:val="both"/>
              <w:rPr>
                <w:rFonts w:ascii="Arial" w:hAnsi="Arial" w:cs="Arial"/>
                <w:b/>
                <w:color w:val="333333"/>
                <w:sz w:val="24"/>
                <w:szCs w:val="24"/>
                <w:shd w:val="clear" w:color="auto" w:fill="FFFFFF"/>
              </w:rPr>
            </w:pPr>
          </w:p>
          <w:p w14:paraId="0BEA6EC5" w14:textId="77777777" w:rsidR="0020428C" w:rsidRPr="00B856C3" w:rsidRDefault="0020428C" w:rsidP="00B856C3">
            <w:pPr>
              <w:pStyle w:val="Akapitzlist"/>
              <w:numPr>
                <w:ilvl w:val="0"/>
                <w:numId w:val="28"/>
              </w:numPr>
              <w:spacing w:line="360" w:lineRule="auto"/>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Źródło finansowania</w:t>
            </w:r>
          </w:p>
          <w:p w14:paraId="3BA83F39" w14:textId="77777777" w:rsidR="0020428C" w:rsidRPr="00B856C3" w:rsidRDefault="0020428C" w:rsidP="00B856C3">
            <w:pPr>
              <w:pStyle w:val="Akapitzlist"/>
              <w:spacing w:line="360" w:lineRule="auto"/>
              <w:jc w:val="both"/>
              <w:rPr>
                <w:rFonts w:ascii="Arial" w:hAnsi="Arial" w:cs="Arial"/>
                <w:b/>
                <w:color w:val="333333"/>
                <w:sz w:val="24"/>
                <w:szCs w:val="24"/>
                <w:shd w:val="clear" w:color="auto" w:fill="FFFFFF"/>
              </w:rPr>
            </w:pPr>
          </w:p>
          <w:p w14:paraId="408E40BF"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b/>
                <w:color w:val="333333"/>
                <w:sz w:val="24"/>
                <w:szCs w:val="24"/>
                <w:shd w:val="clear" w:color="auto" w:fill="FFFFFF"/>
              </w:rPr>
              <w:t>Okres realizacji</w:t>
            </w:r>
          </w:p>
        </w:tc>
        <w:tc>
          <w:tcPr>
            <w:tcW w:w="5523" w:type="dxa"/>
          </w:tcPr>
          <w:p w14:paraId="2C56BB40" w14:textId="3A2EBEC7" w:rsidR="00900128" w:rsidRDefault="00900128"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Prowadzenie działań i rozwijanie systemu profilaktyki i</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rozwiązywania problemów uzależnień;</w:t>
            </w:r>
          </w:p>
          <w:p w14:paraId="2E59BA73" w14:textId="155BCBFE" w:rsidR="00D94C82" w:rsidRPr="00B856C3" w:rsidRDefault="00D94C82" w:rsidP="00B856C3">
            <w:pPr>
              <w:pStyle w:val="Akapitzlist"/>
              <w:numPr>
                <w:ilvl w:val="0"/>
                <w:numId w:val="28"/>
              </w:num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Prowadzenie zintegrowanego systemu pomocy osobom dotkniętym przemocą w rodzinie.</w:t>
            </w:r>
          </w:p>
          <w:p w14:paraId="165A5441" w14:textId="3CCFE1FF" w:rsidR="00900128" w:rsidRDefault="00900128"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Stworzenie systemu wsparcia socjalnego, prawnego i</w:t>
            </w:r>
            <w:r w:rsidR="00654CB5">
              <w:rPr>
                <w:rFonts w:ascii="Arial" w:hAnsi="Arial" w:cs="Arial"/>
                <w:color w:val="333333"/>
                <w:sz w:val="24"/>
                <w:szCs w:val="24"/>
                <w:shd w:val="clear" w:color="auto" w:fill="FFFFFF"/>
              </w:rPr>
              <w:t> </w:t>
            </w:r>
            <w:r w:rsidRPr="00B856C3">
              <w:rPr>
                <w:rFonts w:ascii="Arial" w:hAnsi="Arial" w:cs="Arial"/>
                <w:color w:val="333333"/>
                <w:sz w:val="24"/>
                <w:szCs w:val="24"/>
                <w:shd w:val="clear" w:color="auto" w:fill="FFFFFF"/>
              </w:rPr>
              <w:t>psychologicznego dla osób dotkniętych problemem wykluczenia społecznego.</w:t>
            </w:r>
          </w:p>
          <w:p w14:paraId="0E1DBFFE" w14:textId="77777777" w:rsidR="00654CB5" w:rsidRPr="00B856C3" w:rsidRDefault="00654CB5" w:rsidP="00654CB5">
            <w:pPr>
              <w:pStyle w:val="Akapitzlist"/>
              <w:spacing w:line="360" w:lineRule="auto"/>
              <w:jc w:val="both"/>
              <w:rPr>
                <w:rFonts w:ascii="Arial" w:hAnsi="Arial" w:cs="Arial"/>
                <w:color w:val="333333"/>
                <w:sz w:val="24"/>
                <w:szCs w:val="24"/>
                <w:shd w:val="clear" w:color="auto" w:fill="FFFFFF"/>
              </w:rPr>
            </w:pPr>
          </w:p>
          <w:p w14:paraId="19EC2170" w14:textId="77777777" w:rsidR="00654CB5"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Ośrodek Pomocy </w:t>
            </w:r>
            <w:r w:rsidR="00654CB5">
              <w:rPr>
                <w:rFonts w:ascii="Arial" w:hAnsi="Arial" w:cs="Arial"/>
                <w:color w:val="333333"/>
                <w:sz w:val="24"/>
                <w:szCs w:val="24"/>
                <w:shd w:val="clear" w:color="auto" w:fill="FFFFFF"/>
              </w:rPr>
              <w:t>S</w:t>
            </w:r>
            <w:r w:rsidRPr="00B856C3">
              <w:rPr>
                <w:rFonts w:ascii="Arial" w:hAnsi="Arial" w:cs="Arial"/>
                <w:color w:val="333333"/>
                <w:sz w:val="24"/>
                <w:szCs w:val="24"/>
                <w:shd w:val="clear" w:color="auto" w:fill="FFFFFF"/>
              </w:rPr>
              <w:t>połecznej,</w:t>
            </w:r>
          </w:p>
          <w:p w14:paraId="317A1D5C" w14:textId="44F8E6A4" w:rsidR="00654CB5"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 Urząd Miejski, </w:t>
            </w:r>
          </w:p>
          <w:p w14:paraId="1BB5054F" w14:textId="49B183BD" w:rsidR="00D94C82" w:rsidRDefault="00D94C82" w:rsidP="00B856C3">
            <w:pPr>
              <w:pStyle w:val="Akapitzlist"/>
              <w:numPr>
                <w:ilvl w:val="0"/>
                <w:numId w:val="28"/>
              </w:numPr>
              <w:spacing w:line="360" w:lineRule="auto"/>
              <w:jc w:val="both"/>
              <w:rPr>
                <w:rFonts w:ascii="Arial" w:hAnsi="Arial" w:cs="Arial"/>
                <w:color w:val="333333"/>
                <w:sz w:val="24"/>
                <w:szCs w:val="24"/>
                <w:shd w:val="clear" w:color="auto" w:fill="FFFFFF"/>
              </w:rPr>
            </w:pPr>
          </w:p>
          <w:p w14:paraId="3E2CBFBF" w14:textId="77777777" w:rsidR="00654CB5"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Powiatowy Urząd Pracy,</w:t>
            </w:r>
          </w:p>
          <w:p w14:paraId="225EF877" w14:textId="55C4D448" w:rsidR="00900128"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 organizacje pozarządowe;</w:t>
            </w:r>
          </w:p>
          <w:p w14:paraId="7B10BC73" w14:textId="77777777" w:rsidR="00654CB5" w:rsidRPr="00B856C3" w:rsidRDefault="00654CB5" w:rsidP="00654CB5">
            <w:pPr>
              <w:pStyle w:val="Akapitzlist"/>
              <w:spacing w:line="360" w:lineRule="auto"/>
              <w:jc w:val="both"/>
              <w:rPr>
                <w:rFonts w:ascii="Arial" w:hAnsi="Arial" w:cs="Arial"/>
                <w:color w:val="333333"/>
                <w:sz w:val="24"/>
                <w:szCs w:val="24"/>
                <w:shd w:val="clear" w:color="auto" w:fill="FFFFFF"/>
              </w:rPr>
            </w:pPr>
          </w:p>
          <w:p w14:paraId="306E9F35"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Rozwój pracy socjalnej i działań na rzecz integracji społecznej osób wykluczonych;</w:t>
            </w:r>
          </w:p>
          <w:p w14:paraId="1EDE9404"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Wsparcie materialne osób dotkniętych problemem wykluczenia społecznego;</w:t>
            </w:r>
          </w:p>
          <w:p w14:paraId="5BE1162C" w14:textId="6B61C8D2"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Zintegrowanie form profilaktyki alkoholowej, narkotykowej oraz prze</w:t>
            </w:r>
            <w:r w:rsidR="00654CB5">
              <w:rPr>
                <w:rFonts w:ascii="Arial" w:hAnsi="Arial" w:cs="Arial"/>
                <w:color w:val="333333"/>
                <w:sz w:val="24"/>
                <w:szCs w:val="24"/>
                <w:shd w:val="clear" w:color="auto" w:fill="FFFFFF"/>
              </w:rPr>
              <w:t>c</w:t>
            </w:r>
            <w:r w:rsidRPr="00B856C3">
              <w:rPr>
                <w:rFonts w:ascii="Arial" w:hAnsi="Arial" w:cs="Arial"/>
                <w:color w:val="333333"/>
                <w:sz w:val="24"/>
                <w:szCs w:val="24"/>
                <w:shd w:val="clear" w:color="auto" w:fill="FFFFFF"/>
              </w:rPr>
              <w:t>iwdziałania przemocy;</w:t>
            </w:r>
          </w:p>
          <w:p w14:paraId="651C8314" w14:textId="397302AA" w:rsidR="0020428C"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Zwiększanie świadomości społeczności lokalnej w szczególności osób młodych odnośnie wykluczenia społecznego;</w:t>
            </w:r>
          </w:p>
          <w:p w14:paraId="0C3A038F" w14:textId="77777777" w:rsidR="006042AD" w:rsidRPr="00B856C3" w:rsidRDefault="006042AD" w:rsidP="006042AD">
            <w:pPr>
              <w:pStyle w:val="Akapitzlist"/>
              <w:spacing w:line="360" w:lineRule="auto"/>
              <w:jc w:val="both"/>
              <w:rPr>
                <w:rFonts w:ascii="Arial" w:hAnsi="Arial" w:cs="Arial"/>
                <w:color w:val="333333"/>
                <w:sz w:val="24"/>
                <w:szCs w:val="24"/>
                <w:shd w:val="clear" w:color="auto" w:fill="FFFFFF"/>
              </w:rPr>
            </w:pPr>
          </w:p>
          <w:p w14:paraId="79D46E70"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osób korzystających z pomocy społecznej;</w:t>
            </w:r>
          </w:p>
          <w:p w14:paraId="70E1B4DD"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osób korzystających z pomocy Punktu Konsultacyjnego;</w:t>
            </w:r>
          </w:p>
          <w:p w14:paraId="612FB56F" w14:textId="36506DDD" w:rsidR="0020428C"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osób bezdomnych.</w:t>
            </w:r>
          </w:p>
          <w:p w14:paraId="46939791" w14:textId="77777777" w:rsidR="006042AD" w:rsidRPr="00B856C3" w:rsidRDefault="006042AD" w:rsidP="006042AD">
            <w:pPr>
              <w:pStyle w:val="Akapitzlist"/>
              <w:spacing w:line="360" w:lineRule="auto"/>
              <w:jc w:val="both"/>
              <w:rPr>
                <w:rFonts w:ascii="Arial" w:hAnsi="Arial" w:cs="Arial"/>
                <w:color w:val="333333"/>
                <w:sz w:val="24"/>
                <w:szCs w:val="24"/>
                <w:shd w:val="clear" w:color="auto" w:fill="FFFFFF"/>
              </w:rPr>
            </w:pPr>
          </w:p>
          <w:p w14:paraId="6C85A988"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Poprawa sytuacji osób wykluczonych społecznie;</w:t>
            </w:r>
          </w:p>
          <w:p w14:paraId="635E6C0E"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lastRenderedPageBreak/>
              <w:t>Podniesienie jakości życia osób wykluczonych społecznie;</w:t>
            </w:r>
          </w:p>
          <w:p w14:paraId="7B3A3449" w14:textId="77777777"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Liczba organizacji pozarządowych zaangażowanych w pomoc potrzebującym.</w:t>
            </w:r>
          </w:p>
          <w:p w14:paraId="02F4D10E" w14:textId="07D917A9" w:rsidR="0020428C" w:rsidRDefault="0020428C" w:rsidP="00B856C3">
            <w:pPr>
              <w:pStyle w:val="Akapitzlist"/>
              <w:jc w:val="both"/>
              <w:rPr>
                <w:rFonts w:ascii="Arial" w:hAnsi="Arial" w:cs="Arial"/>
                <w:color w:val="333333"/>
                <w:sz w:val="24"/>
                <w:szCs w:val="24"/>
                <w:shd w:val="clear" w:color="auto" w:fill="FFFFFF"/>
              </w:rPr>
            </w:pPr>
          </w:p>
          <w:p w14:paraId="2E6D62B2" w14:textId="77777777" w:rsidR="008D182A" w:rsidRPr="00B856C3" w:rsidRDefault="008D182A" w:rsidP="00B856C3">
            <w:pPr>
              <w:pStyle w:val="Akapitzlist"/>
              <w:jc w:val="both"/>
              <w:rPr>
                <w:rFonts w:ascii="Arial" w:hAnsi="Arial" w:cs="Arial"/>
                <w:color w:val="333333"/>
                <w:sz w:val="24"/>
                <w:szCs w:val="24"/>
                <w:shd w:val="clear" w:color="auto" w:fill="FFFFFF"/>
              </w:rPr>
            </w:pPr>
          </w:p>
          <w:p w14:paraId="0504B55F" w14:textId="1832358C"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Budżet </w:t>
            </w:r>
            <w:r w:rsidR="00654CB5">
              <w:rPr>
                <w:rFonts w:ascii="Arial" w:hAnsi="Arial" w:cs="Arial"/>
                <w:color w:val="333333"/>
                <w:sz w:val="24"/>
                <w:szCs w:val="24"/>
                <w:shd w:val="clear" w:color="auto" w:fill="FFFFFF"/>
              </w:rPr>
              <w:t>gminy</w:t>
            </w:r>
            <w:r w:rsidRPr="00B856C3">
              <w:rPr>
                <w:rFonts w:ascii="Arial" w:hAnsi="Arial" w:cs="Arial"/>
                <w:color w:val="333333"/>
                <w:sz w:val="24"/>
                <w:szCs w:val="24"/>
                <w:shd w:val="clear" w:color="auto" w:fill="FFFFFF"/>
              </w:rPr>
              <w:t>, środki zewnętrzne.</w:t>
            </w:r>
          </w:p>
          <w:p w14:paraId="20AEA23B" w14:textId="77777777" w:rsidR="0020428C" w:rsidRPr="00B856C3" w:rsidRDefault="0020428C" w:rsidP="00B856C3">
            <w:pPr>
              <w:pStyle w:val="Akapitzlist"/>
              <w:jc w:val="both"/>
              <w:rPr>
                <w:rFonts w:ascii="Arial" w:hAnsi="Arial" w:cs="Arial"/>
                <w:color w:val="333333"/>
                <w:sz w:val="24"/>
                <w:szCs w:val="24"/>
                <w:shd w:val="clear" w:color="auto" w:fill="FFFFFF"/>
              </w:rPr>
            </w:pPr>
          </w:p>
          <w:p w14:paraId="66927C0D" w14:textId="01704711" w:rsidR="0020428C" w:rsidRPr="00B856C3" w:rsidRDefault="0020428C" w:rsidP="00B856C3">
            <w:pPr>
              <w:pStyle w:val="Akapitzlist"/>
              <w:numPr>
                <w:ilvl w:val="0"/>
                <w:numId w:val="28"/>
              </w:num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Lata 202</w:t>
            </w:r>
            <w:r w:rsidR="002E6ED7">
              <w:rPr>
                <w:rFonts w:ascii="Arial" w:hAnsi="Arial" w:cs="Arial"/>
                <w:color w:val="333333"/>
                <w:sz w:val="24"/>
                <w:szCs w:val="24"/>
                <w:shd w:val="clear" w:color="auto" w:fill="FFFFFF"/>
              </w:rPr>
              <w:t>1</w:t>
            </w:r>
            <w:r w:rsidRPr="00B856C3">
              <w:rPr>
                <w:rFonts w:ascii="Arial" w:hAnsi="Arial" w:cs="Arial"/>
                <w:color w:val="333333"/>
                <w:sz w:val="24"/>
                <w:szCs w:val="24"/>
                <w:shd w:val="clear" w:color="auto" w:fill="FFFFFF"/>
              </w:rPr>
              <w:t xml:space="preserve"> – 20</w:t>
            </w:r>
            <w:r w:rsidR="00654CB5">
              <w:rPr>
                <w:rFonts w:ascii="Arial" w:hAnsi="Arial" w:cs="Arial"/>
                <w:color w:val="333333"/>
                <w:sz w:val="24"/>
                <w:szCs w:val="24"/>
                <w:shd w:val="clear" w:color="auto" w:fill="FFFFFF"/>
              </w:rPr>
              <w:t>29</w:t>
            </w:r>
          </w:p>
        </w:tc>
      </w:tr>
    </w:tbl>
    <w:p w14:paraId="57522BBD" w14:textId="77777777" w:rsidR="00900128" w:rsidRPr="00B856C3" w:rsidRDefault="00900128" w:rsidP="00B856C3">
      <w:pPr>
        <w:spacing w:line="360" w:lineRule="auto"/>
        <w:jc w:val="both"/>
        <w:rPr>
          <w:rFonts w:ascii="Arial" w:hAnsi="Arial" w:cs="Arial"/>
          <w:color w:val="333333"/>
          <w:sz w:val="24"/>
          <w:szCs w:val="24"/>
          <w:shd w:val="clear" w:color="auto" w:fill="FFFFFF"/>
        </w:rPr>
      </w:pPr>
    </w:p>
    <w:p w14:paraId="0664DE16" w14:textId="77777777" w:rsidR="001019A8" w:rsidRPr="00B856C3" w:rsidRDefault="00BD3B68" w:rsidP="00B856C3">
      <w:pPr>
        <w:spacing w:line="360" w:lineRule="auto"/>
        <w:ind w:left="360"/>
        <w:jc w:val="both"/>
        <w:rPr>
          <w:rFonts w:ascii="Arial" w:hAnsi="Arial" w:cs="Arial"/>
          <w:b/>
          <w:color w:val="333333"/>
          <w:sz w:val="24"/>
          <w:szCs w:val="24"/>
          <w:shd w:val="clear" w:color="auto" w:fill="FFFFFF"/>
        </w:rPr>
      </w:pPr>
      <w:r w:rsidRPr="00B856C3">
        <w:rPr>
          <w:rFonts w:ascii="Arial" w:hAnsi="Arial" w:cs="Arial"/>
          <w:b/>
          <w:color w:val="333333"/>
          <w:sz w:val="24"/>
          <w:szCs w:val="24"/>
          <w:shd w:val="clear" w:color="auto" w:fill="FFFFFF"/>
        </w:rPr>
        <w:t>VII MONITORING I ZARZĄDZANIE REALIZACJĄ STRATEGII</w:t>
      </w:r>
    </w:p>
    <w:p w14:paraId="66A89F19" w14:textId="02BBB230" w:rsidR="0080361C" w:rsidRPr="00B856C3" w:rsidRDefault="00BD3B68" w:rsidP="00B856C3">
      <w:p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Bezpośrednim wykonawcą oraz koordynatorem Strategii Rozwiązywania Problemów Społecznych Gminy Słubice na lata 2020 – 20</w:t>
      </w:r>
      <w:r w:rsidR="008D182A">
        <w:rPr>
          <w:rFonts w:ascii="Arial" w:hAnsi="Arial" w:cs="Arial"/>
          <w:color w:val="333333"/>
          <w:sz w:val="24"/>
          <w:szCs w:val="24"/>
          <w:shd w:val="clear" w:color="auto" w:fill="FFFFFF"/>
        </w:rPr>
        <w:t>29</w:t>
      </w:r>
      <w:r w:rsidRPr="00B856C3">
        <w:rPr>
          <w:rFonts w:ascii="Arial" w:hAnsi="Arial" w:cs="Arial"/>
          <w:color w:val="333333"/>
          <w:sz w:val="24"/>
          <w:szCs w:val="24"/>
          <w:shd w:val="clear" w:color="auto" w:fill="FFFFFF"/>
        </w:rPr>
        <w:t xml:space="preserve"> będzie Ośrodek Pomocy Społecznej</w:t>
      </w:r>
      <w:r w:rsidR="008D182A">
        <w:rPr>
          <w:rFonts w:ascii="Arial" w:hAnsi="Arial" w:cs="Arial"/>
          <w:color w:val="333333"/>
          <w:sz w:val="24"/>
          <w:szCs w:val="24"/>
          <w:shd w:val="clear" w:color="auto" w:fill="FFFFFF"/>
        </w:rPr>
        <w:t>.</w:t>
      </w:r>
      <w:r w:rsidR="0080361C" w:rsidRPr="00B856C3">
        <w:rPr>
          <w:rFonts w:ascii="Arial" w:hAnsi="Arial" w:cs="Arial"/>
          <w:color w:val="333333"/>
          <w:sz w:val="24"/>
          <w:szCs w:val="24"/>
          <w:shd w:val="clear" w:color="auto" w:fill="FFFFFF"/>
        </w:rPr>
        <w:t xml:space="preserve"> Monitoring strategii polegać będzie na systematycznej ocenie realizowanych działań i</w:t>
      </w:r>
      <w:r w:rsidR="008D182A">
        <w:rPr>
          <w:rFonts w:ascii="Arial" w:hAnsi="Arial" w:cs="Arial"/>
          <w:color w:val="333333"/>
          <w:sz w:val="24"/>
          <w:szCs w:val="24"/>
          <w:shd w:val="clear" w:color="auto" w:fill="FFFFFF"/>
        </w:rPr>
        <w:t> </w:t>
      </w:r>
      <w:r w:rsidR="0080361C" w:rsidRPr="00B856C3">
        <w:rPr>
          <w:rFonts w:ascii="Arial" w:hAnsi="Arial" w:cs="Arial"/>
          <w:color w:val="333333"/>
          <w:sz w:val="24"/>
          <w:szCs w:val="24"/>
          <w:shd w:val="clear" w:color="auto" w:fill="FFFFFF"/>
        </w:rPr>
        <w:t xml:space="preserve">ewentualnej modyfikacji kierunków tych działań. Proces wdrażania strategii zależny będzie od sytuacji finansowej gminy oraz środków pozyskanych z zewnątrz. Strategia ma na celu wytyczenie głównych kierunków zmierzających do poprawy jakości życia mieszkańców gminy Słubice. Strategia wyznacza kierunki działania władz samorządowych oraz instytucji i organizacji pozarządowych działających na terenie samorządu. </w:t>
      </w:r>
    </w:p>
    <w:p w14:paraId="6DEC6941" w14:textId="77777777" w:rsidR="0080361C" w:rsidRPr="00B856C3" w:rsidRDefault="0080361C" w:rsidP="00B856C3">
      <w:p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ab/>
        <w:t xml:space="preserve">Cele i działania niniejszej strategii realizowane będą przy współpracy różnego rodzaju instytucji i organizacji oraz społeczności lokalnej. </w:t>
      </w:r>
    </w:p>
    <w:p w14:paraId="218EE763" w14:textId="4FDCD8EF" w:rsidR="0080361C" w:rsidRPr="00B856C3" w:rsidRDefault="0080361C" w:rsidP="00B856C3">
      <w:p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Monitoring prowadzony będzie w oparciu o sprawozdania z działalności Ośrodka Pomocy Społecznej oraz sprawozdania z realizacji poszczególnych </w:t>
      </w:r>
      <w:r w:rsidR="008D182A">
        <w:rPr>
          <w:rFonts w:ascii="Arial" w:hAnsi="Arial" w:cs="Arial"/>
          <w:color w:val="333333"/>
          <w:sz w:val="24"/>
          <w:szCs w:val="24"/>
          <w:shd w:val="clear" w:color="auto" w:fill="FFFFFF"/>
        </w:rPr>
        <w:t>działań pozyskanych z baz danych poszczególnych realizatorów</w:t>
      </w:r>
      <w:r w:rsidRPr="00B856C3">
        <w:rPr>
          <w:rFonts w:ascii="Arial" w:hAnsi="Arial" w:cs="Arial"/>
          <w:color w:val="333333"/>
          <w:sz w:val="24"/>
          <w:szCs w:val="24"/>
          <w:shd w:val="clear" w:color="auto" w:fill="FFFFFF"/>
        </w:rPr>
        <w:t>. Głównymi obszarami monitorowania i ewaluacji strategii są wyznaczone działania.</w:t>
      </w:r>
    </w:p>
    <w:p w14:paraId="024F95B6" w14:textId="2B87223D" w:rsidR="00BD3B68" w:rsidRPr="00B856C3" w:rsidRDefault="0080361C" w:rsidP="00B856C3">
      <w:pPr>
        <w:spacing w:line="360" w:lineRule="auto"/>
        <w:jc w:val="both"/>
        <w:rPr>
          <w:rFonts w:ascii="Arial" w:hAnsi="Arial" w:cs="Arial"/>
          <w:color w:val="333333"/>
          <w:sz w:val="24"/>
          <w:szCs w:val="24"/>
          <w:shd w:val="clear" w:color="auto" w:fill="FFFFFF"/>
        </w:rPr>
      </w:pPr>
      <w:r w:rsidRPr="00B856C3">
        <w:rPr>
          <w:rFonts w:ascii="Arial" w:hAnsi="Arial" w:cs="Arial"/>
          <w:color w:val="333333"/>
          <w:sz w:val="24"/>
          <w:szCs w:val="24"/>
          <w:shd w:val="clear" w:color="auto" w:fill="FFFFFF"/>
        </w:rPr>
        <w:t xml:space="preserve">Obowiązek monitorowania realizacji działań </w:t>
      </w:r>
      <w:r w:rsidR="001A117C">
        <w:rPr>
          <w:rFonts w:ascii="Arial" w:hAnsi="Arial" w:cs="Arial"/>
          <w:color w:val="333333"/>
          <w:sz w:val="24"/>
          <w:szCs w:val="24"/>
          <w:shd w:val="clear" w:color="auto" w:fill="FFFFFF"/>
        </w:rPr>
        <w:t xml:space="preserve">jest w kompetencjach </w:t>
      </w:r>
      <w:r w:rsidRPr="00B856C3">
        <w:rPr>
          <w:rFonts w:ascii="Arial" w:hAnsi="Arial" w:cs="Arial"/>
          <w:color w:val="333333"/>
          <w:sz w:val="24"/>
          <w:szCs w:val="24"/>
          <w:shd w:val="clear" w:color="auto" w:fill="FFFFFF"/>
        </w:rPr>
        <w:t>Ośrodk</w:t>
      </w:r>
      <w:r w:rsidR="001A117C">
        <w:rPr>
          <w:rFonts w:ascii="Arial" w:hAnsi="Arial" w:cs="Arial"/>
          <w:color w:val="333333"/>
          <w:sz w:val="24"/>
          <w:szCs w:val="24"/>
          <w:shd w:val="clear" w:color="auto" w:fill="FFFFFF"/>
        </w:rPr>
        <w:t>a</w:t>
      </w:r>
      <w:r w:rsidRPr="00B856C3">
        <w:rPr>
          <w:rFonts w:ascii="Arial" w:hAnsi="Arial" w:cs="Arial"/>
          <w:color w:val="333333"/>
          <w:sz w:val="24"/>
          <w:szCs w:val="24"/>
          <w:shd w:val="clear" w:color="auto" w:fill="FFFFFF"/>
        </w:rPr>
        <w:t xml:space="preserve"> Pomocy Społecznej</w:t>
      </w:r>
      <w:r w:rsidR="001A117C">
        <w:rPr>
          <w:rFonts w:ascii="Arial" w:hAnsi="Arial" w:cs="Arial"/>
          <w:color w:val="333333"/>
          <w:sz w:val="24"/>
          <w:szCs w:val="24"/>
          <w:shd w:val="clear" w:color="auto" w:fill="FFFFFF"/>
        </w:rPr>
        <w:t xml:space="preserve"> w Słubicach.</w:t>
      </w:r>
    </w:p>
    <w:p w14:paraId="422F2B4D" w14:textId="77777777" w:rsidR="00BD3B68" w:rsidRPr="00B856C3" w:rsidRDefault="00BD3B68" w:rsidP="00B856C3">
      <w:pPr>
        <w:spacing w:line="360" w:lineRule="auto"/>
        <w:ind w:left="360"/>
        <w:jc w:val="both"/>
        <w:rPr>
          <w:rFonts w:ascii="Arial" w:hAnsi="Arial" w:cs="Arial"/>
          <w:color w:val="333333"/>
          <w:sz w:val="24"/>
          <w:szCs w:val="24"/>
          <w:shd w:val="clear" w:color="auto" w:fill="FFFFFF"/>
        </w:rPr>
      </w:pPr>
    </w:p>
    <w:sectPr w:rsidR="00BD3B68" w:rsidRPr="00B856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9675" w14:textId="77777777" w:rsidR="00B82AEC" w:rsidRDefault="00B82AEC" w:rsidP="00E03F0E">
      <w:pPr>
        <w:spacing w:after="0" w:line="240" w:lineRule="auto"/>
      </w:pPr>
      <w:r>
        <w:separator/>
      </w:r>
    </w:p>
  </w:endnote>
  <w:endnote w:type="continuationSeparator" w:id="0">
    <w:p w14:paraId="5D5044BF" w14:textId="77777777" w:rsidR="00B82AEC" w:rsidRDefault="00B82AEC" w:rsidP="00E0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53521"/>
      <w:docPartObj>
        <w:docPartGallery w:val="Page Numbers (Bottom of Page)"/>
        <w:docPartUnique/>
      </w:docPartObj>
    </w:sdtPr>
    <w:sdtEndPr/>
    <w:sdtContent>
      <w:p w14:paraId="462C2913" w14:textId="106AAC7B" w:rsidR="00E03F0E" w:rsidRDefault="00E03F0E">
        <w:pPr>
          <w:pStyle w:val="Stopka"/>
          <w:jc w:val="right"/>
        </w:pPr>
        <w:r>
          <w:fldChar w:fldCharType="begin"/>
        </w:r>
        <w:r>
          <w:instrText>PAGE   \* MERGEFORMAT</w:instrText>
        </w:r>
        <w:r>
          <w:fldChar w:fldCharType="separate"/>
        </w:r>
        <w:r>
          <w:t>2</w:t>
        </w:r>
        <w:r>
          <w:fldChar w:fldCharType="end"/>
        </w:r>
      </w:p>
    </w:sdtContent>
  </w:sdt>
  <w:p w14:paraId="18196EC6" w14:textId="77777777" w:rsidR="00E03F0E" w:rsidRDefault="00E03F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C2D4" w14:textId="77777777" w:rsidR="00B82AEC" w:rsidRDefault="00B82AEC" w:rsidP="00E03F0E">
      <w:pPr>
        <w:spacing w:after="0" w:line="240" w:lineRule="auto"/>
      </w:pPr>
      <w:r>
        <w:separator/>
      </w:r>
    </w:p>
  </w:footnote>
  <w:footnote w:type="continuationSeparator" w:id="0">
    <w:p w14:paraId="755FC401" w14:textId="77777777" w:rsidR="00B82AEC" w:rsidRDefault="00B82AEC" w:rsidP="00E03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290"/>
    <w:multiLevelType w:val="hybridMultilevel"/>
    <w:tmpl w:val="7820FF94"/>
    <w:lvl w:ilvl="0" w:tplc="5C686B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272048E"/>
    <w:multiLevelType w:val="hybridMultilevel"/>
    <w:tmpl w:val="B6847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DB1F74"/>
    <w:multiLevelType w:val="hybridMultilevel"/>
    <w:tmpl w:val="A82AFA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2DC25D2"/>
    <w:multiLevelType w:val="hybridMultilevel"/>
    <w:tmpl w:val="313420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5F1692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A950EE"/>
    <w:multiLevelType w:val="hybridMultilevel"/>
    <w:tmpl w:val="E8F0E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934F47"/>
    <w:multiLevelType w:val="hybridMultilevel"/>
    <w:tmpl w:val="22D82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1C5693"/>
    <w:multiLevelType w:val="hybridMultilevel"/>
    <w:tmpl w:val="7C344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4643C9"/>
    <w:multiLevelType w:val="hybridMultilevel"/>
    <w:tmpl w:val="A6D028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046030"/>
    <w:multiLevelType w:val="hybridMultilevel"/>
    <w:tmpl w:val="48925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FA6F33"/>
    <w:multiLevelType w:val="hybridMultilevel"/>
    <w:tmpl w:val="A126A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30167E"/>
    <w:multiLevelType w:val="multilevel"/>
    <w:tmpl w:val="4E86C9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531842"/>
    <w:multiLevelType w:val="hybridMultilevel"/>
    <w:tmpl w:val="3D4A8868"/>
    <w:lvl w:ilvl="0" w:tplc="6CBCFF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DE95A4A"/>
    <w:multiLevelType w:val="hybridMultilevel"/>
    <w:tmpl w:val="033C7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C7063C"/>
    <w:multiLevelType w:val="hybridMultilevel"/>
    <w:tmpl w:val="A42C9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66A6D"/>
    <w:multiLevelType w:val="hybridMultilevel"/>
    <w:tmpl w:val="45C4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2F4D87"/>
    <w:multiLevelType w:val="multilevel"/>
    <w:tmpl w:val="0A3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7568B"/>
    <w:multiLevelType w:val="hybridMultilevel"/>
    <w:tmpl w:val="200CA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5B3EDE"/>
    <w:multiLevelType w:val="hybridMultilevel"/>
    <w:tmpl w:val="2402C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D317D9"/>
    <w:multiLevelType w:val="hybridMultilevel"/>
    <w:tmpl w:val="08588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CB02E4"/>
    <w:multiLevelType w:val="hybridMultilevel"/>
    <w:tmpl w:val="478AE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595FC4"/>
    <w:multiLevelType w:val="hybridMultilevel"/>
    <w:tmpl w:val="39EA3F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700592A"/>
    <w:multiLevelType w:val="hybridMultilevel"/>
    <w:tmpl w:val="D932F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501E76"/>
    <w:multiLevelType w:val="hybridMultilevel"/>
    <w:tmpl w:val="E5DCA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ED0743"/>
    <w:multiLevelType w:val="hybridMultilevel"/>
    <w:tmpl w:val="6C7897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28B3DC0"/>
    <w:multiLevelType w:val="hybridMultilevel"/>
    <w:tmpl w:val="7FA0A8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58B5E18"/>
    <w:multiLevelType w:val="hybridMultilevel"/>
    <w:tmpl w:val="EA94F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E547A7"/>
    <w:multiLevelType w:val="hybridMultilevel"/>
    <w:tmpl w:val="AEB49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A1BE8"/>
    <w:multiLevelType w:val="hybridMultilevel"/>
    <w:tmpl w:val="7EB8F6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A7E067E"/>
    <w:multiLevelType w:val="hybridMultilevel"/>
    <w:tmpl w:val="8CC4B5E6"/>
    <w:lvl w:ilvl="0" w:tplc="3C420B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0"/>
  </w:num>
  <w:num w:numId="3">
    <w:abstractNumId w:val="11"/>
  </w:num>
  <w:num w:numId="4">
    <w:abstractNumId w:val="12"/>
  </w:num>
  <w:num w:numId="5">
    <w:abstractNumId w:val="4"/>
  </w:num>
  <w:num w:numId="6">
    <w:abstractNumId w:val="8"/>
  </w:num>
  <w:num w:numId="7">
    <w:abstractNumId w:val="24"/>
  </w:num>
  <w:num w:numId="8">
    <w:abstractNumId w:val="2"/>
  </w:num>
  <w:num w:numId="9">
    <w:abstractNumId w:val="23"/>
  </w:num>
  <w:num w:numId="10">
    <w:abstractNumId w:val="13"/>
  </w:num>
  <w:num w:numId="11">
    <w:abstractNumId w:val="19"/>
  </w:num>
  <w:num w:numId="12">
    <w:abstractNumId w:val="25"/>
  </w:num>
  <w:num w:numId="13">
    <w:abstractNumId w:val="28"/>
  </w:num>
  <w:num w:numId="14">
    <w:abstractNumId w:val="22"/>
  </w:num>
  <w:num w:numId="15">
    <w:abstractNumId w:val="21"/>
  </w:num>
  <w:num w:numId="16">
    <w:abstractNumId w:val="14"/>
  </w:num>
  <w:num w:numId="17">
    <w:abstractNumId w:val="6"/>
  </w:num>
  <w:num w:numId="18">
    <w:abstractNumId w:val="16"/>
  </w:num>
  <w:num w:numId="19">
    <w:abstractNumId w:val="1"/>
  </w:num>
  <w:num w:numId="20">
    <w:abstractNumId w:val="7"/>
  </w:num>
  <w:num w:numId="21">
    <w:abstractNumId w:val="9"/>
  </w:num>
  <w:num w:numId="22">
    <w:abstractNumId w:val="15"/>
  </w:num>
  <w:num w:numId="23">
    <w:abstractNumId w:val="3"/>
  </w:num>
  <w:num w:numId="24">
    <w:abstractNumId w:val="5"/>
  </w:num>
  <w:num w:numId="25">
    <w:abstractNumId w:val="10"/>
  </w:num>
  <w:num w:numId="26">
    <w:abstractNumId w:val="27"/>
  </w:num>
  <w:num w:numId="27">
    <w:abstractNumId w:val="26"/>
  </w:num>
  <w:num w:numId="28">
    <w:abstractNumId w:val="17"/>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E5"/>
    <w:rsid w:val="0005281A"/>
    <w:rsid w:val="0006575C"/>
    <w:rsid w:val="00092632"/>
    <w:rsid w:val="000A002B"/>
    <w:rsid w:val="000B728E"/>
    <w:rsid w:val="000C631F"/>
    <w:rsid w:val="000E7951"/>
    <w:rsid w:val="000F370E"/>
    <w:rsid w:val="00100C47"/>
    <w:rsid w:val="001019A8"/>
    <w:rsid w:val="00102B51"/>
    <w:rsid w:val="001204CD"/>
    <w:rsid w:val="00134F7E"/>
    <w:rsid w:val="00146B52"/>
    <w:rsid w:val="00146BA1"/>
    <w:rsid w:val="00180E4A"/>
    <w:rsid w:val="00186608"/>
    <w:rsid w:val="00187172"/>
    <w:rsid w:val="00195722"/>
    <w:rsid w:val="001A117C"/>
    <w:rsid w:val="001B1401"/>
    <w:rsid w:val="001B5DC1"/>
    <w:rsid w:val="0020428C"/>
    <w:rsid w:val="00205730"/>
    <w:rsid w:val="00212131"/>
    <w:rsid w:val="00215FD2"/>
    <w:rsid w:val="00216434"/>
    <w:rsid w:val="00224F13"/>
    <w:rsid w:val="00230F5F"/>
    <w:rsid w:val="00231835"/>
    <w:rsid w:val="00267CCF"/>
    <w:rsid w:val="00277E29"/>
    <w:rsid w:val="002D4366"/>
    <w:rsid w:val="002E6ED7"/>
    <w:rsid w:val="00303274"/>
    <w:rsid w:val="00312EA6"/>
    <w:rsid w:val="003526F2"/>
    <w:rsid w:val="0035275E"/>
    <w:rsid w:val="00367A5A"/>
    <w:rsid w:val="00367F19"/>
    <w:rsid w:val="00382147"/>
    <w:rsid w:val="003A4B62"/>
    <w:rsid w:val="003C56A4"/>
    <w:rsid w:val="003C7031"/>
    <w:rsid w:val="003D2A6D"/>
    <w:rsid w:val="003E70C8"/>
    <w:rsid w:val="004037F6"/>
    <w:rsid w:val="00423962"/>
    <w:rsid w:val="0043301B"/>
    <w:rsid w:val="00455879"/>
    <w:rsid w:val="0048091B"/>
    <w:rsid w:val="004903B6"/>
    <w:rsid w:val="00494B50"/>
    <w:rsid w:val="00497ADB"/>
    <w:rsid w:val="004A4902"/>
    <w:rsid w:val="0052442C"/>
    <w:rsid w:val="0054142B"/>
    <w:rsid w:val="0055096E"/>
    <w:rsid w:val="00560192"/>
    <w:rsid w:val="005612BA"/>
    <w:rsid w:val="00561742"/>
    <w:rsid w:val="00566A75"/>
    <w:rsid w:val="00593C17"/>
    <w:rsid w:val="005A459A"/>
    <w:rsid w:val="005D76CE"/>
    <w:rsid w:val="005E55FD"/>
    <w:rsid w:val="006042AD"/>
    <w:rsid w:val="0063112A"/>
    <w:rsid w:val="006457FE"/>
    <w:rsid w:val="00654CB5"/>
    <w:rsid w:val="00687EB8"/>
    <w:rsid w:val="006B0E91"/>
    <w:rsid w:val="006C2483"/>
    <w:rsid w:val="006C4F12"/>
    <w:rsid w:val="006D3CB9"/>
    <w:rsid w:val="006F32BE"/>
    <w:rsid w:val="006F3C28"/>
    <w:rsid w:val="006F6CB5"/>
    <w:rsid w:val="007035AC"/>
    <w:rsid w:val="00713DA8"/>
    <w:rsid w:val="00732185"/>
    <w:rsid w:val="00737498"/>
    <w:rsid w:val="00760512"/>
    <w:rsid w:val="007634F9"/>
    <w:rsid w:val="00782C41"/>
    <w:rsid w:val="00786387"/>
    <w:rsid w:val="0079167D"/>
    <w:rsid w:val="007E43A4"/>
    <w:rsid w:val="007F5A23"/>
    <w:rsid w:val="0080361C"/>
    <w:rsid w:val="00814474"/>
    <w:rsid w:val="008255D2"/>
    <w:rsid w:val="008418B0"/>
    <w:rsid w:val="00841A2B"/>
    <w:rsid w:val="00853366"/>
    <w:rsid w:val="00872893"/>
    <w:rsid w:val="00873515"/>
    <w:rsid w:val="008C1F60"/>
    <w:rsid w:val="008D182A"/>
    <w:rsid w:val="008F58AF"/>
    <w:rsid w:val="00900128"/>
    <w:rsid w:val="00950FDD"/>
    <w:rsid w:val="00982F58"/>
    <w:rsid w:val="00984015"/>
    <w:rsid w:val="009932FA"/>
    <w:rsid w:val="0099730F"/>
    <w:rsid w:val="009A1A94"/>
    <w:rsid w:val="009A477F"/>
    <w:rsid w:val="009F6878"/>
    <w:rsid w:val="00A06CFA"/>
    <w:rsid w:val="00A16B24"/>
    <w:rsid w:val="00A4264D"/>
    <w:rsid w:val="00A50527"/>
    <w:rsid w:val="00A50F0E"/>
    <w:rsid w:val="00A56030"/>
    <w:rsid w:val="00A91998"/>
    <w:rsid w:val="00AB4C0B"/>
    <w:rsid w:val="00AD406D"/>
    <w:rsid w:val="00B12679"/>
    <w:rsid w:val="00B51F82"/>
    <w:rsid w:val="00B52A5D"/>
    <w:rsid w:val="00B52F3D"/>
    <w:rsid w:val="00B64877"/>
    <w:rsid w:val="00B64F13"/>
    <w:rsid w:val="00B82AEC"/>
    <w:rsid w:val="00B856C3"/>
    <w:rsid w:val="00B92616"/>
    <w:rsid w:val="00B9381A"/>
    <w:rsid w:val="00BA29EC"/>
    <w:rsid w:val="00BB36D6"/>
    <w:rsid w:val="00BC063B"/>
    <w:rsid w:val="00BD3B68"/>
    <w:rsid w:val="00BD5A6E"/>
    <w:rsid w:val="00BF35DC"/>
    <w:rsid w:val="00C114AF"/>
    <w:rsid w:val="00C16016"/>
    <w:rsid w:val="00C23518"/>
    <w:rsid w:val="00C37D67"/>
    <w:rsid w:val="00C4390E"/>
    <w:rsid w:val="00C50D81"/>
    <w:rsid w:val="00C54C79"/>
    <w:rsid w:val="00C63305"/>
    <w:rsid w:val="00C66B86"/>
    <w:rsid w:val="00C95366"/>
    <w:rsid w:val="00CA2B38"/>
    <w:rsid w:val="00CB197F"/>
    <w:rsid w:val="00CB5DDF"/>
    <w:rsid w:val="00CC6DB2"/>
    <w:rsid w:val="00CE336F"/>
    <w:rsid w:val="00CE74C0"/>
    <w:rsid w:val="00CF0076"/>
    <w:rsid w:val="00D21012"/>
    <w:rsid w:val="00D64993"/>
    <w:rsid w:val="00D77512"/>
    <w:rsid w:val="00D7785C"/>
    <w:rsid w:val="00D81EED"/>
    <w:rsid w:val="00D85BE5"/>
    <w:rsid w:val="00D85D7E"/>
    <w:rsid w:val="00D8675A"/>
    <w:rsid w:val="00D91A64"/>
    <w:rsid w:val="00D93BC7"/>
    <w:rsid w:val="00D94C82"/>
    <w:rsid w:val="00D9732B"/>
    <w:rsid w:val="00DA1BEA"/>
    <w:rsid w:val="00DA5B97"/>
    <w:rsid w:val="00DD3119"/>
    <w:rsid w:val="00DF217C"/>
    <w:rsid w:val="00DF63BC"/>
    <w:rsid w:val="00E00C90"/>
    <w:rsid w:val="00E03F0E"/>
    <w:rsid w:val="00E22944"/>
    <w:rsid w:val="00E30329"/>
    <w:rsid w:val="00E41D6C"/>
    <w:rsid w:val="00E436A5"/>
    <w:rsid w:val="00E722EB"/>
    <w:rsid w:val="00E86EE0"/>
    <w:rsid w:val="00E96B0E"/>
    <w:rsid w:val="00F04818"/>
    <w:rsid w:val="00F233B7"/>
    <w:rsid w:val="00F24D8F"/>
    <w:rsid w:val="00F41772"/>
    <w:rsid w:val="00F54499"/>
    <w:rsid w:val="00F66B4F"/>
    <w:rsid w:val="00F73217"/>
    <w:rsid w:val="00F86896"/>
    <w:rsid w:val="00F9169E"/>
    <w:rsid w:val="00FA5F12"/>
    <w:rsid w:val="00FA74AF"/>
    <w:rsid w:val="00FC5083"/>
    <w:rsid w:val="00FD1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5E71B"/>
  <w15:docId w15:val="{DC08EE95-36F3-4E64-9758-7CF57C7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096E"/>
    <w:pPr>
      <w:ind w:left="720"/>
      <w:contextualSpacing/>
    </w:pPr>
  </w:style>
  <w:style w:type="character" w:styleId="Hipercze">
    <w:name w:val="Hyperlink"/>
    <w:basedOn w:val="Domylnaczcionkaakapitu"/>
    <w:uiPriority w:val="99"/>
    <w:semiHidden/>
    <w:unhideWhenUsed/>
    <w:rsid w:val="00D93BC7"/>
    <w:rPr>
      <w:color w:val="0000FF"/>
      <w:u w:val="single"/>
    </w:rPr>
  </w:style>
  <w:style w:type="paragraph" w:styleId="Tekstdymka">
    <w:name w:val="Balloon Text"/>
    <w:basedOn w:val="Normalny"/>
    <w:link w:val="TekstdymkaZnak"/>
    <w:uiPriority w:val="99"/>
    <w:semiHidden/>
    <w:unhideWhenUsed/>
    <w:rsid w:val="009A1A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A94"/>
    <w:rPr>
      <w:rFonts w:ascii="Tahoma" w:hAnsi="Tahoma" w:cs="Tahoma"/>
      <w:sz w:val="16"/>
      <w:szCs w:val="16"/>
    </w:rPr>
  </w:style>
  <w:style w:type="table" w:styleId="Tabela-Siatka">
    <w:name w:val="Table Grid"/>
    <w:basedOn w:val="Standardowy"/>
    <w:uiPriority w:val="39"/>
    <w:rsid w:val="006F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A74AF"/>
    <w:rPr>
      <w:rFonts w:ascii="Times New Roman" w:hAnsi="Times New Roman" w:cs="Times New Roman"/>
      <w:sz w:val="24"/>
      <w:szCs w:val="24"/>
    </w:rPr>
  </w:style>
  <w:style w:type="paragraph" w:styleId="Nagwek">
    <w:name w:val="header"/>
    <w:basedOn w:val="Normalny"/>
    <w:link w:val="NagwekZnak"/>
    <w:uiPriority w:val="99"/>
    <w:unhideWhenUsed/>
    <w:rsid w:val="00E03F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3F0E"/>
  </w:style>
  <w:style w:type="paragraph" w:styleId="Stopka">
    <w:name w:val="footer"/>
    <w:basedOn w:val="Normalny"/>
    <w:link w:val="StopkaZnak"/>
    <w:uiPriority w:val="99"/>
    <w:unhideWhenUsed/>
    <w:rsid w:val="00E03F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026">
      <w:bodyDiv w:val="1"/>
      <w:marLeft w:val="0"/>
      <w:marRight w:val="0"/>
      <w:marTop w:val="0"/>
      <w:marBottom w:val="0"/>
      <w:divBdr>
        <w:top w:val="none" w:sz="0" w:space="0" w:color="auto"/>
        <w:left w:val="none" w:sz="0" w:space="0" w:color="auto"/>
        <w:bottom w:val="none" w:sz="0" w:space="0" w:color="auto"/>
        <w:right w:val="none" w:sz="0" w:space="0" w:color="auto"/>
      </w:divBdr>
    </w:div>
    <w:div w:id="555816851">
      <w:bodyDiv w:val="1"/>
      <w:marLeft w:val="0"/>
      <w:marRight w:val="0"/>
      <w:marTop w:val="0"/>
      <w:marBottom w:val="0"/>
      <w:divBdr>
        <w:top w:val="none" w:sz="0" w:space="0" w:color="auto"/>
        <w:left w:val="none" w:sz="0" w:space="0" w:color="auto"/>
        <w:bottom w:val="none" w:sz="0" w:space="0" w:color="auto"/>
        <w:right w:val="none" w:sz="0" w:space="0" w:color="auto"/>
      </w:divBdr>
    </w:div>
    <w:div w:id="1175923753">
      <w:bodyDiv w:val="1"/>
      <w:marLeft w:val="0"/>
      <w:marRight w:val="0"/>
      <w:marTop w:val="0"/>
      <w:marBottom w:val="0"/>
      <w:divBdr>
        <w:top w:val="none" w:sz="0" w:space="0" w:color="auto"/>
        <w:left w:val="none" w:sz="0" w:space="0" w:color="auto"/>
        <w:bottom w:val="none" w:sz="0" w:space="0" w:color="auto"/>
        <w:right w:val="none" w:sz="0" w:space="0" w:color="auto"/>
      </w:divBdr>
    </w:div>
    <w:div w:id="1518692868">
      <w:bodyDiv w:val="1"/>
      <w:marLeft w:val="0"/>
      <w:marRight w:val="0"/>
      <w:marTop w:val="0"/>
      <w:marBottom w:val="0"/>
      <w:divBdr>
        <w:top w:val="none" w:sz="0" w:space="0" w:color="auto"/>
        <w:left w:val="none" w:sz="0" w:space="0" w:color="auto"/>
        <w:bottom w:val="none" w:sz="0" w:space="0" w:color="auto"/>
        <w:right w:val="none" w:sz="0" w:space="0" w:color="auto"/>
      </w:divBdr>
    </w:div>
    <w:div w:id="20826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wikipedia.org/wiki/Kara_kryminal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FA21-3C7F-4397-92EB-4E904069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41</Pages>
  <Words>8469</Words>
  <Characters>50817</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Cichecki</dc:creator>
  <cp:lastModifiedBy>Sabina Matkowska</cp:lastModifiedBy>
  <cp:revision>40</cp:revision>
  <cp:lastPrinted>2021-06-17T09:25:00Z</cp:lastPrinted>
  <dcterms:created xsi:type="dcterms:W3CDTF">2021-06-17T08:43:00Z</dcterms:created>
  <dcterms:modified xsi:type="dcterms:W3CDTF">2021-11-16T13:52:00Z</dcterms:modified>
</cp:coreProperties>
</file>